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AA" w:rsidRPr="00460AA7" w:rsidRDefault="00C95668" w:rsidP="00460AA7">
      <w:pPr>
        <w:pStyle w:val="Heading9"/>
        <w:jc w:val="thaiDistribute"/>
        <w:rPr>
          <w:rFonts w:ascii="TH SarabunPSK" w:hAnsi="TH SarabunPSK" w:cs="TH SarabunPSK"/>
          <w:color w:val="FFFFFF"/>
        </w:rPr>
      </w:pPr>
      <w:r w:rsidRPr="00F10BAA">
        <w:rPr>
          <w:rFonts w:ascii="TH SarabunPSK" w:hAnsi="TH SarabunPSK" w:cs="TH SarabunPSK"/>
        </w:rPr>
        <w:t xml:space="preserve">                </w:t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  <w:u w:val="single"/>
        </w:rPr>
        <w:t>1</w:t>
      </w:r>
      <w:r w:rsidRPr="00F10BAA">
        <w:rPr>
          <w:rFonts w:ascii="TH SarabunPSK" w:hAnsi="TH SarabunPSK" w:cs="TH SarabunPSK"/>
          <w:color w:val="FFFFFF"/>
          <w:cs/>
        </w:rPr>
        <w:t xml:space="preserve">แนบท้าย </w:t>
      </w:r>
      <w:r w:rsidRPr="00F10BAA">
        <w:rPr>
          <w:rFonts w:ascii="TH SarabunPSK" w:hAnsi="TH SarabunPSK" w:cs="TH SarabunPSK"/>
          <w:color w:val="FFFFFF"/>
        </w:rPr>
        <w:t>4</w:t>
      </w:r>
    </w:p>
    <w:p w:rsidR="00C95668" w:rsidRPr="00F10BAA" w:rsidRDefault="00C95668">
      <w:pPr>
        <w:pStyle w:val="Heading7"/>
        <w:rPr>
          <w:rFonts w:ascii="TH SarabunPSK" w:hAnsi="TH SarabunPSK" w:cs="TH SarabunPSK"/>
          <w:sz w:val="52"/>
          <w:szCs w:val="52"/>
        </w:rPr>
      </w:pPr>
      <w:r w:rsidRPr="00F10BAA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C95668" w:rsidRPr="00F10BAA" w:rsidRDefault="00C95668">
      <w:pPr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    </w:t>
      </w:r>
      <w:r w:rsidR="00EA12C4">
        <w:rPr>
          <w:rFonts w:ascii="TH SarabunPSK" w:hAnsi="TH SarabunPSK" w:cs="TH SarabunPSK" w:hint="cs"/>
          <w:b/>
          <w:bCs/>
          <w:sz w:val="40"/>
          <w:szCs w:val="40"/>
          <w:cs/>
        </w:rPr>
        <w:t>นา</w:t>
      </w:r>
      <w:r w:rsidR="001105C3">
        <w:rPr>
          <w:rFonts w:ascii="TH SarabunPSK" w:hAnsi="TH SarabunPSK" w:cs="TH SarabunPSK" w:hint="cs"/>
          <w:b/>
          <w:bCs/>
          <w:sz w:val="40"/>
          <w:szCs w:val="40"/>
          <w:cs/>
        </w:rPr>
        <w:t>ยพิเชษฐ์  จันทร์เป็ง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EA12C4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="001105C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นักวิชาการสัตวบาล</w:t>
      </w:r>
      <w:r w:rsidR="00662318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ปฏิบัติการ</w:t>
      </w:r>
      <w:r w:rsidR="00662318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   </w:t>
      </w:r>
      <w:r w:rsidR="001105C3">
        <w:rPr>
          <w:rFonts w:ascii="TH SarabunPSK" w:hAnsi="TH SarabunPSK" w:cs="TH SarabunPSK" w:hint="cs"/>
          <w:b/>
          <w:bCs/>
          <w:sz w:val="40"/>
          <w:szCs w:val="40"/>
          <w:cs/>
          <w:lang w:val="en-GB"/>
        </w:rPr>
        <w:t>3220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6623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ศูนย์วิจัยและพัฒนาอาหารสัตว์</w:t>
      </w:r>
      <w:r w:rsidR="001105C3">
        <w:rPr>
          <w:rFonts w:ascii="TH SarabunPSK" w:hAnsi="TH SarabunPSK" w:cs="TH SarabunPSK" w:hint="cs"/>
          <w:b/>
          <w:bCs/>
          <w:sz w:val="40"/>
          <w:szCs w:val="40"/>
          <w:cs/>
        </w:rPr>
        <w:t>พิจิตร</w:t>
      </w:r>
      <w:r w:rsidR="00C95668"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</w:t>
      </w:r>
      <w:r w:rsidR="00C95668"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="001105C3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สำนักพัฒนาอาหารสัตว์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="00460AA7">
        <w:rPr>
          <w:rFonts w:ascii="TH SarabunPSK" w:hAnsi="TH SarabunPSK" w:cs="TH SarabunPSK"/>
          <w:b/>
          <w:bCs/>
          <w:sz w:val="40"/>
          <w:szCs w:val="40"/>
        </w:rPr>
        <w:tab/>
        <w:t xml:space="preserve">        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ขอประเมินเพื่อแต่งตั้งให้ดำรงตำแหน่ง 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EA12C4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</w:t>
      </w:r>
      <w:r w:rsidR="001105C3">
        <w:rPr>
          <w:rFonts w:ascii="TH SarabunPSK" w:hAnsi="TH SarabunPSK" w:cs="TH SarabunPSK" w:hint="cs"/>
          <w:b/>
          <w:bCs/>
          <w:sz w:val="40"/>
          <w:szCs w:val="40"/>
          <w:cs/>
        </w:rPr>
        <w:t>นักวิชาการสัตวบาล</w:t>
      </w:r>
      <w:r w:rsidR="00EA12C4">
        <w:rPr>
          <w:rFonts w:ascii="TH SarabunPSK" w:hAnsi="TH SarabunPSK" w:cs="TH SarabunPSK" w:hint="cs"/>
          <w:b/>
          <w:bCs/>
          <w:sz w:val="40"/>
          <w:szCs w:val="40"/>
          <w:cs/>
        </w:rPr>
        <w:t>ชำนาญ</w:t>
      </w:r>
      <w:r w:rsidR="00662318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="001105C3">
        <w:rPr>
          <w:rFonts w:ascii="TH SarabunPSK" w:hAnsi="TH SarabunPSK" w:cs="TH SarabunPSK"/>
          <w:b/>
          <w:bCs/>
          <w:sz w:val="40"/>
          <w:szCs w:val="40"/>
        </w:rPr>
        <w:t xml:space="preserve">        </w:t>
      </w:r>
      <w:r w:rsidR="00662318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</w:t>
      </w:r>
      <w:r w:rsidR="001105C3">
        <w:rPr>
          <w:rFonts w:ascii="TH SarabunPSK" w:hAnsi="TH SarabunPSK" w:cs="TH SarabunPSK" w:hint="cs"/>
          <w:b/>
          <w:bCs/>
          <w:sz w:val="40"/>
          <w:szCs w:val="40"/>
          <w:cs/>
          <w:lang w:val="en-GB"/>
        </w:rPr>
        <w:t>3220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662318" w:rsidRPr="00F10BAA" w:rsidRDefault="00662318" w:rsidP="006623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ศูนย์วิจัยและพัฒนาอาหารสัตว์</w:t>
      </w:r>
      <w:r w:rsidR="001105C3">
        <w:rPr>
          <w:rFonts w:ascii="TH SarabunPSK" w:hAnsi="TH SarabunPSK" w:cs="TH SarabunPSK" w:hint="cs"/>
          <w:b/>
          <w:bCs/>
          <w:sz w:val="40"/>
          <w:szCs w:val="40"/>
          <w:cs/>
        </w:rPr>
        <w:t>พิจิตร</w:t>
      </w:r>
      <w:r w:rsidR="001105C3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สำนักพัฒนาอาหารสัตว์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DC6276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="00460AA7">
        <w:rPr>
          <w:rFonts w:ascii="TH SarabunPSK" w:hAnsi="TH SarabunPSK" w:cs="TH SarabunPSK"/>
          <w:b/>
          <w:bCs/>
          <w:sz w:val="40"/>
          <w:szCs w:val="40"/>
        </w:rPr>
        <w:tab/>
        <w:t xml:space="preserve">         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FB1210" w:rsidRDefault="00FB12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6967ED" w:rsidRDefault="0044669F" w:rsidP="006967ED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cs/>
        </w:rPr>
        <w:br w:type="page"/>
      </w:r>
      <w:bookmarkStart w:id="0" w:name="_GoBack"/>
      <w:r w:rsidR="006967ED" w:rsidRPr="006967E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 </w:t>
      </w:r>
      <w:r w:rsidR="00C95668" w:rsidRPr="006967ED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เอกสารหมายเลข </w:t>
      </w:r>
      <w:r w:rsidR="00C95668" w:rsidRPr="006967ED">
        <w:rPr>
          <w:rFonts w:ascii="TH SarabunPSK" w:hAnsi="TH SarabunPSK" w:cs="TH SarabunPSK"/>
          <w:b/>
          <w:bCs/>
          <w:sz w:val="40"/>
          <w:szCs w:val="40"/>
        </w:rPr>
        <w:t>3</w:t>
      </w:r>
      <w:bookmarkEnd w:id="0"/>
    </w:p>
    <w:p w:rsidR="00C95668" w:rsidRDefault="00C95668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F10BAA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0E5EB1" w:rsidRPr="000E5EB1" w:rsidRDefault="000E5EB1" w:rsidP="000E5E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5EB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เรื่องที่ </w:t>
      </w:r>
      <w:r w:rsidRPr="000E5EB1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DE2669" w:rsidRPr="0030269F" w:rsidRDefault="0007562B" w:rsidP="0030269F">
      <w:pPr>
        <w:pStyle w:val="BodyText"/>
        <w:kinsoku w:val="0"/>
        <w:overflowPunct w:val="0"/>
        <w:rPr>
          <w:rFonts w:ascii="TH SarabunPSK" w:eastAsia="Times New Roman" w:hAnsi="TH SarabunPSK" w:cs="TH SarabunPSK"/>
        </w:rPr>
      </w:pPr>
      <w:r w:rsidRPr="007C2575">
        <w:rPr>
          <w:rFonts w:ascii="TH SarabunPSK" w:hAnsi="TH SarabunPSK" w:cs="TH SarabunPSK"/>
          <w:b/>
          <w:bCs/>
        </w:rPr>
        <w:t>1.</w:t>
      </w:r>
      <w:r w:rsidR="00B13630" w:rsidRPr="007C2575">
        <w:rPr>
          <w:rFonts w:ascii="TH SarabunPSK" w:hAnsi="TH SarabunPSK" w:cs="TH SarabunPSK"/>
          <w:b/>
          <w:bCs/>
        </w:rPr>
        <w:t xml:space="preserve"> </w:t>
      </w:r>
      <w:r w:rsidRPr="007C2575">
        <w:rPr>
          <w:rFonts w:ascii="TH SarabunPSK" w:hAnsi="TH SarabunPSK" w:cs="TH SarabunPSK"/>
          <w:b/>
          <w:bCs/>
          <w:cs/>
        </w:rPr>
        <w:t>ชื่อผลงาน</w:t>
      </w:r>
      <w:r w:rsidR="006578F1">
        <w:rPr>
          <w:rFonts w:ascii="TH SarabunPSK" w:hAnsi="TH SarabunPSK" w:cs="TH SarabunPSK" w:hint="cs"/>
          <w:b/>
          <w:cs/>
        </w:rPr>
        <w:t xml:space="preserve"> </w:t>
      </w:r>
      <w:r w:rsidR="00DE2669" w:rsidRPr="0030269F">
        <w:rPr>
          <w:rFonts w:ascii="TH SarabunPSK" w:eastAsia="Times New Roman" w:hAnsi="TH SarabunPSK" w:cs="TH SarabunPSK"/>
          <w:cs/>
        </w:rPr>
        <w:t xml:space="preserve">การประเมินการปรับตัวของข้าวโพดอาหารสัตว์ สำหรับการหมักสายพันธุ์ </w:t>
      </w:r>
      <w:r w:rsidR="00DE2669" w:rsidRPr="0030269F">
        <w:rPr>
          <w:rFonts w:ascii="TH SarabunPSK" w:eastAsia="Times New Roman" w:hAnsi="TH SarabunPSK" w:cs="TH SarabunPSK"/>
        </w:rPr>
        <w:t>WS</w:t>
      </w:r>
      <w:r w:rsidR="00DE2669" w:rsidRPr="0030269F">
        <w:rPr>
          <w:rFonts w:ascii="TH SarabunPSK" w:eastAsia="Times New Roman" w:hAnsi="TH SarabunPSK" w:cs="TH SarabunPSK"/>
          <w:cs/>
        </w:rPr>
        <w:t xml:space="preserve">402 </w:t>
      </w:r>
      <w:r w:rsidR="00DE2669" w:rsidRPr="0030269F">
        <w:rPr>
          <w:rFonts w:ascii="TH SarabunPSK" w:eastAsia="Times New Roman" w:hAnsi="TH SarabunPSK" w:cs="TH SarabunPSK"/>
        </w:rPr>
        <w:t>WS</w:t>
      </w:r>
      <w:r w:rsidR="00DE2669" w:rsidRPr="0030269F">
        <w:rPr>
          <w:rFonts w:ascii="TH SarabunPSK" w:eastAsia="Times New Roman" w:hAnsi="TH SarabunPSK" w:cs="TH SarabunPSK"/>
          <w:cs/>
        </w:rPr>
        <w:t xml:space="preserve">407 และ </w:t>
      </w:r>
      <w:r w:rsidR="00DE2669" w:rsidRPr="0030269F">
        <w:rPr>
          <w:rFonts w:ascii="TH SarabunPSK" w:eastAsia="Times New Roman" w:hAnsi="TH SarabunPSK" w:cs="TH SarabunPSK"/>
        </w:rPr>
        <w:t>WS</w:t>
      </w:r>
      <w:r w:rsidR="00DE2669" w:rsidRPr="0030269F">
        <w:rPr>
          <w:rFonts w:ascii="TH SarabunPSK" w:eastAsia="Times New Roman" w:hAnsi="TH SarabunPSK" w:cs="TH SarabunPSK"/>
          <w:cs/>
        </w:rPr>
        <w:t>6410ในชุดดินปากช่อง จังหวัดนครราชสีมา</w:t>
      </w:r>
    </w:p>
    <w:p w:rsidR="0030269F" w:rsidRPr="0030269F" w:rsidRDefault="0007562B" w:rsidP="0030269F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860BD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6E4E4F">
        <w:rPr>
          <w:rFonts w:ascii="TH SarabunPSK" w:hAnsi="TH SarabunPSK" w:cs="TH SarabunPSK"/>
        </w:rPr>
        <w:t xml:space="preserve">  </w:t>
      </w:r>
      <w:r w:rsidRPr="0030269F">
        <w:rPr>
          <w:rFonts w:ascii="TH SarabunPSK" w:hAnsi="TH SarabunPSK" w:cs="TH SarabunPSK"/>
          <w:b/>
          <w:bCs/>
          <w:sz w:val="32"/>
          <w:szCs w:val="32"/>
          <w:cs/>
        </w:rPr>
        <w:t>ปที่ดำเนินการ</w:t>
      </w:r>
      <w:r w:rsidRPr="003026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0269F" w:rsidRPr="0030269F">
        <w:rPr>
          <w:rFonts w:ascii="TH SarabunPSK" w:hAnsi="TH SarabunPSK" w:cs="TH SarabunPSK" w:hint="cs"/>
          <w:sz w:val="32"/>
          <w:szCs w:val="32"/>
          <w:cs/>
        </w:rPr>
        <w:t xml:space="preserve">ธันวาคม 2559 </w:t>
      </w:r>
      <w:r w:rsidR="0030269F" w:rsidRPr="0030269F">
        <w:rPr>
          <w:rFonts w:ascii="TH SarabunPSK" w:hAnsi="TH SarabunPSK" w:cs="TH SarabunPSK"/>
          <w:sz w:val="32"/>
          <w:szCs w:val="32"/>
          <w:cs/>
        </w:rPr>
        <w:t>–</w:t>
      </w:r>
      <w:r w:rsidR="0030269F" w:rsidRPr="0030269F">
        <w:rPr>
          <w:rFonts w:ascii="TH SarabunPSK" w:hAnsi="TH SarabunPSK" w:cs="TH SarabunPSK" w:hint="cs"/>
          <w:sz w:val="32"/>
          <w:szCs w:val="32"/>
          <w:cs/>
        </w:rPr>
        <w:t xml:space="preserve"> กรกฎาคม 2560 </w:t>
      </w:r>
    </w:p>
    <w:p w:rsidR="0007562B" w:rsidRPr="007C2575" w:rsidRDefault="0007562B" w:rsidP="0030269F">
      <w:pPr>
        <w:pStyle w:val="BodyText"/>
        <w:kinsoku w:val="0"/>
        <w:overflowPunct w:val="0"/>
        <w:spacing w:line="506" w:lineRule="exact"/>
        <w:rPr>
          <w:rFonts w:ascii="TH SarabunPSK" w:eastAsia="Arial Unicode MS" w:hAnsi="TH SarabunPSK" w:cs="TH SarabunPSK"/>
          <w:b/>
          <w:bCs/>
        </w:rPr>
      </w:pPr>
      <w:r w:rsidRPr="007C2575">
        <w:rPr>
          <w:rFonts w:ascii="TH SarabunPSK" w:hAnsi="TH SarabunPSK" w:cs="TH SarabunPSK"/>
          <w:b/>
          <w:bCs/>
        </w:rPr>
        <w:t xml:space="preserve">2.  </w:t>
      </w:r>
      <w:r w:rsidRPr="003124E4">
        <w:rPr>
          <w:rFonts w:ascii="TH SarabunPSK" w:hAnsi="TH SarabunPSK" w:cs="TH SarabunPSK"/>
          <w:b/>
          <w:bCs/>
          <w:cs/>
        </w:rPr>
        <w:t>ความสำคัญและที่มาของปัญหาที่ทำการศึกษา</w:t>
      </w:r>
    </w:p>
    <w:p w:rsidR="00C13389" w:rsidRPr="00C13389" w:rsidRDefault="00E04A7F" w:rsidP="00C13389">
      <w:pPr>
        <w:shd w:val="clear" w:color="auto" w:fill="FFFFFF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C13389" w:rsidRPr="00C13389">
        <w:rPr>
          <w:rFonts w:ascii="TH SarabunPSK" w:eastAsia="Calibri" w:hAnsi="TH SarabunPSK" w:cs="TH SarabunPSK"/>
          <w:sz w:val="32"/>
          <w:szCs w:val="32"/>
          <w:cs/>
        </w:rPr>
        <w:t xml:space="preserve">อาหารหยาบเป็นปัจจัยหลักในการเลี้ยงสัตว์เคี้ยวเอื้อง ซึ่งมีอิทธิพลต่อการให้ผลผลิตและคุณภาพของการผลิตสัตว์ทั้งผลผลิตเนื้อ ผลผลิตน้ำนมคุณภาพดี และทั้งนี้รวมถึงเกษตรกรผู้เลี้ยงจำเป็นต้องมีความรู้ความเข้าใจในการจัดการด้านอาหาร อันจะนำไปสู่ผลตอบแทนด้านเศรษฐกิจของการลงทุนเลี้ยงสัตว์ทั้งในระยะสั้นและระยะยาว หากว่าอาหารหยาบมีคุณภาพดี มีโภชนะที่เพียงพอต่อความต้องการของสัตว์ทั้งการดำรงชีพและการให้ผลผลิต โดยในปี 2560 </w:t>
      </w:r>
      <w:r w:rsidR="00C13389" w:rsidRPr="00C133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กระทรวงเกษตรและสหกรณ์ จะดำเนินมาตรการช่วยเหลือเกษตรกร ด้านการผลิต โดยมีวัตถุประสงค์เพื่อลดพื้นที่ปลูกข้าวในพื้นที่ไม่เหมาะสม รวม </w:t>
      </w:r>
      <w:r w:rsidR="00C13389" w:rsidRPr="00C133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40 </w:t>
      </w:r>
      <w:r w:rsidR="00C13389" w:rsidRPr="00C133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จังหวัด พื้นที่ </w:t>
      </w:r>
      <w:r w:rsidR="00C13389" w:rsidRPr="00C133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570,000 </w:t>
      </w:r>
      <w:r w:rsidR="00C13389" w:rsidRPr="00C133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และการปรับเปลี่ยนอาชีพที่สร้างรายได้ดีกว่าทำนา ได้แก่ ปศุสัตว์/ทำนาหญ้า และเกษตรกรรมทางเลือก เพื่อลดความเสี่ยงและมีรายได้เสริม เพื่อให้เกษตรกรสามารถปรับเปลี่ยนกิจกรรมทางการเกษตรได้อย่างมีประสิทธิภาพและเกิดประโยชน์สูงสุดต่อเกษตรกร</w:t>
      </w:r>
      <w:r w:rsidR="00C13389" w:rsidRPr="00C1338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13389" w:rsidRPr="00C133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ซึ่งกรมปศุสัตว์จะดำเนินการ ได้แก่ </w:t>
      </w:r>
      <w:r w:rsidR="00C13389" w:rsidRPr="00C133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1) </w:t>
      </w:r>
      <w:r w:rsidR="00C13389" w:rsidRPr="00C133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โครงการปรับเปลี่ยนพื้นที่ทำนาไม่เหมาะสมเพื่อส่งเสริมการเลี้ยงกระบือ </w:t>
      </w:r>
      <w:r w:rsidR="00C13389" w:rsidRPr="00C133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2) </w:t>
      </w:r>
      <w:r w:rsidR="00C13389" w:rsidRPr="00C133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โครงการปรับเปลี่ยนพื้นที่ทำนาไม่เหมาะสมเพื่อส่องเสริมการเลี้ยงโค </w:t>
      </w:r>
      <w:r w:rsidR="00C13389" w:rsidRPr="00C133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3) </w:t>
      </w:r>
      <w:r w:rsidR="00C13389" w:rsidRPr="00C133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โครงการปรับเปลี่ยนพื้นที่ทำนาไม่เหมาะสมเพื่อส่งเสริมการเลี้ยงแพะ </w:t>
      </w:r>
      <w:r w:rsidR="00C13389" w:rsidRPr="00C133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4) </w:t>
      </w:r>
      <w:r w:rsidR="00C13389" w:rsidRPr="00C133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โครงการปรับเปลี่ยนพื้นที่ทำนาไม่เหมาะสมเพื่อส่งเสริมการทำนาหญ้า รวมพื้นที่ที่จะปรับเปลี่ยนมาปลูกพืชอาหารสัตว์ จำนวน 150,000 ไร่ เกษตรกรจำนวน 75,000 ครัวเรือน (กระทรวงเกษตรและสหกรณ์, 2560) กรมปศุสัตว์โดยสำนักพัฒนาอาหารสัตว์ได้ทำการศึกษาต้นทุนผลตอบแทนของหญ้าเนเปียร์ปากช่อง 1 หญ้าแพงโกลาแห้ง และมีพืชอาหารสัตว์อีกชนิดคือข้าวโพดเลี้ยงสัตว์ </w:t>
      </w:r>
      <w:r w:rsidR="00C13389" w:rsidRPr="00C133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ซึ่งสามารถนำมาส่งเสริมเกษตรกรผลิตและ</w:t>
      </w:r>
      <w:r w:rsidR="00C13389" w:rsidRPr="00C133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มาผลิตต้นข้าวโพดหมักสำหรับเลี้ยงโคนม</w:t>
      </w:r>
      <w:r w:rsidR="00C13389" w:rsidRPr="00C133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โคเนื้อได้</w:t>
      </w:r>
      <w:r w:rsidR="00C13389" w:rsidRPr="00C133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13389" w:rsidRPr="00C133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</w:t>
      </w:r>
      <w:r w:rsidR="00C13389" w:rsidRPr="00C133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ได้รับการสนับสนุนเมล็ดพันธุ์จากแหล่งผลิตเมล็ดพันธุ์ข้าวโพดเลี้ยงสัตว์</w:t>
      </w:r>
      <w:r w:rsidR="00C13389" w:rsidRPr="00C133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</w:t>
      </w:r>
      <w:r w:rsidR="00C13389" w:rsidRPr="00C133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ยังขาดข้อมูล</w:t>
      </w:r>
      <w:r w:rsidR="00C13389" w:rsidRPr="00C133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การปรับตัวในพื้นที่ </w:t>
      </w:r>
      <w:r w:rsidR="00C13389" w:rsidRPr="00C133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ผลผลิต</w:t>
      </w:r>
      <w:r w:rsidR="00C13389" w:rsidRPr="00C133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13389" w:rsidRPr="00C133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และคุณค่าทางโภชนะและข้อมูลการลงทุนปลูก จึงมีความจำเป็นควรศึกษา เพื่อเป็นข้อมูล</w:t>
      </w:r>
      <w:r w:rsidR="00C13389" w:rsidRPr="00C133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ทางวิชาการของหน่วยงานที่จะทำการส่งเสริมกำหนดทิศทางของนโยบาย และเป็นข้อมูล</w:t>
      </w:r>
      <w:r w:rsidR="00C13389" w:rsidRPr="00C133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การตัดสินใจของเกษตรกรที่สนใจจะลงทุนปลูกพืชอาหาร</w:t>
      </w:r>
      <w:r w:rsidR="00C13389" w:rsidRPr="00C133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สัตว์ในเชิงพาณิชย์</w:t>
      </w:r>
    </w:p>
    <w:p w:rsidR="004F6217" w:rsidRPr="00D02914" w:rsidRDefault="004F6217" w:rsidP="009E3192">
      <w:pPr>
        <w:tabs>
          <w:tab w:val="left" w:pos="900"/>
        </w:tabs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F6217">
        <w:rPr>
          <w:rFonts w:ascii="TH SarabunPSK" w:eastAsia="Times New Roman" w:hAnsi="TH SarabunPSK" w:cs="TH SarabunPSK"/>
          <w:sz w:val="32"/>
          <w:szCs w:val="32"/>
          <w:cs/>
        </w:rPr>
        <w:t>การปรับปรุงพันธุ์</w:t>
      </w:r>
      <w:r w:rsidRPr="004F6217">
        <w:rPr>
          <w:rFonts w:ascii="TH SarabunPSK" w:eastAsia="Times New Roman" w:hAnsi="TH SarabunPSK" w:cs="TH SarabunPSK" w:hint="cs"/>
          <w:sz w:val="32"/>
          <w:szCs w:val="32"/>
          <w:cs/>
        </w:rPr>
        <w:t>พืช</w:t>
      </w:r>
      <w:r w:rsidRPr="004F6217">
        <w:rPr>
          <w:rFonts w:ascii="TH SarabunPSK" w:eastAsia="Times New Roman" w:hAnsi="TH SarabunPSK" w:cs="TH SarabunPSK"/>
          <w:sz w:val="32"/>
          <w:szCs w:val="32"/>
          <w:cs/>
        </w:rPr>
        <w:t xml:space="preserve">โดยทั่วไปมักจะใช้วิธีผสมพันธุ์ระหว่างเกสรเพศผู้และเกสรเพศเมียที่เป็นพันธุ์ดีแล้วคัดเลือกรุ่นลูกที่เกิดอีกหลายรุ่นเพื่อให้ลักษณะดีที่ต้องการคงอยู่ จากนั้นนำไปทดสอบในหลายพื้นที่จนได้รุ่นลูกที่ดีที่สุดที่มีลักษณะตามต้องการ จึงจะสามารถปล่อยพันธุ์ใหม่ได้ </w:t>
      </w:r>
      <w:r w:rsidRPr="004F6217">
        <w:rPr>
          <w:rFonts w:ascii="TH SarabunPSK" w:eastAsia="Times New Roman" w:hAnsi="TH SarabunPSK" w:cs="TH SarabunPSK"/>
          <w:sz w:val="32"/>
          <w:szCs w:val="32"/>
        </w:rPr>
        <w:t xml:space="preserve">(release) </w:t>
      </w:r>
      <w:r w:rsidRPr="004F6217">
        <w:rPr>
          <w:rFonts w:ascii="TH SarabunPSK" w:eastAsia="Times New Roman" w:hAnsi="TH SarabunPSK" w:cs="TH SarabunPSK"/>
          <w:sz w:val="32"/>
          <w:szCs w:val="32"/>
          <w:cs/>
        </w:rPr>
        <w:t>แต่ในพืชอาหารสัตว์มีข้อจำกัด</w:t>
      </w:r>
      <w:r w:rsidRPr="00D02914">
        <w:rPr>
          <w:rFonts w:ascii="TH SarabunPSK" w:eastAsia="Times New Roman" w:hAnsi="TH SarabunPSK" w:cs="TH SarabunPSK"/>
          <w:sz w:val="32"/>
          <w:szCs w:val="32"/>
          <w:cs/>
        </w:rPr>
        <w:t xml:space="preserve">หลายประการ คือ ดอกของพืชตระกูลหญ้าจะมีขนาดเล็กมาก ยากต่อการผสมพันธุ์ อีกทั้งต้องใช้พื้นที่ขนาดใหญ่ในการปลูกเพื่อคัดเลือก ใช้แรงงานจำนวนมากในการปฏิบัติงาน นอกจากนี้การคัดเลือกในแปลงควบคุมปัจจัยภายนอกได้ยาก และต้องใช้ระยะเวลานานหลายปีกว่าจะได้พืชอาหารสัตว์พันธุ์ใหม่ ซึ่งการเพาะเลี้ยงเนื้อเยื่อพืชเป็นเทคนิคหนึ่งที่ถูกนำมาใช้เพื่อเพิ่มประสิทธิภาพในการสร้างและคัดเลือกพืชให้มีลักษณะพันธุกรรมใหม่ๆ </w:t>
      </w:r>
      <w:r w:rsidR="00E04A7F" w:rsidRPr="00D02914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D02914">
        <w:rPr>
          <w:rFonts w:ascii="TH SarabunPSK" w:eastAsia="Times New Roman" w:hAnsi="TH SarabunPSK" w:cs="TH SarabunPSK"/>
          <w:sz w:val="32"/>
          <w:szCs w:val="32"/>
          <w:cs/>
        </w:rPr>
        <w:t>โดยการปรับสภาพการเพาะเลี้ยงให้แตกต่างไปจากเดิม หรือเติมสารบางชนิดในอาหารเพาะเลี้ยงเพื่อคัดเลือกต้นพืชที่สามารถตอบสนองต่อสารหรือสภาพการเพาะเลี้ยงที่ใช้ เช่น การสร้างพืชทนเค็ม การสร้างพืชทนแล้ง และการสร้างพืชทนต่อสารกำจัดวัชพืช เป็นต้น ทำให้ช่วยประหยัดพื้นที่ เวลา และแรงงานที่นำมาใช้ในการคัดเลือกและการขยายพันธุ์ ปัจจุบันจึงได้มีการนำเทคนิคการเพาะเลี้ยงเนื้อเยื่อมาช่วยในการปรับปรุงพันธุ์พืช โดยเฉพาะการชักนำให้เกิดการกลายพันธุ์ในส่วนของแคลลัส เนื่องจากแคลลัสเป็นเซลล์ที่ยังไม่มีการพัฒนาไปเป็นเนื้อเยื่อหรือ</w:t>
      </w:r>
      <w:r w:rsidRPr="00D0291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อวัยวะชนิดต่างๆ และมีการแบ่งเซลล์เกิดขึ้นจำนวนมาก ทำให้โอกาสเกิดความผันแปรของเซลล์ร่างกาย </w:t>
      </w:r>
      <w:r w:rsidRPr="00D02914">
        <w:rPr>
          <w:rFonts w:ascii="TH SarabunPSK" w:eastAsia="Times New Roman" w:hAnsi="TH SarabunPSK" w:cs="TH SarabunPSK"/>
          <w:sz w:val="32"/>
          <w:szCs w:val="32"/>
        </w:rPr>
        <w:t>(Somaclonal Variation)</w:t>
      </w:r>
      <w:r w:rsidRPr="00D02914">
        <w:rPr>
          <w:rFonts w:ascii="TH SarabunPSK" w:eastAsia="Times New Roman" w:hAnsi="TH SarabunPSK" w:cs="TH SarabunPSK"/>
          <w:sz w:val="32"/>
          <w:szCs w:val="32"/>
          <w:cs/>
        </w:rPr>
        <w:t xml:space="preserve"> มากกว่าเนื้อเยื่อหรืออวัยวะ</w:t>
      </w:r>
      <w:r w:rsidRPr="00D0291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02914">
        <w:rPr>
          <w:rFonts w:ascii="TH SarabunPSK" w:eastAsia="Times New Roman" w:hAnsi="TH SarabunPSK" w:cs="TH SarabunPSK"/>
          <w:sz w:val="32"/>
          <w:szCs w:val="32"/>
          <w:cs/>
        </w:rPr>
        <w:t>ก่อให้เกิดการกลายพันธุ์ในอัตราสูง มีขอบเขตของการกลายพันธุ์กว้าง และเป็นการกลายพันธุ์ทั้งต้น</w:t>
      </w:r>
      <w:r w:rsidR="00E04A7F" w:rsidRPr="00D0291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02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02914">
        <w:rPr>
          <w:rFonts w:ascii="TH SarabunPSK" w:eastAsia="Times New Roman" w:hAnsi="TH SarabunPSK" w:cs="TH SarabunPSK"/>
          <w:sz w:val="32"/>
          <w:szCs w:val="32"/>
        </w:rPr>
        <w:t xml:space="preserve">Aazami </w:t>
      </w:r>
      <w:r w:rsidRPr="00D02914">
        <w:rPr>
          <w:rFonts w:ascii="TH SarabunPSK" w:eastAsia="Times New Roman" w:hAnsi="TH SarabunPSK" w:cs="TH SarabunPSK"/>
          <w:i/>
          <w:iCs/>
          <w:sz w:val="32"/>
          <w:szCs w:val="32"/>
        </w:rPr>
        <w:t>et.al</w:t>
      </w:r>
      <w:r w:rsidRPr="00D02914">
        <w:rPr>
          <w:rFonts w:ascii="TH SarabunPSK" w:eastAsia="Times New Roman" w:hAnsi="TH SarabunPSK" w:cs="TH SarabunPSK"/>
          <w:sz w:val="32"/>
          <w:szCs w:val="32"/>
        </w:rPr>
        <w:t xml:space="preserve">, 2010) </w:t>
      </w:r>
      <w:r w:rsidRPr="00D02914">
        <w:rPr>
          <w:rFonts w:ascii="TH SarabunPSK" w:eastAsia="Times New Roman" w:hAnsi="TH SarabunPSK" w:cs="TH SarabunPSK"/>
          <w:sz w:val="32"/>
          <w:szCs w:val="32"/>
          <w:cs/>
        </w:rPr>
        <w:t xml:space="preserve">มีงานทดลองจำนวนมากที่ปรับปรุงพันธุ์พืชโดยผ่านกระบวนการใช้แคลลัส เช่น การคัดเลือกข้าวหอมดอกมะลิ </w:t>
      </w:r>
      <w:r w:rsidRPr="00D02914">
        <w:rPr>
          <w:rFonts w:ascii="TH SarabunPSK" w:eastAsia="Times New Roman" w:hAnsi="TH SarabunPSK" w:cs="TH SarabunPSK"/>
          <w:sz w:val="32"/>
          <w:szCs w:val="32"/>
        </w:rPr>
        <w:t xml:space="preserve">105 </w:t>
      </w:r>
      <w:r w:rsidRPr="00D02914">
        <w:rPr>
          <w:rFonts w:ascii="TH SarabunPSK" w:eastAsia="Times New Roman" w:hAnsi="TH SarabunPSK" w:cs="TH SarabunPSK"/>
          <w:sz w:val="32"/>
          <w:szCs w:val="32"/>
          <w:cs/>
        </w:rPr>
        <w:t>ทนแล้ง (ประภา,</w:t>
      </w:r>
      <w:r w:rsidR="00A06872">
        <w:rPr>
          <w:rFonts w:ascii="TH SarabunPSK" w:eastAsia="Times New Roman" w:hAnsi="TH SarabunPSK" w:cs="TH SarabunPSK"/>
          <w:sz w:val="32"/>
          <w:szCs w:val="32"/>
        </w:rPr>
        <w:t xml:space="preserve"> 2538) </w:t>
      </w:r>
      <w:r w:rsidRPr="00D02914">
        <w:rPr>
          <w:rFonts w:ascii="TH SarabunPSK" w:eastAsia="Times New Roman" w:hAnsi="TH SarabunPSK" w:cs="TH SarabunPSK"/>
          <w:sz w:val="32"/>
          <w:szCs w:val="32"/>
          <w:cs/>
        </w:rPr>
        <w:t>การชักนำให้เกิดการกลายพันธุ์</w:t>
      </w:r>
      <w:r w:rsidRPr="00D02914">
        <w:rPr>
          <w:rFonts w:ascii="TH SarabunPSK" w:eastAsia="Times New Roman" w:hAnsi="TH SarabunPSK" w:cs="TH SarabunPSK" w:hint="cs"/>
          <w:sz w:val="32"/>
          <w:szCs w:val="32"/>
          <w:cs/>
        </w:rPr>
        <w:t>ในหญ้าเนเปียร์แคระโดยรังสีแกมมา</w:t>
      </w:r>
      <w:r w:rsidRPr="00D02914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D02914">
        <w:rPr>
          <w:rFonts w:ascii="TH SarabunPSK" w:eastAsia="Times New Roman" w:hAnsi="TH SarabunPSK" w:cs="TH SarabunPSK" w:hint="cs"/>
          <w:sz w:val="32"/>
          <w:szCs w:val="32"/>
          <w:cs/>
        </w:rPr>
        <w:t>จันทกานต์</w:t>
      </w:r>
      <w:r w:rsidRPr="00D02914">
        <w:rPr>
          <w:rFonts w:ascii="TH SarabunPSK" w:eastAsia="Times New Roman" w:hAnsi="TH SarabunPSK" w:cs="TH SarabunPSK"/>
          <w:sz w:val="32"/>
          <w:szCs w:val="32"/>
        </w:rPr>
        <w:t xml:space="preserve">, 2544) </w:t>
      </w:r>
      <w:r w:rsidRPr="00D02914">
        <w:rPr>
          <w:rFonts w:ascii="TH SarabunPSK" w:eastAsia="Times New Roman" w:hAnsi="TH SarabunPSK" w:cs="TH SarabunPSK"/>
          <w:sz w:val="32"/>
          <w:szCs w:val="32"/>
          <w:cs/>
        </w:rPr>
        <w:t>การคัดเลือก</w:t>
      </w:r>
      <w:r w:rsidRPr="00D02914">
        <w:rPr>
          <w:rFonts w:ascii="TH SarabunPSK" w:eastAsia="Times New Roman" w:hAnsi="TH SarabunPSK" w:cs="TH SarabunPSK" w:hint="cs"/>
          <w:sz w:val="32"/>
          <w:szCs w:val="32"/>
          <w:cs/>
        </w:rPr>
        <w:t>แคลลัส</w:t>
      </w:r>
      <w:r w:rsidRPr="00D02914">
        <w:rPr>
          <w:rFonts w:ascii="TH SarabunPSK" w:eastAsia="Times New Roman" w:hAnsi="TH SarabunPSK" w:cs="TH SarabunPSK"/>
          <w:sz w:val="32"/>
          <w:szCs w:val="32"/>
          <w:cs/>
        </w:rPr>
        <w:t>หญ้ารูซี่ทนแล้ง (กรวรรณ</w:t>
      </w:r>
      <w:r w:rsidRPr="00D02914">
        <w:rPr>
          <w:rFonts w:ascii="TH SarabunPSK" w:eastAsia="Times New Roman" w:hAnsi="TH SarabunPSK" w:cs="TH SarabunPSK"/>
          <w:sz w:val="32"/>
          <w:szCs w:val="32"/>
        </w:rPr>
        <w:t xml:space="preserve">, 2555) </w:t>
      </w:r>
      <w:r w:rsidRPr="00D02914">
        <w:rPr>
          <w:rFonts w:ascii="TH SarabunPSK" w:eastAsia="Times New Roman" w:hAnsi="TH SarabunPSK" w:cs="TH SarabunPSK"/>
          <w:sz w:val="32"/>
          <w:szCs w:val="32"/>
          <w:cs/>
        </w:rPr>
        <w:t>และการใช้รังสีแกมมาในการเหนี่ยวนำแคลลัสหญ้าแฝกให้ทนเค็ม (มาลี</w:t>
      </w:r>
      <w:r w:rsidR="00A06872">
        <w:rPr>
          <w:rFonts w:ascii="TH SarabunPSK" w:eastAsia="Times New Roman" w:hAnsi="TH SarabunPSK" w:cs="TH SarabunPSK"/>
          <w:sz w:val="32"/>
          <w:szCs w:val="32"/>
        </w:rPr>
        <w:t xml:space="preserve">, 2544) </w:t>
      </w:r>
      <w:r w:rsidRPr="00D02914">
        <w:rPr>
          <w:rFonts w:ascii="TH SarabunPSK" w:eastAsia="Times New Roman" w:hAnsi="TH SarabunPSK" w:cs="TH SarabunPSK"/>
          <w:sz w:val="32"/>
          <w:szCs w:val="32"/>
          <w:cs/>
        </w:rPr>
        <w:t>เป็นต้น</w:t>
      </w:r>
    </w:p>
    <w:p w:rsidR="004F6217" w:rsidRPr="00821321" w:rsidRDefault="00E04A7F" w:rsidP="00273BE5">
      <w:pPr>
        <w:tabs>
          <w:tab w:val="left" w:pos="900"/>
        </w:tabs>
        <w:ind w:firstLine="36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D02914">
        <w:rPr>
          <w:rFonts w:ascii="TH SarabunPSK" w:eastAsia="Times New Roman" w:hAnsi="TH SarabunPSK" w:cs="TH SarabunPSK"/>
          <w:sz w:val="32"/>
          <w:szCs w:val="32"/>
        </w:rPr>
        <w:tab/>
      </w:r>
      <w:r w:rsidR="004F6217" w:rsidRPr="00D02914">
        <w:rPr>
          <w:rFonts w:ascii="TH SarabunPSK" w:eastAsia="Times New Roman" w:hAnsi="TH SarabunPSK" w:cs="TH SarabunPSK"/>
          <w:sz w:val="32"/>
          <w:szCs w:val="32"/>
          <w:cs/>
        </w:rPr>
        <w:t>หญ้ารูซี่</w:t>
      </w:r>
      <w:r w:rsidR="004F6217" w:rsidRPr="00D029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F6217" w:rsidRPr="00D02914">
        <w:rPr>
          <w:rFonts w:ascii="TH SarabunPSK" w:eastAsia="Times New Roman" w:hAnsi="TH SarabunPSK" w:cs="TH SarabunPSK"/>
          <w:sz w:val="32"/>
          <w:szCs w:val="32"/>
        </w:rPr>
        <w:t>(</w:t>
      </w:r>
      <w:r w:rsidR="004F6217" w:rsidRPr="00D02914">
        <w:rPr>
          <w:rFonts w:ascii="TH SarabunPSK" w:eastAsia="Times New Roman" w:hAnsi="TH SarabunPSK" w:cs="TH SarabunPSK"/>
          <w:i/>
          <w:iCs/>
          <w:sz w:val="32"/>
          <w:szCs w:val="32"/>
        </w:rPr>
        <w:t>Brachiaria ruziziensis</w:t>
      </w:r>
      <w:r w:rsidR="004F6217" w:rsidRPr="00D02914">
        <w:rPr>
          <w:rFonts w:ascii="TH SarabunPSK" w:eastAsia="Times New Roman" w:hAnsi="TH SarabunPSK" w:cs="TH SarabunPSK"/>
          <w:sz w:val="32"/>
          <w:szCs w:val="32"/>
        </w:rPr>
        <w:t>)</w:t>
      </w:r>
      <w:r w:rsidR="004F6217" w:rsidRPr="00D029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F6217" w:rsidRPr="00D02914">
        <w:rPr>
          <w:rFonts w:ascii="TH SarabunPSK" w:eastAsia="Times New Roman" w:hAnsi="TH SarabunPSK" w:cs="TH SarabunPSK"/>
          <w:sz w:val="32"/>
          <w:szCs w:val="32"/>
          <w:cs/>
        </w:rPr>
        <w:t>เป็นหญ้าอาหารสัตว์ชนิดหนึ่งที่เกษตรกรนิยมปลูก เนื่องจากขยายพันธุ์ได้ง่ายด้วยเมล็ด สามารถเจริญเติบโตได้ในดินที่มีความอุดมสมบูรณ์ต่ำ และทนต่อการเหยียบย่ำ</w:t>
      </w:r>
      <w:r w:rsidRPr="00D02914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4F6217" w:rsidRPr="00D02914">
        <w:rPr>
          <w:rFonts w:ascii="TH SarabunPSK" w:eastAsia="Times New Roman" w:hAnsi="TH SarabunPSK" w:cs="TH SarabunPSK"/>
          <w:sz w:val="32"/>
          <w:szCs w:val="32"/>
          <w:cs/>
        </w:rPr>
        <w:t>ของสัตว์ (ก</w:t>
      </w:r>
      <w:r w:rsidR="004F6217" w:rsidRPr="00D02914">
        <w:rPr>
          <w:rFonts w:ascii="TH SarabunPSK" w:eastAsia="Times New Roman" w:hAnsi="TH SarabunPSK" w:cs="TH SarabunPSK" w:hint="cs"/>
          <w:sz w:val="32"/>
          <w:szCs w:val="32"/>
          <w:cs/>
        </w:rPr>
        <w:t>รมปศุสัตว์</w:t>
      </w:r>
      <w:r w:rsidR="004F6217" w:rsidRPr="00D02914">
        <w:rPr>
          <w:rFonts w:ascii="TH SarabunPSK" w:eastAsia="Times New Roman" w:hAnsi="TH SarabunPSK" w:cs="TH SarabunPSK"/>
          <w:sz w:val="32"/>
          <w:szCs w:val="32"/>
        </w:rPr>
        <w:t>,</w:t>
      </w:r>
      <w:r w:rsidR="004F6217" w:rsidRPr="00D029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F6217" w:rsidRPr="00D02914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4F6217" w:rsidRPr="00D02914">
        <w:rPr>
          <w:rFonts w:ascii="TH SarabunPSK" w:eastAsia="Times New Roman" w:hAnsi="TH SarabunPSK" w:cs="TH SarabunPSK"/>
          <w:sz w:val="32"/>
          <w:szCs w:val="32"/>
        </w:rPr>
        <w:t>49</w:t>
      </w:r>
      <w:r w:rsidR="004F6217" w:rsidRPr="00D02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4F6217" w:rsidRPr="00D029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F6217" w:rsidRPr="00D02914">
        <w:rPr>
          <w:rFonts w:ascii="TH SarabunPSK" w:eastAsia="Times New Roman" w:hAnsi="TH SarabunPSK" w:cs="TH SarabunPSK"/>
          <w:sz w:val="32"/>
          <w:szCs w:val="32"/>
          <w:cs/>
        </w:rPr>
        <w:t>ทำให้มีการใช้หญ้ารูซี่อย่างแพร่หลายในเกษตรกรผู้เลี้ยงโคเนื้อและโคนม อย่างไร</w:t>
      </w:r>
      <w:r w:rsidRPr="00D02914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4F6217" w:rsidRPr="00D02914">
        <w:rPr>
          <w:rFonts w:ascii="TH SarabunPSK" w:eastAsia="Times New Roman" w:hAnsi="TH SarabunPSK" w:cs="TH SarabunPSK"/>
          <w:sz w:val="32"/>
          <w:szCs w:val="32"/>
          <w:cs/>
        </w:rPr>
        <w:t>ก็ตามแม้ว่าหญ้ารูซี่จะทนแล้งได้พอสมควร แต่ก็ไม่สามารถปรับตัวให้เจริญเติบโตได้ในบริเวณที่มีช่วงแล้งยาวนาน จึงจำเป็นต้องมีการปรับปรุงพันธุ์หญ้ารูซี่ให้มีลักษณะทนแล้งโดยใช้เทคนิคการเพาะเลี้ยงเนื้อเยื่อโดยผ่าน</w:t>
      </w:r>
      <w:r w:rsidR="004F6217" w:rsidRPr="007C18E9">
        <w:rPr>
          <w:rFonts w:ascii="TH SarabunPSK" w:eastAsia="Times New Roman" w:hAnsi="TH SarabunPSK" w:cs="TH SarabunPSK"/>
          <w:sz w:val="32"/>
          <w:szCs w:val="32"/>
          <w:cs/>
        </w:rPr>
        <w:t>กระบวนการใช้แคลลัส</w:t>
      </w:r>
      <w:r w:rsidR="004F6217" w:rsidRPr="007C18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F6217" w:rsidRPr="007C18E9">
        <w:rPr>
          <w:rFonts w:ascii="TH SarabunPSK" w:eastAsia="Times New Roman" w:hAnsi="TH SarabunPSK" w:cs="TH SarabunPSK"/>
          <w:sz w:val="32"/>
          <w:szCs w:val="32"/>
          <w:cs/>
        </w:rPr>
        <w:t>ซึ่งการเกิดแคลลัสของ</w:t>
      </w:r>
      <w:r w:rsidR="004F6217" w:rsidRPr="007C18E9">
        <w:rPr>
          <w:rFonts w:ascii="TH SarabunPSK" w:eastAsia="Times New Roman" w:hAnsi="TH SarabunPSK" w:cs="TH SarabunPSK" w:hint="cs"/>
          <w:sz w:val="32"/>
          <w:szCs w:val="32"/>
          <w:cs/>
        </w:rPr>
        <w:t>พืชนั้น นอกจากจะขึ้นอยู่กับระยะการพัฒนาและสรีรวิทยาของชิ้น</w:t>
      </w:r>
      <w:r w:rsidRPr="007C18E9">
        <w:rPr>
          <w:rFonts w:ascii="TH SarabunPSK" w:eastAsia="Times New Roman" w:hAnsi="TH SarabunPSK" w:cs="TH SarabunPSK" w:hint="cs"/>
          <w:sz w:val="32"/>
          <w:szCs w:val="32"/>
          <w:cs/>
        </w:rPr>
        <w:t>ส่วนพืชขณะที่นำมาเพาะเลี้ยงแล้ว</w:t>
      </w:r>
      <w:r w:rsidRPr="007C18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F6217" w:rsidRPr="007C18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ยังจำเป็นต้องเพาะเลี้ยงชิ้นส่วนพืชบนอาหารเพาะเลี้ยงที่เหมาะสม จึงจะทำให้ชิ้นส่วนนั้นเกิดแคลลัส และแคลลัสนั้นสามารถพัฒนาไปเป็นต้นอ่อนได้ อาหารเพาะเลี้ยงทั่วไปมักมีส่วนประกอบของธาตุอาหาร กรดอะมิโน และวิตามินเหมือนๆ กัน แต่จะแตกต่างกันในชนิดและความเข้มข้นของสารควบคุมการเจริญเติบโต ซึ่งสารควบคุมการเจริญเติบโตที่นิยมนำมาใช้ในการชักนำให้พืชเกิดแคลลัส และพัฒนาแคลลัสให้เป็นต้นอ่อน ได้แก่ สารประเภทออกซิน เช่น </w:t>
      </w:r>
      <w:r w:rsidR="004F6217" w:rsidRPr="007C18E9">
        <w:rPr>
          <w:rFonts w:ascii="TH SarabunPSK" w:eastAsia="Times New Roman" w:hAnsi="TH SarabunPSK" w:cs="TH SarabunPSK"/>
          <w:sz w:val="32"/>
          <w:szCs w:val="32"/>
        </w:rPr>
        <w:t xml:space="preserve">2,4-D </w:t>
      </w:r>
      <w:r w:rsidR="004F6217" w:rsidRPr="007C18E9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4F6217" w:rsidRPr="007C18E9">
        <w:rPr>
          <w:rFonts w:ascii="TH SarabunPSK" w:eastAsia="Times New Roman" w:hAnsi="TH SarabunPSK" w:cs="TH SarabunPSK"/>
          <w:sz w:val="32"/>
          <w:szCs w:val="32"/>
        </w:rPr>
        <w:t>2,4-dichlorophenoxyacetic acid)</w:t>
      </w:r>
      <w:r w:rsidR="004F6217" w:rsidRPr="007C18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C18E9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4F6217" w:rsidRPr="007C18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เป็นสารที่มีหน้าที่ช่วยให้เนื้อเยื่อขยายตัวเพิ่มขึ้น ชักนำให้เกิดการแบ่งเซลล์ </w:t>
      </w:r>
      <w:r w:rsidR="004F6217" w:rsidRPr="007C18E9">
        <w:rPr>
          <w:rFonts w:ascii="TH SarabunPSK" w:eastAsia="Times New Roman" w:hAnsi="TH SarabunPSK" w:cs="TH SarabunPSK"/>
          <w:sz w:val="32"/>
          <w:szCs w:val="32"/>
        </w:rPr>
        <w:t xml:space="preserve">(cell division) </w:t>
      </w:r>
      <w:r w:rsidR="004F6217" w:rsidRPr="007C18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ชักนำให้เกิดราก และชักนำให้เกิด </w:t>
      </w:r>
      <w:r w:rsidR="004F6217" w:rsidRPr="007C18E9">
        <w:rPr>
          <w:rFonts w:ascii="TH SarabunPSK" w:eastAsia="Times New Roman" w:hAnsi="TH SarabunPSK" w:cs="TH SarabunPSK"/>
          <w:sz w:val="32"/>
          <w:szCs w:val="32"/>
        </w:rPr>
        <w:t xml:space="preserve">embryogenesis </w:t>
      </w:r>
      <w:r w:rsidR="004F6217" w:rsidRPr="007C18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(สุเม, </w:t>
      </w:r>
      <w:r w:rsidR="004F6217" w:rsidRPr="007C18E9">
        <w:rPr>
          <w:rFonts w:ascii="TH SarabunPSK" w:eastAsia="Times New Roman" w:hAnsi="TH SarabunPSK" w:cs="TH SarabunPSK"/>
          <w:sz w:val="32"/>
          <w:szCs w:val="32"/>
        </w:rPr>
        <w:t>2536)</w:t>
      </w:r>
      <w:r w:rsidR="004F6217" w:rsidRPr="007C18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7C18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F6217" w:rsidRPr="007C18E9">
        <w:rPr>
          <w:rFonts w:ascii="TH SarabunPSK" w:eastAsia="Times New Roman" w:hAnsi="TH SarabunPSK" w:cs="TH SarabunPSK"/>
          <w:sz w:val="32"/>
          <w:szCs w:val="32"/>
        </w:rPr>
        <w:t>NAA (</w:t>
      </w:r>
      <w:r w:rsidR="004F6217" w:rsidRPr="007C18E9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1-naphthaleneacetic acid)</w:t>
      </w:r>
      <w:r w:rsidR="004F6217" w:rsidRPr="007C18E9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เป็นสารที่ใช้ในการกระตุ้นการเกิดราก กระตุ้นให้ระบบรากเจริญดี สารประเภทไซโตไคนิน เช่น </w:t>
      </w:r>
      <w:r w:rsidR="008A4AF4">
        <w:rPr>
          <w:rFonts w:ascii="TH SarabunPSK" w:eastAsia="Times New Roman" w:hAnsi="TH SarabunPSK" w:cs="TH SarabunPSK"/>
          <w:sz w:val="32"/>
          <w:szCs w:val="32"/>
        </w:rPr>
        <w:t>BAP (6-benzyl</w:t>
      </w:r>
      <w:r w:rsidR="00AD22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124E4" w:rsidRPr="007C18E9">
        <w:rPr>
          <w:rFonts w:ascii="TH SarabunPSK" w:eastAsia="Times New Roman" w:hAnsi="TH SarabunPSK" w:cs="TH SarabunPSK"/>
          <w:sz w:val="32"/>
          <w:szCs w:val="32"/>
        </w:rPr>
        <w:t>amino</w:t>
      </w:r>
      <w:r w:rsidR="00AD22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F6217" w:rsidRPr="007C18E9">
        <w:rPr>
          <w:rFonts w:ascii="TH SarabunPSK" w:eastAsia="Times New Roman" w:hAnsi="TH SarabunPSK" w:cs="TH SarabunPSK"/>
          <w:sz w:val="32"/>
          <w:szCs w:val="32"/>
        </w:rPr>
        <w:t xml:space="preserve">purine) </w:t>
      </w:r>
      <w:r w:rsidR="004F6217" w:rsidRPr="007C18E9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Kinetin</w:t>
      </w:r>
      <w:r w:rsidR="004F6217" w:rsidRPr="007C18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F6217" w:rsidRPr="007C18E9">
        <w:rPr>
          <w:rFonts w:ascii="TH SarabunPSK" w:eastAsia="Times New Roman" w:hAnsi="TH SarabunPSK" w:cs="TH SarabunPSK" w:hint="cs"/>
          <w:sz w:val="32"/>
          <w:szCs w:val="32"/>
          <w:cs/>
        </w:rPr>
        <w:t>และน้ำมะพร้าวเป็นสารที่มีคุณสมบัติในการส่งเสริมให้เซลล์แบ่งตัวและพัฒนาไปเป็นอวัยวะต่างๆของพืช</w:t>
      </w:r>
      <w:r w:rsidR="004F6217" w:rsidRPr="007C18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F6217" w:rsidRPr="007C18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นอกจากนี้ยังมีสารควบคุมการเจริญเติบโตประเภทอื่นๆที่ถูกนำมาใช้ เช่น </w:t>
      </w:r>
      <w:r w:rsidR="004F6217" w:rsidRPr="007C18E9">
        <w:rPr>
          <w:rFonts w:ascii="TH SarabunPSK" w:eastAsia="Times New Roman" w:hAnsi="TH SarabunPSK" w:cs="TH SarabunPSK"/>
          <w:sz w:val="32"/>
          <w:szCs w:val="32"/>
        </w:rPr>
        <w:t>gibberellic acid (GA</w:t>
      </w:r>
      <w:r w:rsidR="004F6217" w:rsidRPr="007C18E9">
        <w:rPr>
          <w:rFonts w:ascii="TH SarabunPSK" w:eastAsia="Times New Roman" w:hAnsi="TH SarabunPSK" w:cs="TH SarabunPSK"/>
          <w:sz w:val="32"/>
          <w:szCs w:val="32"/>
          <w:vertAlign w:val="subscript"/>
        </w:rPr>
        <w:t>3</w:t>
      </w:r>
      <w:r w:rsidR="004F6217" w:rsidRPr="007C18E9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="004F6217" w:rsidRPr="007C18E9">
        <w:rPr>
          <w:rFonts w:ascii="TH SarabunPSK" w:eastAsia="Times New Roman" w:hAnsi="TH SarabunPSK" w:cs="TH SarabunPSK" w:hint="cs"/>
          <w:sz w:val="32"/>
          <w:szCs w:val="32"/>
          <w:cs/>
        </w:rPr>
        <w:t>เป็นฮอร์โมนพืชที่ช่วยกระตุ้นการขยายตัวของเซลล์ โดยการเพิ่มความยืดหยุ่นของผนังเซลล์ ทำให้เซลล์มีรูปร่างยืดยาวขึ้น</w:t>
      </w:r>
      <w:r w:rsidR="004F6217" w:rsidRPr="007C18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F6217" w:rsidRPr="007C18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="004F6217" w:rsidRPr="007C18E9">
        <w:rPr>
          <w:rFonts w:ascii="TH SarabunPSK" w:eastAsia="Times New Roman" w:hAnsi="TH SarabunPSK" w:cs="TH SarabunPSK"/>
          <w:sz w:val="32"/>
          <w:szCs w:val="32"/>
        </w:rPr>
        <w:t xml:space="preserve">casein hydrolysate </w:t>
      </w:r>
      <w:r w:rsidR="004F6217" w:rsidRPr="007C18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เป็นสารอินทรีย์ที่ประกอบด้วยกรดอะมิโนหลายชนิด มีคุณสมบัติชะลอการเกิดยอดของแคลลัส ทำให้แคลลัสหลวมหลุดออกจากกันได้ง่าย รวมถึงกระตุ้นการเจริญเติบโตหรือเปลี่ยนแปลงสัณฐาน (รังสฤษดิ์, </w:t>
      </w:r>
      <w:r w:rsidR="004F6217" w:rsidRPr="007C18E9">
        <w:rPr>
          <w:rFonts w:ascii="TH SarabunPSK" w:eastAsia="Times New Roman" w:hAnsi="TH SarabunPSK" w:cs="TH SarabunPSK"/>
          <w:sz w:val="32"/>
          <w:szCs w:val="32"/>
        </w:rPr>
        <w:t>2540)</w:t>
      </w:r>
    </w:p>
    <w:p w:rsidR="004F6217" w:rsidRPr="004F6217" w:rsidRDefault="004F6217" w:rsidP="00813C00">
      <w:pPr>
        <w:tabs>
          <w:tab w:val="left" w:pos="900"/>
        </w:tabs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F62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F621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F6217">
        <w:rPr>
          <w:rFonts w:ascii="TH SarabunPSK" w:eastAsia="Times New Roman" w:hAnsi="TH SarabunPSK" w:cs="TH SarabunPSK" w:hint="cs"/>
          <w:sz w:val="32"/>
          <w:szCs w:val="32"/>
          <w:cs/>
        </w:rPr>
        <w:t>อย่างไรก็ตามชนิดและความเข้มข้นของสารควบคุมการเจริญเติบโตในอาหารเพาะเลี้ยงเพื่อชักนำให้เกิดแคลลัสและพัฒนาแคลลัสให้เจริญเป็นต้นอ่อนอาจแตกต่างกันไปในพืชแต่ละชนิด พันธุ์ ตลอดจนชนิดและชิ้นส่วนพืช</w:t>
      </w:r>
      <w:r w:rsidR="000435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F6217">
        <w:rPr>
          <w:rFonts w:ascii="TH SarabunPSK" w:eastAsia="Times New Roman" w:hAnsi="TH SarabunPSK" w:cs="TH SarabunPSK"/>
          <w:sz w:val="32"/>
          <w:szCs w:val="32"/>
          <w:cs/>
        </w:rPr>
        <w:t>การศึกษาครั้งนี้จึงมีวัตถุประสงค์เพื่อหาวิธีการและสูตรอาหารที่เหมาะสมในการชักนำเมล็ดและ</w:t>
      </w:r>
      <w:r w:rsidR="000435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4F6217">
        <w:rPr>
          <w:rFonts w:ascii="TH SarabunPSK" w:eastAsia="Times New Roman" w:hAnsi="TH SarabunPSK" w:cs="TH SarabunPSK"/>
          <w:sz w:val="32"/>
          <w:szCs w:val="32"/>
          <w:cs/>
        </w:rPr>
        <w:t xml:space="preserve">ตายอดของหญ้ารูซี่ให้เจริญเป็น </w:t>
      </w:r>
      <w:r w:rsidRPr="004F6217">
        <w:rPr>
          <w:rFonts w:ascii="TH SarabunPSK" w:eastAsia="Times New Roman" w:hAnsi="TH SarabunPSK" w:cs="TH SarabunPSK"/>
          <w:sz w:val="32"/>
          <w:szCs w:val="32"/>
        </w:rPr>
        <w:t>embryogenic callus</w:t>
      </w:r>
      <w:r w:rsidRPr="004F6217">
        <w:rPr>
          <w:rFonts w:ascii="TH SarabunPSK" w:eastAsia="Times New Roman" w:hAnsi="TH SarabunPSK" w:cs="TH SarabunPSK"/>
          <w:sz w:val="32"/>
          <w:szCs w:val="32"/>
          <w:cs/>
        </w:rPr>
        <w:t xml:space="preserve"> สูตรอาหารที่เหมาะสมในการเพิ่มปริมาณ </w:t>
      </w:r>
      <w:r w:rsidRPr="004F6217">
        <w:rPr>
          <w:rFonts w:ascii="TH SarabunPSK" w:eastAsia="Times New Roman" w:hAnsi="TH SarabunPSK" w:cs="TH SarabunPSK"/>
          <w:sz w:val="32"/>
          <w:szCs w:val="32"/>
        </w:rPr>
        <w:t xml:space="preserve">embryogenic callus </w:t>
      </w:r>
      <w:r w:rsidRPr="004F6217">
        <w:rPr>
          <w:rFonts w:ascii="TH SarabunPSK" w:eastAsia="Times New Roman" w:hAnsi="TH SarabunPSK" w:cs="TH SarabunPSK"/>
          <w:sz w:val="32"/>
          <w:szCs w:val="32"/>
          <w:cs/>
        </w:rPr>
        <w:t>และสูตรอาหารที่เหมาะสมในการพัฒนาแคลลัสของหญ้ารูซี่ให้เจริญเป็นต้นอ่อน</w:t>
      </w:r>
      <w:r w:rsidRPr="004F621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F6217">
        <w:rPr>
          <w:rFonts w:ascii="TH SarabunPSK" w:eastAsia="Times New Roman" w:hAnsi="TH SarabunPSK" w:cs="TH SarabunPSK"/>
          <w:sz w:val="32"/>
          <w:szCs w:val="32"/>
          <w:cs/>
        </w:rPr>
        <w:t>สำหรับใช้เป็นฐานข้อมูลในการปรับปรุงพันธุ์หญ้ารูซี่ต่อไป</w:t>
      </w:r>
      <w:r w:rsidR="00E722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7562B" w:rsidRPr="00310054" w:rsidRDefault="00A06872" w:rsidP="00EA44AC">
      <w:pPr>
        <w:pStyle w:val="BodyText"/>
        <w:tabs>
          <w:tab w:val="left" w:pos="270"/>
        </w:tabs>
        <w:kinsoku w:val="0"/>
        <w:overflowPunct w:val="0"/>
        <w:spacing w:line="563" w:lineRule="exact"/>
        <w:rPr>
          <w:rFonts w:ascii="TH SarabunPSK" w:eastAsia="Arial Unicode MS" w:hAnsi="TH SarabunPSK" w:cs="TH SarabunPSK"/>
          <w:b/>
          <w:bCs/>
        </w:rPr>
      </w:pPr>
      <w:r w:rsidRPr="00310054">
        <w:rPr>
          <w:rFonts w:ascii="TH SarabunPSK" w:hAnsi="TH SarabunPSK" w:cs="TH SarabunPSK" w:hint="cs"/>
          <w:b/>
          <w:bCs/>
          <w:cs/>
        </w:rPr>
        <w:t xml:space="preserve">3. </w:t>
      </w:r>
      <w:r w:rsidR="0007562B" w:rsidRPr="00310054">
        <w:rPr>
          <w:rFonts w:ascii="TH SarabunPSK" w:hAnsi="TH SarabunPSK" w:cs="TH SarabunPSK"/>
          <w:b/>
          <w:bCs/>
          <w:cs/>
        </w:rPr>
        <w:t>วัตถุประสงค์ในการศึกษา</w:t>
      </w:r>
    </w:p>
    <w:p w:rsidR="00C13389" w:rsidRDefault="00C13389" w:rsidP="00C13389">
      <w:pPr>
        <w:pStyle w:val="ListParagraph"/>
        <w:tabs>
          <w:tab w:val="left" w:pos="993"/>
          <w:tab w:val="left" w:pos="241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</w:t>
      </w:r>
      <w:r w:rsidRPr="00FA1158">
        <w:rPr>
          <w:rFonts w:ascii="TH SarabunPSK" w:hAnsi="TH SarabunPSK" w:cs="TH SarabunPSK" w:hint="cs"/>
          <w:sz w:val="32"/>
          <w:szCs w:val="32"/>
          <w:cs/>
        </w:rPr>
        <w:t>อศึกษา</w:t>
      </w:r>
      <w:r>
        <w:rPr>
          <w:rFonts w:ascii="TH SarabunPSK" w:hAnsi="TH SarabunPSK" w:cs="TH SarabunPSK" w:hint="cs"/>
          <w:sz w:val="32"/>
          <w:szCs w:val="32"/>
          <w:cs/>
        </w:rPr>
        <w:t>การปรับตัว</w:t>
      </w:r>
      <w:r w:rsidRPr="00FA1158">
        <w:rPr>
          <w:rFonts w:ascii="TH SarabunPSK" w:hAnsi="TH SarabunPSK" w:cs="TH SarabunPSK" w:hint="cs"/>
          <w:sz w:val="32"/>
          <w:szCs w:val="32"/>
          <w:cs/>
        </w:rPr>
        <w:t>ของข้าวโพด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FA1158">
        <w:rPr>
          <w:rFonts w:ascii="TH SarabunPSK" w:hAnsi="TH SarabunPSK" w:cs="TH SarabunPSK" w:hint="cs"/>
          <w:sz w:val="32"/>
          <w:szCs w:val="32"/>
          <w:cs/>
        </w:rPr>
        <w:t xml:space="preserve">ายพันธุ์ </w:t>
      </w:r>
      <w:r w:rsidRPr="00A32030">
        <w:rPr>
          <w:rFonts w:ascii="TH SarabunPSK" w:hAnsi="TH SarabunPSK" w:cs="TH SarabunPSK"/>
          <w:sz w:val="32"/>
          <w:szCs w:val="32"/>
        </w:rPr>
        <w:t>WS402  WS407</w:t>
      </w:r>
      <w:r w:rsidRPr="00A3203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32030">
        <w:rPr>
          <w:rFonts w:ascii="TH SarabunPSK" w:hAnsi="TH SarabunPSK" w:cs="TH SarabunPSK"/>
          <w:sz w:val="32"/>
          <w:szCs w:val="32"/>
        </w:rPr>
        <w:t>WS6410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สำหรับทำพืชหมักที่อายุการตัดต่างกัน</w:t>
      </w:r>
      <w:r w:rsidRPr="00FA1158">
        <w:rPr>
          <w:rFonts w:ascii="TH SarabunPSK" w:hAnsi="TH SarabunPSK" w:cs="TH SarabunPSK"/>
          <w:sz w:val="32"/>
          <w:szCs w:val="32"/>
        </w:rPr>
        <w:t xml:space="preserve"> </w:t>
      </w:r>
      <w:r w:rsidRPr="00FA1158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ชุดดินปากช่อง จังหวัดนครราชสีมา</w:t>
      </w:r>
    </w:p>
    <w:p w:rsidR="0007562B" w:rsidRPr="00310054" w:rsidRDefault="00C40EC9" w:rsidP="009E3192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line="564" w:lineRule="exact"/>
        <w:jc w:val="left"/>
        <w:rPr>
          <w:rFonts w:cs="TH SarabunPSK"/>
          <w:b/>
          <w:bCs/>
        </w:rPr>
      </w:pPr>
      <w:r w:rsidRPr="00310054">
        <w:rPr>
          <w:rFonts w:ascii="TH SarabunPSK" w:hAnsi="TH SarabunPSK" w:cs="TH SarabunPSK"/>
          <w:b/>
          <w:bCs/>
        </w:rPr>
        <w:t xml:space="preserve">4. </w:t>
      </w:r>
      <w:r w:rsidR="0007562B" w:rsidRPr="00310054">
        <w:rPr>
          <w:rFonts w:ascii="TH SarabunPSK" w:hAnsi="TH SarabunPSK" w:cs="TH SarabunPSK"/>
          <w:b/>
          <w:bCs/>
          <w:cs/>
        </w:rPr>
        <w:t>ความรูทางวิชาการ หรือแนวคิดหรือหลักทฤษฎีที่ใช้ในการ</w:t>
      </w:r>
      <w:r w:rsidR="0007562B" w:rsidRPr="00310054">
        <w:rPr>
          <w:rFonts w:cs="TH SarabunPSK"/>
          <w:b/>
          <w:bCs/>
          <w:cs/>
        </w:rPr>
        <w:t>ดำเนินการ</w:t>
      </w:r>
    </w:p>
    <w:p w:rsidR="00C13389" w:rsidRPr="00C13389" w:rsidRDefault="00010D4A" w:rsidP="00C13389">
      <w:pPr>
        <w:tabs>
          <w:tab w:val="left" w:pos="993"/>
          <w:tab w:val="left" w:pos="241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13389" w:rsidRPr="00C13389">
        <w:rPr>
          <w:rFonts w:ascii="TH SarabunPSK" w:eastAsia="Calibri" w:hAnsi="TH SarabunPSK" w:cs="TH SarabunPSK" w:hint="cs"/>
          <w:sz w:val="32"/>
          <w:szCs w:val="32"/>
          <w:cs/>
        </w:rPr>
        <w:t>ปัญหาในการผลิตข้าวโพดเลี้ยงสัตว์ที่สำคัญประการหนึ่ง คือ ประสิทธิภาพการผลิตต่ำ โดยเฉพาะภัยธรรมชาติจากการแปรปรวนของปริมาณของน้ำฝน จำนวนวันฝนตกมีแนวโน้มลดลง ทำให้ข่าวโพดประสบปัญหา</w:t>
      </w:r>
      <w:r w:rsidR="00C13389" w:rsidRPr="00C13389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ฝนทิ้งช่วงและขาดน้ำ ผลผลิตข้าวโพดได้รับความเสียหาย ช่วงวิกฤตของข้าวโพด คือช่วงออกดอก ซึ่งทำให้ผลผลิตลดลงมากกว่าร้อยละ 50 พิเชษฐ์ (2550) จึงได้ศึกษาลักษณะทางสรีระวิทยาที่เกี่ยวข้องกับความทนแล้งในข้าวโพดเลี้ยงสัตว์ และศูนย์วิจัยพืชไร่นครสวรรค์มีพันธุ์ข้าวโพดที่ผ่านขั้นตอนการปรับปรุงพันธุ์ เพื่อทนแล้งได้ดีจำนวนหลายพันธุ์ ซึ่งข้อมูลการตอบสนองทางสรีระวิทยาการต่อต่อภาวะความแห้งแล้งในช่วงออกดอกของข้าวโพดพันธุ์ต่างๆจำนวน 12 พันธุ์ เป็นพันธุ์แท้จำนวน 2 พันธุ์ และลูกผสม 10 พันธุ์ พบว่า การขาดน้ำในช่วงออกดอก ทำให้ผลผลิตข้าวโพดลดลงร้อยละ 44 และ 65 สำหรับลูกผสม สำหรับลักษณะทางสรีรวิทยาการที่มีความสัมพันธ์กับผลผลิตข้าวโพดพันธุ์ผสมในภาวะขาดน้ำ คือ น้ำหนักแห้งรวม อุณหภูมิพุ่มใบ และศักดิ์ของน้ำในใบ และสรีรวิทยาการทนแล้งที่มีความสัมพันธ์กับผลผลิตข้าวโพดสายพันธุ์แท้ในภาวะขาดน้ำ คือน้ำหนักแห้งรวม ความกว้างของฝัก จำนวนเมล็ดต่อฝัก และอุณหภูมิพุ่มใบ</w:t>
      </w:r>
    </w:p>
    <w:p w:rsidR="00C13389" w:rsidRPr="00C13389" w:rsidRDefault="00C13389" w:rsidP="00C13389">
      <w:pPr>
        <w:tabs>
          <w:tab w:val="left" w:pos="993"/>
          <w:tab w:val="left" w:pos="2410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133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3389">
        <w:rPr>
          <w:rFonts w:ascii="TH SarabunPSK" w:eastAsia="Calibri" w:hAnsi="TH SarabunPSK" w:cs="TH SarabunPSK"/>
          <w:sz w:val="32"/>
          <w:szCs w:val="32"/>
          <w:cs/>
        </w:rPr>
        <w:t>ช่วงเวลาที่เหมาะสมของการปลูกข้าวโพดในฤดูแล้ง คือเดือน พฤศจิกายน</w:t>
      </w:r>
      <w:r w:rsidRPr="00C13389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C13389">
        <w:rPr>
          <w:rFonts w:ascii="TH SarabunPSK" w:eastAsia="Calibri" w:hAnsi="TH SarabunPSK" w:cs="TH SarabunPSK"/>
          <w:sz w:val="32"/>
          <w:szCs w:val="32"/>
          <w:cs/>
        </w:rPr>
        <w:t>ธันวาคม หากสามารถปลูกได้เร็ว จะทำให้ต้นข้าวโพดมีการเจริญเติบโตและระยะออกดอกไม่ตรงกับช่วงอุณหภูมิสูง และควรหลีกเลี</w:t>
      </w:r>
      <w:r w:rsidRPr="00C1338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C13389">
        <w:rPr>
          <w:rFonts w:ascii="TH SarabunPSK" w:eastAsia="Calibri" w:hAnsi="TH SarabunPSK" w:cs="TH SarabunPSK"/>
          <w:sz w:val="32"/>
          <w:szCs w:val="32"/>
          <w:cs/>
        </w:rPr>
        <w:t>ยงการปลูกข้าวโพดในเดือนมกราคมหรือกุมภาพันธ์ เนื่องจากการปลูกที่ล่าช้าจะส่งผลต่อการให้ผลผลิตต่ำ เนื่องจากในช่วงออกดอกหากมีอุณหภูมิสูงจะเป็นอันตรายต่อการผสมเกสร และในช่วงเก็บเกี่ยวอาจมีฝนตก จะทำให้เมล็ดเสียหายและมีคุณภาพไม่ดี (ชลวุฒิ และสาธิต, 2559)</w:t>
      </w:r>
    </w:p>
    <w:p w:rsidR="00C13389" w:rsidRDefault="00C13389" w:rsidP="00C13389">
      <w:pPr>
        <w:tabs>
          <w:tab w:val="left" w:pos="993"/>
          <w:tab w:val="left" w:pos="241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3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1338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ในส่วนของ</w:t>
      </w:r>
      <w:r w:rsidRPr="00C13389">
        <w:rPr>
          <w:rFonts w:ascii="TH SarabunPSK" w:eastAsia="Calibri" w:hAnsi="TH SarabunPSK" w:cs="TH SarabunPSK"/>
          <w:color w:val="000000"/>
          <w:sz w:val="32"/>
          <w:szCs w:val="32"/>
          <w:cs/>
        </w:rPr>
        <w:t>ภาคเอกชน</w:t>
      </w:r>
      <w:r w:rsidRPr="00C1338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นั้น</w:t>
      </w:r>
      <w:r w:rsidRPr="00C133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มีบริษัทผู้ผลิตเมล็ดพันธุ์ เช่น บริษัท </w:t>
      </w:r>
      <w:r w:rsidRPr="00C13389">
        <w:rPr>
          <w:rFonts w:ascii="TH SarabunPSK" w:eastAsia="Calibri" w:hAnsi="TH SarabunPSK" w:cs="TH SarabunPSK"/>
          <w:color w:val="000000"/>
          <w:sz w:val="32"/>
          <w:szCs w:val="32"/>
        </w:rPr>
        <w:t xml:space="preserve">Pioneer </w:t>
      </w:r>
      <w:r w:rsidRPr="00C133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บริษัท </w:t>
      </w:r>
      <w:r w:rsidRPr="00C13389">
        <w:rPr>
          <w:rFonts w:ascii="TH SarabunPSK" w:eastAsia="Calibri" w:hAnsi="TH SarabunPSK" w:cs="TH SarabunPSK"/>
          <w:color w:val="000000"/>
          <w:sz w:val="32"/>
          <w:szCs w:val="32"/>
        </w:rPr>
        <w:t xml:space="preserve">Pacific seed </w:t>
      </w:r>
      <w:r w:rsidRPr="00C133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เป็นต้น ได้ทำการปรับปรุงพันธุ์ข้าวโพดสำหรับหมัก โดยมีเกณฑ์การคัดเลือกพันธุ์ ดังแสดงในตารางที่ </w:t>
      </w:r>
      <w:r w:rsidRPr="00C13389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</w:p>
    <w:p w:rsidR="009E3192" w:rsidRDefault="009E3192" w:rsidP="00C13389">
      <w:pPr>
        <w:tabs>
          <w:tab w:val="left" w:pos="993"/>
          <w:tab w:val="left" w:pos="241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9840D8" w:rsidRDefault="009840D8" w:rsidP="00C13389">
      <w:pPr>
        <w:tabs>
          <w:tab w:val="left" w:pos="993"/>
          <w:tab w:val="left" w:pos="241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9840D8" w:rsidRDefault="009840D8" w:rsidP="00C13389">
      <w:pPr>
        <w:tabs>
          <w:tab w:val="left" w:pos="993"/>
          <w:tab w:val="left" w:pos="241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9840D8" w:rsidRDefault="009840D8" w:rsidP="00C13389">
      <w:pPr>
        <w:tabs>
          <w:tab w:val="left" w:pos="993"/>
          <w:tab w:val="left" w:pos="241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9840D8" w:rsidRDefault="009840D8" w:rsidP="00C13389">
      <w:pPr>
        <w:tabs>
          <w:tab w:val="left" w:pos="993"/>
          <w:tab w:val="left" w:pos="241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9840D8" w:rsidRDefault="009840D8" w:rsidP="00C13389">
      <w:pPr>
        <w:tabs>
          <w:tab w:val="left" w:pos="993"/>
          <w:tab w:val="left" w:pos="241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9840D8" w:rsidRDefault="009840D8" w:rsidP="00C13389">
      <w:pPr>
        <w:tabs>
          <w:tab w:val="left" w:pos="993"/>
          <w:tab w:val="left" w:pos="241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9840D8" w:rsidRPr="00C13389" w:rsidRDefault="009840D8" w:rsidP="00C13389">
      <w:pPr>
        <w:tabs>
          <w:tab w:val="left" w:pos="993"/>
          <w:tab w:val="left" w:pos="241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389" w:rsidRPr="00C13389" w:rsidRDefault="00C13389" w:rsidP="00C13389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3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ตารางที่ </w:t>
      </w:r>
      <w:r w:rsidRPr="00C1338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</w:t>
      </w:r>
      <w:r w:rsidRPr="00C1338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389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เกณฑ์การคัดเลือกสำหรับการปรับปรุงพันธุ์ข้าวโพดสำหรับหมัก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C13389" w:rsidRPr="00C13389" w:rsidTr="008E5F46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ลักษณะทางการเกษตร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ลักษณะทางคุณภาพสำหรับใช้เลี้ยงสัตว์</w:t>
            </w:r>
          </w:p>
        </w:tc>
      </w:tr>
      <w:tr w:rsidR="00C13389" w:rsidRPr="00C13389" w:rsidTr="008E5F46"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ผลผลิตรวม</w:t>
            </w: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(total yield)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โปรตีน </w:t>
            </w: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(crude protein)</w:t>
            </w:r>
          </w:p>
        </w:tc>
      </w:tr>
      <w:tr w:rsidR="00C13389" w:rsidRPr="00C13389" w:rsidTr="008E5F46">
        <w:tc>
          <w:tcPr>
            <w:tcW w:w="5353" w:type="dxa"/>
            <w:tcBorders>
              <w:right w:val="single" w:sz="4" w:space="0" w:color="auto"/>
            </w:tcBorders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ผลผลิตเมล็ด</w:t>
            </w: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(seed yield)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NDF</w:t>
            </w:r>
          </w:p>
        </w:tc>
      </w:tr>
      <w:tr w:rsidR="00C13389" w:rsidRPr="00C13389" w:rsidTr="008E5F46">
        <w:tc>
          <w:tcPr>
            <w:tcW w:w="5353" w:type="dxa"/>
            <w:tcBorders>
              <w:right w:val="single" w:sz="4" w:space="0" w:color="auto"/>
            </w:tcBorders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การเจริญเติบโต</w:t>
            </w: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(maturity)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NDF digestibility</w:t>
            </w:r>
          </w:p>
        </w:tc>
      </w:tr>
      <w:tr w:rsidR="00C13389" w:rsidRPr="00C13389" w:rsidTr="008E5F46">
        <w:tc>
          <w:tcPr>
            <w:tcW w:w="5353" w:type="dxa"/>
            <w:tcBorders>
              <w:right w:val="single" w:sz="4" w:space="0" w:color="auto"/>
            </w:tcBorders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การยืนต้น</w:t>
            </w: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(standability)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In vitro digestibility</w:t>
            </w:r>
          </w:p>
        </w:tc>
      </w:tr>
      <w:tr w:rsidR="00C13389" w:rsidRPr="00C13389" w:rsidTr="008E5F46">
        <w:tc>
          <w:tcPr>
            <w:tcW w:w="5353" w:type="dxa"/>
            <w:tcBorders>
              <w:right w:val="single" w:sz="4" w:space="0" w:color="auto"/>
            </w:tcBorders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การต้านทานโรค </w:t>
            </w: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(disease resistance)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Starch - content and availability</w:t>
            </w:r>
          </w:p>
        </w:tc>
      </w:tr>
      <w:tr w:rsidR="00C13389" w:rsidRPr="00C13389" w:rsidTr="008E5F46">
        <w:tc>
          <w:tcPr>
            <w:tcW w:w="5353" w:type="dxa"/>
            <w:tcBorders>
              <w:right w:val="single" w:sz="4" w:space="0" w:color="auto"/>
            </w:tcBorders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การต้านทานแมลง</w:t>
            </w: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(insect resistance)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Kernel texture</w:t>
            </w:r>
          </w:p>
        </w:tc>
      </w:tr>
      <w:tr w:rsidR="00C13389" w:rsidRPr="00C13389" w:rsidTr="008E5F46">
        <w:tc>
          <w:tcPr>
            <w:tcW w:w="5353" w:type="dxa"/>
            <w:tcBorders>
              <w:right w:val="single" w:sz="4" w:space="0" w:color="auto"/>
            </w:tcBorders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การต้านทานสารเคมีกำจัดศัตรูพืช </w:t>
            </w: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(herbicide resistance)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Milk/ton : Milk/acre</w:t>
            </w:r>
          </w:p>
        </w:tc>
      </w:tr>
      <w:tr w:rsidR="00C13389" w:rsidRPr="00C13389" w:rsidTr="008E5F46">
        <w:tc>
          <w:tcPr>
            <w:tcW w:w="5353" w:type="dxa"/>
            <w:tcBorders>
              <w:right w:val="single" w:sz="4" w:space="0" w:color="auto"/>
            </w:tcBorders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อัตราการแห้ง </w:t>
            </w: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(drydown rate)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</w:tr>
      <w:tr w:rsidR="00C13389" w:rsidRPr="00C13389" w:rsidTr="008E5F46"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ความเขียว </w:t>
            </w:r>
            <w:r w:rsidRPr="00C13389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(stay green)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150933" w:rsidRPr="00C13389" w:rsidRDefault="00C13389" w:rsidP="00C13389">
      <w:pPr>
        <w:keepNext/>
        <w:shd w:val="clear" w:color="auto" w:fill="FFFFFF"/>
        <w:outlineLvl w:val="2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C133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ที่มา</w:t>
      </w:r>
      <w:r w:rsidRPr="00C133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: </w:t>
      </w:r>
      <w:hyperlink r:id="rId8" w:history="1">
        <w:r w:rsidRPr="00C13389">
          <w:rPr>
            <w:rFonts w:ascii="TH SarabunPSK" w:hAnsi="TH SarabunPSK" w:cs="TH SarabunPSK"/>
            <w:color w:val="000000"/>
            <w:sz w:val="32"/>
            <w:szCs w:val="32"/>
            <w:u w:val="single"/>
          </w:rPr>
          <w:t>For Your Information – University of Wisconsin-Extension</w:t>
        </w:r>
      </w:hyperlink>
      <w:r w:rsidRPr="00C1338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(2014)</w:t>
      </w:r>
    </w:p>
    <w:p w:rsidR="00C13389" w:rsidRPr="00C13389" w:rsidRDefault="00C13389" w:rsidP="00C13389">
      <w:pPr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C13389" w:rsidRPr="00C13389" w:rsidRDefault="00C13389" w:rsidP="00C1338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338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133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C13389">
        <w:rPr>
          <w:rFonts w:ascii="TH SarabunPSK" w:eastAsia="Calibri" w:hAnsi="TH SarabunPSK" w:cs="TH SarabunPSK"/>
          <w:sz w:val="32"/>
          <w:szCs w:val="32"/>
          <w:cs/>
        </w:rPr>
        <w:t xml:space="preserve">คุณค่าทางอาหารของข้าวโพดหมายเลข </w:t>
      </w:r>
      <w:r w:rsidRPr="00C13389">
        <w:rPr>
          <w:rFonts w:ascii="TH SarabunPSK" w:eastAsia="Calibri" w:hAnsi="TH SarabunPSK" w:cs="TH SarabunPSK"/>
          <w:sz w:val="32"/>
          <w:szCs w:val="32"/>
        </w:rPr>
        <w:t xml:space="preserve">WS402 </w:t>
      </w:r>
      <w:r w:rsidRPr="00C13389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C13389">
        <w:rPr>
          <w:rFonts w:ascii="TH SarabunPSK" w:eastAsia="Calibri" w:hAnsi="TH SarabunPSK" w:cs="TH SarabunPSK"/>
          <w:sz w:val="32"/>
          <w:szCs w:val="32"/>
        </w:rPr>
        <w:t xml:space="preserve">WS6440 </w:t>
      </w:r>
      <w:r w:rsidRPr="00C13389">
        <w:rPr>
          <w:rFonts w:ascii="TH SarabunPSK" w:eastAsia="Calibri" w:hAnsi="TH SarabunPSK" w:cs="TH SarabunPSK"/>
          <w:sz w:val="32"/>
          <w:szCs w:val="32"/>
          <w:cs/>
        </w:rPr>
        <w:t>และหญ้าเนเปียร์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2268"/>
        <w:gridCol w:w="3118"/>
      </w:tblGrid>
      <w:tr w:rsidR="00C13389" w:rsidRPr="00C13389" w:rsidTr="008E5F4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C133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ลักษณะ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WS402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C133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หญ้าเนเปียร์</w:t>
            </w:r>
          </w:p>
        </w:tc>
      </w:tr>
      <w:tr w:rsidR="00C13389" w:rsidRPr="00C13389" w:rsidTr="008E5F46">
        <w:tc>
          <w:tcPr>
            <w:tcW w:w="4503" w:type="dxa"/>
            <w:tcBorders>
              <w:top w:val="single" w:sz="4" w:space="0" w:color="auto"/>
            </w:tcBorders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วันออกไหม(</w:t>
            </w: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50%)</w:t>
            </w:r>
            <w:r w:rsidRPr="00C133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-ฤดูฝน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55-57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</w:tr>
      <w:tr w:rsidR="00C13389" w:rsidRPr="00C13389" w:rsidTr="008E5F46">
        <w:tc>
          <w:tcPr>
            <w:tcW w:w="4503" w:type="dxa"/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วันออกไหม(</w:t>
            </w: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50%)</w:t>
            </w:r>
            <w:r w:rsidRPr="00C133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-ฤดูหนาว</w:t>
            </w:r>
          </w:p>
        </w:tc>
        <w:tc>
          <w:tcPr>
            <w:tcW w:w="2268" w:type="dxa"/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60-65</w:t>
            </w:r>
          </w:p>
        </w:tc>
        <w:tc>
          <w:tcPr>
            <w:tcW w:w="3118" w:type="dxa"/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</w:tr>
      <w:tr w:rsidR="00C13389" w:rsidRPr="00C13389" w:rsidTr="008E5F46">
        <w:tc>
          <w:tcPr>
            <w:tcW w:w="4503" w:type="dxa"/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ความสูงต้น (ซม.)</w:t>
            </w:r>
          </w:p>
        </w:tc>
        <w:tc>
          <w:tcPr>
            <w:tcW w:w="2268" w:type="dxa"/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280-310</w:t>
            </w:r>
          </w:p>
        </w:tc>
        <w:tc>
          <w:tcPr>
            <w:tcW w:w="3118" w:type="dxa"/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</w:tr>
      <w:tr w:rsidR="00C13389" w:rsidRPr="00C13389" w:rsidTr="008E5F46">
        <w:tc>
          <w:tcPr>
            <w:tcW w:w="4503" w:type="dxa"/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ความสูงฝัก (ซม.)</w:t>
            </w:r>
          </w:p>
        </w:tc>
        <w:tc>
          <w:tcPr>
            <w:tcW w:w="2268" w:type="dxa"/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110-140</w:t>
            </w:r>
          </w:p>
        </w:tc>
        <w:tc>
          <w:tcPr>
            <w:tcW w:w="3118" w:type="dxa"/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</w:tr>
      <w:tr w:rsidR="00C13389" w:rsidRPr="00C13389" w:rsidTr="008E5F46">
        <w:tc>
          <w:tcPr>
            <w:tcW w:w="4503" w:type="dxa"/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ผลผลิตฝักสด (ตันต่อไร่)</w:t>
            </w:r>
          </w:p>
        </w:tc>
        <w:tc>
          <w:tcPr>
            <w:tcW w:w="2268" w:type="dxa"/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3-4</w:t>
            </w:r>
          </w:p>
        </w:tc>
        <w:tc>
          <w:tcPr>
            <w:tcW w:w="3118" w:type="dxa"/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</w:tr>
      <w:tr w:rsidR="00C13389" w:rsidRPr="00C13389" w:rsidTr="008E5F46">
        <w:tc>
          <w:tcPr>
            <w:tcW w:w="4503" w:type="dxa"/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ผลผลิตทั้งหมด (ตันต่อไร่)</w:t>
            </w:r>
          </w:p>
        </w:tc>
        <w:tc>
          <w:tcPr>
            <w:tcW w:w="2268" w:type="dxa"/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8-11</w:t>
            </w:r>
          </w:p>
        </w:tc>
        <w:tc>
          <w:tcPr>
            <w:tcW w:w="3118" w:type="dxa"/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</w:tr>
      <w:tr w:rsidR="00C13389" w:rsidRPr="00C13389" w:rsidTr="008E5F46">
        <w:tc>
          <w:tcPr>
            <w:tcW w:w="4503" w:type="dxa"/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ความชื้น</w:t>
            </w:r>
          </w:p>
        </w:tc>
        <w:tc>
          <w:tcPr>
            <w:tcW w:w="2268" w:type="dxa"/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71.51</w:t>
            </w:r>
          </w:p>
        </w:tc>
        <w:tc>
          <w:tcPr>
            <w:tcW w:w="3118" w:type="dxa"/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80.10</w:t>
            </w:r>
          </w:p>
        </w:tc>
      </w:tr>
      <w:tr w:rsidR="00C13389" w:rsidRPr="00C13389" w:rsidTr="008E5F46">
        <w:tc>
          <w:tcPr>
            <w:tcW w:w="4503" w:type="dxa"/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โปรตีน</w:t>
            </w:r>
          </w:p>
        </w:tc>
        <w:tc>
          <w:tcPr>
            <w:tcW w:w="2268" w:type="dxa"/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7.03</w:t>
            </w:r>
          </w:p>
        </w:tc>
        <w:tc>
          <w:tcPr>
            <w:tcW w:w="3118" w:type="dxa"/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5.85</w:t>
            </w:r>
          </w:p>
        </w:tc>
      </w:tr>
      <w:tr w:rsidR="00C13389" w:rsidRPr="00C13389" w:rsidTr="008E5F46">
        <w:tc>
          <w:tcPr>
            <w:tcW w:w="4503" w:type="dxa"/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ไขมัน</w:t>
            </w:r>
          </w:p>
        </w:tc>
        <w:tc>
          <w:tcPr>
            <w:tcW w:w="2268" w:type="dxa"/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2.26</w:t>
            </w:r>
          </w:p>
        </w:tc>
        <w:tc>
          <w:tcPr>
            <w:tcW w:w="3118" w:type="dxa"/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1.96</w:t>
            </w:r>
          </w:p>
        </w:tc>
      </w:tr>
      <w:tr w:rsidR="00C13389" w:rsidRPr="00C13389" w:rsidTr="008E5F46">
        <w:tc>
          <w:tcPr>
            <w:tcW w:w="4503" w:type="dxa"/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เยื่อใย</w:t>
            </w:r>
          </w:p>
        </w:tc>
        <w:tc>
          <w:tcPr>
            <w:tcW w:w="2268" w:type="dxa"/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23.66</w:t>
            </w:r>
          </w:p>
        </w:tc>
        <w:tc>
          <w:tcPr>
            <w:tcW w:w="3118" w:type="dxa"/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38.22</w:t>
            </w:r>
          </w:p>
        </w:tc>
      </w:tr>
      <w:tr w:rsidR="00C13389" w:rsidRPr="00C13389" w:rsidTr="008E5F46">
        <w:tc>
          <w:tcPr>
            <w:tcW w:w="4503" w:type="dxa"/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NDF</w:t>
            </w:r>
          </w:p>
        </w:tc>
        <w:tc>
          <w:tcPr>
            <w:tcW w:w="2268" w:type="dxa"/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52.63</w:t>
            </w:r>
          </w:p>
        </w:tc>
        <w:tc>
          <w:tcPr>
            <w:tcW w:w="3118" w:type="dxa"/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70.80</w:t>
            </w:r>
          </w:p>
        </w:tc>
      </w:tr>
      <w:tr w:rsidR="00C13389" w:rsidRPr="00C13389" w:rsidTr="008E5F46">
        <w:tc>
          <w:tcPr>
            <w:tcW w:w="4503" w:type="dxa"/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ADF</w:t>
            </w:r>
          </w:p>
        </w:tc>
        <w:tc>
          <w:tcPr>
            <w:tcW w:w="2268" w:type="dxa"/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23.58</w:t>
            </w:r>
          </w:p>
        </w:tc>
        <w:tc>
          <w:tcPr>
            <w:tcW w:w="3118" w:type="dxa"/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37.70</w:t>
            </w:r>
          </w:p>
        </w:tc>
      </w:tr>
      <w:tr w:rsidR="00C13389" w:rsidRPr="00C13389" w:rsidTr="008E5F46">
        <w:tc>
          <w:tcPr>
            <w:tcW w:w="4503" w:type="dxa"/>
            <w:tcBorders>
              <w:bottom w:val="single" w:sz="4" w:space="0" w:color="auto"/>
            </w:tcBorders>
          </w:tcPr>
          <w:p w:rsidR="00C13389" w:rsidRPr="00C13389" w:rsidRDefault="00C13389" w:rsidP="00C13389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พลังงานรวม (แคลอรี่/กรัม)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4,382.75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13389" w:rsidRPr="00C13389" w:rsidRDefault="00C13389" w:rsidP="00C1338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13389">
              <w:rPr>
                <w:rFonts w:ascii="TH SarabunPSK" w:eastAsia="Calibri" w:hAnsi="TH SarabunPSK" w:cs="TH SarabunPSK"/>
                <w:sz w:val="30"/>
                <w:szCs w:val="30"/>
              </w:rPr>
              <w:t>4,410.05</w:t>
            </w:r>
          </w:p>
        </w:tc>
      </w:tr>
    </w:tbl>
    <w:p w:rsidR="00C13389" w:rsidRPr="00C13389" w:rsidRDefault="00C13389" w:rsidP="00C1338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3389">
        <w:rPr>
          <w:rFonts w:ascii="TH SarabunPSK" w:eastAsia="Calibri" w:hAnsi="TH SarabunPSK" w:cs="TH SarabunPSK"/>
          <w:sz w:val="32"/>
          <w:szCs w:val="32"/>
          <w:cs/>
        </w:rPr>
        <w:t>ที่มา</w:t>
      </w:r>
      <w:r w:rsidRPr="00C13389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C13389">
        <w:rPr>
          <w:rFonts w:ascii="TH SarabunPSK" w:eastAsia="Calibri" w:hAnsi="TH SarabunPSK" w:cs="TH SarabunPSK"/>
          <w:sz w:val="32"/>
          <w:szCs w:val="32"/>
          <w:cs/>
        </w:rPr>
        <w:t>วีรชัย (</w:t>
      </w:r>
      <w:r w:rsidRPr="00C13389">
        <w:rPr>
          <w:rFonts w:ascii="TH SarabunPSK" w:eastAsia="Calibri" w:hAnsi="TH SarabunPSK" w:cs="TH SarabunPSK"/>
          <w:sz w:val="32"/>
          <w:szCs w:val="32"/>
        </w:rPr>
        <w:t>2559)</w:t>
      </w:r>
    </w:p>
    <w:p w:rsidR="00C13389" w:rsidRPr="00C13389" w:rsidRDefault="00C13389" w:rsidP="00C13389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38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สำหรับในประเทศไทย ปัจจุบันมีการปรับปรุงพันธุ์ข้าวโพดเพื่อใช้ต้นเลี้ยงสัตว์ทั้งในรูปสดและสำหรับหมักโดยภาคเอกชน มี </w:t>
      </w:r>
      <w:r w:rsidRPr="00C13389">
        <w:rPr>
          <w:rFonts w:ascii="TH SarabunPSK" w:eastAsia="Calibri" w:hAnsi="TH SarabunPSK" w:cs="TH SarabunPSK"/>
          <w:sz w:val="32"/>
          <w:szCs w:val="32"/>
        </w:rPr>
        <w:t>4</w:t>
      </w:r>
      <w:r w:rsidRPr="00C13389">
        <w:rPr>
          <w:rFonts w:ascii="TH SarabunPSK" w:eastAsia="Calibri" w:hAnsi="TH SarabunPSK" w:cs="TH SarabunPSK"/>
          <w:sz w:val="32"/>
          <w:szCs w:val="32"/>
          <w:cs/>
        </w:rPr>
        <w:t xml:space="preserve"> หมายเลข ที่น่าสนใจ ได้แก่ </w:t>
      </w:r>
      <w:r w:rsidRPr="00C13389">
        <w:rPr>
          <w:rFonts w:ascii="TH SarabunPSK" w:eastAsia="Calibri" w:hAnsi="TH SarabunPSK" w:cs="TH SarabunPSK"/>
          <w:sz w:val="32"/>
          <w:szCs w:val="32"/>
        </w:rPr>
        <w:t xml:space="preserve">WS402 WS407 </w:t>
      </w:r>
      <w:r w:rsidRPr="00C13389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Pr="00C13389">
        <w:rPr>
          <w:rFonts w:ascii="TH SarabunPSK" w:eastAsia="Calibri" w:hAnsi="TH SarabunPSK" w:cs="TH SarabunPSK"/>
          <w:sz w:val="32"/>
          <w:szCs w:val="32"/>
        </w:rPr>
        <w:t xml:space="preserve"> WS6410 </w:t>
      </w:r>
      <w:r w:rsidRPr="00C13389">
        <w:rPr>
          <w:rFonts w:ascii="TH SarabunPSK" w:eastAsia="Calibri" w:hAnsi="TH SarabunPSK" w:cs="TH SarabunPSK"/>
          <w:sz w:val="32"/>
          <w:szCs w:val="32"/>
          <w:cs/>
        </w:rPr>
        <w:t xml:space="preserve">โดยเมื่อเปรียบเทียบคุณค่าทางอาหารของข้าวโพดหมายเลข </w:t>
      </w:r>
      <w:r w:rsidRPr="00C13389">
        <w:rPr>
          <w:rFonts w:ascii="TH SarabunPSK" w:eastAsia="Calibri" w:hAnsi="TH SarabunPSK" w:cs="TH SarabunPSK"/>
          <w:sz w:val="32"/>
          <w:szCs w:val="32"/>
        </w:rPr>
        <w:t xml:space="preserve">WS402 </w:t>
      </w:r>
      <w:r w:rsidRPr="00C13389">
        <w:rPr>
          <w:rFonts w:ascii="TH SarabunPSK" w:eastAsia="Calibri" w:hAnsi="TH SarabunPSK" w:cs="TH SarabunPSK"/>
          <w:sz w:val="32"/>
          <w:szCs w:val="32"/>
          <w:cs/>
        </w:rPr>
        <w:t>กับหญ้าเนเปียร์ พบว่า มีค่าวัตถุแห้งและโปรตีนสูงกว่า ส่วนค่าเยื่อใยที่เป็นผนังเซลล์ (</w:t>
      </w:r>
      <w:r w:rsidRPr="00C13389">
        <w:rPr>
          <w:rFonts w:ascii="TH SarabunPSK" w:eastAsia="Calibri" w:hAnsi="TH SarabunPSK" w:cs="TH SarabunPSK"/>
          <w:sz w:val="32"/>
          <w:szCs w:val="32"/>
        </w:rPr>
        <w:t xml:space="preserve">NDF) </w:t>
      </w:r>
      <w:r w:rsidRPr="00C13389">
        <w:rPr>
          <w:rFonts w:ascii="TH SarabunPSK" w:eastAsia="Calibri" w:hAnsi="TH SarabunPSK" w:cs="TH SarabunPSK"/>
          <w:sz w:val="32"/>
          <w:szCs w:val="32"/>
          <w:cs/>
        </w:rPr>
        <w:t xml:space="preserve">และลิกโนเซลลูโลส </w:t>
      </w:r>
      <w:r w:rsidRPr="00C13389">
        <w:rPr>
          <w:rFonts w:ascii="TH SarabunPSK" w:eastAsia="Calibri" w:hAnsi="TH SarabunPSK" w:cs="TH SarabunPSK"/>
          <w:sz w:val="32"/>
          <w:szCs w:val="32"/>
        </w:rPr>
        <w:t xml:space="preserve">(ADF) </w:t>
      </w:r>
      <w:r w:rsidRPr="00C13389">
        <w:rPr>
          <w:rFonts w:ascii="TH SarabunPSK" w:eastAsia="Calibri" w:hAnsi="TH SarabunPSK" w:cs="TH SarabunPSK"/>
          <w:sz w:val="32"/>
          <w:szCs w:val="32"/>
          <w:cs/>
        </w:rPr>
        <w:t xml:space="preserve">พบว่า มีค่าต่ำกว่า ดังแสดงในตารางที่ </w:t>
      </w:r>
      <w:r w:rsidRPr="00C13389">
        <w:rPr>
          <w:rFonts w:ascii="TH SarabunPSK" w:eastAsia="Calibri" w:hAnsi="TH SarabunPSK" w:cs="TH SarabunPSK"/>
          <w:sz w:val="32"/>
          <w:szCs w:val="32"/>
        </w:rPr>
        <w:t>2</w:t>
      </w:r>
    </w:p>
    <w:p w:rsidR="008E5F46" w:rsidRDefault="008E5F46" w:rsidP="00A06872">
      <w:pPr>
        <w:tabs>
          <w:tab w:val="left" w:pos="90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8E5F46" w:rsidRDefault="008E5F46" w:rsidP="00A06872">
      <w:pPr>
        <w:tabs>
          <w:tab w:val="left" w:pos="90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07562B" w:rsidRPr="002C350F" w:rsidRDefault="0007562B" w:rsidP="00801054">
      <w:pPr>
        <w:pStyle w:val="BodyText"/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before="240"/>
        <w:ind w:left="270" w:hanging="270"/>
        <w:jc w:val="left"/>
        <w:rPr>
          <w:rFonts w:ascii="TH SarabunPSK" w:eastAsia="Arial Unicode MS" w:hAnsi="TH SarabunPSK" w:cs="TH SarabunPSK"/>
          <w:b/>
          <w:bCs/>
        </w:rPr>
      </w:pPr>
      <w:r w:rsidRPr="002C350F">
        <w:rPr>
          <w:rFonts w:ascii="TH SarabunPSK" w:hAnsi="TH SarabunPSK" w:cs="TH SarabunPSK"/>
          <w:b/>
          <w:bCs/>
          <w:cs/>
        </w:rPr>
        <w:t>วิธีการหรือขั้นตอนการศึกษา</w:t>
      </w:r>
    </w:p>
    <w:p w:rsidR="008E5F46" w:rsidRPr="008E5F46" w:rsidRDefault="008E5F46" w:rsidP="00333610">
      <w:pPr>
        <w:tabs>
          <w:tab w:val="left" w:pos="2410"/>
        </w:tabs>
        <w:spacing w:before="120"/>
        <w:ind w:firstLine="709"/>
        <w:rPr>
          <w:rFonts w:ascii="TH SarabunPSK" w:eastAsia="Times New Roman" w:hAnsi="TH SarabunPSK" w:cs="TH SarabunPSK"/>
          <w:sz w:val="32"/>
          <w:szCs w:val="32"/>
        </w:rPr>
      </w:pPr>
      <w:r w:rsidRPr="008E5F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แผนการทดลอง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8F0C58" w:rsidRDefault="008E5F46" w:rsidP="008F0C58">
      <w:pPr>
        <w:tabs>
          <w:tab w:val="left" w:pos="993"/>
          <w:tab w:val="left" w:pos="2410"/>
        </w:tabs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วางแผนการทดลองแบบ </w:t>
      </w:r>
      <w:r w:rsidRPr="008E5F46">
        <w:rPr>
          <w:rFonts w:ascii="TH SarabunPSK" w:eastAsia="Times New Roman" w:hAnsi="TH SarabunPSK" w:cs="TH SarabunPSK"/>
          <w:sz w:val="32"/>
          <w:szCs w:val="32"/>
        </w:rPr>
        <w:t xml:space="preserve">Split plot in Randomized Complete Block Design  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 ซ้ำ </w:t>
      </w:r>
    </w:p>
    <w:p w:rsidR="008F0C58" w:rsidRDefault="008E5F46" w:rsidP="008F0C58">
      <w:pPr>
        <w:tabs>
          <w:tab w:val="left" w:pos="993"/>
          <w:tab w:val="left" w:pos="2410"/>
        </w:tabs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5F46">
        <w:rPr>
          <w:rFonts w:ascii="TH SarabunPSK" w:eastAsia="Times New Roman" w:hAnsi="TH SarabunPSK" w:cs="TH SarabunPSK"/>
          <w:sz w:val="32"/>
          <w:szCs w:val="32"/>
        </w:rPr>
        <w:t xml:space="preserve">Main plot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คือ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 พันธุ์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ข้าวโพด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 3 พันธุ์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ได้แก่ พันธุ์ </w:t>
      </w:r>
      <w:r w:rsidRPr="008E5F46">
        <w:rPr>
          <w:rFonts w:ascii="TH SarabunPSK" w:eastAsia="Times New Roman" w:hAnsi="TH SarabunPSK" w:cs="TH SarabunPSK"/>
          <w:sz w:val="32"/>
          <w:szCs w:val="32"/>
        </w:rPr>
        <w:t>WS402</w:t>
      </w:r>
      <w:r w:rsidR="003336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พันธุ์ </w:t>
      </w:r>
      <w:r w:rsidRPr="008E5F46">
        <w:rPr>
          <w:rFonts w:ascii="TH SarabunPSK" w:eastAsia="Times New Roman" w:hAnsi="TH SarabunPSK" w:cs="TH SarabunPSK"/>
          <w:sz w:val="32"/>
          <w:szCs w:val="32"/>
        </w:rPr>
        <w:t>WS 4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07</w:t>
      </w:r>
      <w:r w:rsidRPr="008E5F4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3361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พันธุ์ </w:t>
      </w:r>
      <w:r w:rsidRPr="008E5F46">
        <w:rPr>
          <w:rFonts w:ascii="TH SarabunPSK" w:eastAsia="Times New Roman" w:hAnsi="TH SarabunPSK" w:cs="TH SarabunPSK" w:hint="eastAsia"/>
          <w:sz w:val="32"/>
          <w:szCs w:val="32"/>
          <w:lang w:eastAsia="ja-JP"/>
        </w:rPr>
        <w:t>W</w:t>
      </w:r>
      <w:r w:rsidRPr="008E5F46">
        <w:rPr>
          <w:rFonts w:ascii="TH SarabunPSK" w:eastAsia="Times New Roman" w:hAnsi="TH SarabunPSK" w:cs="TH SarabunPSK"/>
          <w:sz w:val="32"/>
          <w:szCs w:val="32"/>
          <w:lang w:eastAsia="ja-JP"/>
        </w:rPr>
        <w:t>S 6410</w:t>
      </w:r>
      <w:r w:rsidR="008F0C5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8E5F46" w:rsidRPr="008E5F46" w:rsidRDefault="008E5F46" w:rsidP="008F0C58">
      <w:pPr>
        <w:tabs>
          <w:tab w:val="left" w:pos="993"/>
          <w:tab w:val="left" w:pos="2410"/>
        </w:tabs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5F46">
        <w:rPr>
          <w:rFonts w:ascii="TH SarabunPSK" w:eastAsia="Times New Roman" w:hAnsi="TH SarabunPSK" w:cs="TH SarabunPSK"/>
          <w:sz w:val="32"/>
          <w:szCs w:val="32"/>
        </w:rPr>
        <w:t xml:space="preserve">Sub plot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คือ อายุ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ของการตัด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 ระยะ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ได้แก่ อายุการตัด 70 </w:t>
      </w:r>
      <w:proofErr w:type="gramStart"/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75</w:t>
      </w:r>
      <w:r w:rsidR="0033361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80</w:t>
      </w:r>
      <w:proofErr w:type="gramEnd"/>
      <w:r w:rsidR="0033361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85</w:t>
      </w:r>
      <w:r w:rsidR="0033361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3361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E5F46">
        <w:rPr>
          <w:rFonts w:ascii="TH SarabunPSK" w:eastAsia="Times New Roman" w:hAnsi="TH SarabunPSK" w:cs="TH SarabunPSK"/>
          <w:sz w:val="32"/>
          <w:szCs w:val="32"/>
        </w:rPr>
        <w:t>90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8E5F46" w:rsidRPr="008E5F46" w:rsidRDefault="008E5F46" w:rsidP="0033361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ทำการสุ่ม </w:t>
      </w:r>
      <w:r w:rsidRPr="008E5F46">
        <w:rPr>
          <w:rFonts w:ascii="TH SarabunPSK" w:eastAsia="Times New Roman" w:hAnsi="TH SarabunPSK" w:cs="TH SarabunPSK"/>
          <w:sz w:val="32"/>
          <w:szCs w:val="32"/>
        </w:rPr>
        <w:t xml:space="preserve">Main plot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ลงในแต่ละบล็อก จากนั้นจึงสุ่ม</w:t>
      </w:r>
      <w:r w:rsidRPr="008E5F46">
        <w:rPr>
          <w:rFonts w:ascii="TH SarabunPSK" w:eastAsia="Times New Roman" w:hAnsi="TH SarabunPSK" w:cs="TH SarabunPSK"/>
          <w:sz w:val="32"/>
          <w:szCs w:val="32"/>
        </w:rPr>
        <w:t xml:space="preserve">Sub plot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ลงไปใน </w:t>
      </w:r>
      <w:r w:rsidRPr="008E5F46">
        <w:rPr>
          <w:rFonts w:ascii="TH SarabunPSK" w:eastAsia="Times New Roman" w:hAnsi="TH SarabunPSK" w:cs="TH SarabunPSK"/>
          <w:sz w:val="32"/>
          <w:szCs w:val="32"/>
        </w:rPr>
        <w:t>Main plot</w:t>
      </w:r>
    </w:p>
    <w:p w:rsidR="008E5F46" w:rsidRPr="008E5F46" w:rsidRDefault="00333610" w:rsidP="00333610">
      <w:pPr>
        <w:tabs>
          <w:tab w:val="left" w:pos="709"/>
          <w:tab w:val="left" w:pos="2410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8E5F46" w:rsidRPr="008E5F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การปลูกและการจัดการแปลง</w:t>
      </w:r>
    </w:p>
    <w:p w:rsidR="008E5F46" w:rsidRPr="00333610" w:rsidRDefault="00333610" w:rsidP="00333610">
      <w:pPr>
        <w:tabs>
          <w:tab w:val="left" w:pos="993"/>
          <w:tab w:val="left" w:pos="2410"/>
        </w:tabs>
        <w:ind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8E5F46" w:rsidRPr="00333610">
        <w:rPr>
          <w:rFonts w:ascii="TH SarabunPSK" w:eastAsia="Times New Roman" w:hAnsi="TH SarabunPSK" w:cs="TH SarabunPSK"/>
          <w:sz w:val="32"/>
          <w:szCs w:val="32"/>
          <w:cs/>
        </w:rPr>
        <w:t>การเตรียมดิน</w:t>
      </w:r>
    </w:p>
    <w:p w:rsidR="00333610" w:rsidRDefault="008E5F46" w:rsidP="00333610">
      <w:pPr>
        <w:tabs>
          <w:tab w:val="left" w:pos="993"/>
          <w:tab w:val="left" w:pos="241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ไถเตรียมดิน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2 ครั้ง ระยะห่างกันประมาณ 1 สัปดาห์ ครั้งแรก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>ไถดะ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(ผาน3 หรือ ผาน4) ครั้งที่2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 ไถแปร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>ไถพรวน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(ผาน 7) 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>ดินให้ละเอียด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>และปรับสภาพพื้นที่ให้สม่ำเสมอ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ควรไถลึกประมาณ 30 เซนติเมตร เพื่อให้ดินเก็บน้ำได้ดีขึ้น </w:t>
      </w:r>
    </w:p>
    <w:p w:rsidR="008E5F46" w:rsidRPr="00333610" w:rsidRDefault="00333610" w:rsidP="00333610">
      <w:pPr>
        <w:tabs>
          <w:tab w:val="left" w:pos="993"/>
          <w:tab w:val="left" w:pos="241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E5F46" w:rsidRPr="00333610">
        <w:rPr>
          <w:rFonts w:ascii="TH SarabunPSK" w:hAnsi="TH SarabunPSK" w:cs="TH SarabunPSK" w:hint="cs"/>
          <w:sz w:val="32"/>
          <w:szCs w:val="32"/>
          <w:cs/>
        </w:rPr>
        <w:t>การเตรียมแปลงทดลอง</w:t>
      </w:r>
    </w:p>
    <w:p w:rsidR="00150933" w:rsidRDefault="008E5F46" w:rsidP="00BB18DD">
      <w:pPr>
        <w:tabs>
          <w:tab w:val="left" w:pos="993"/>
          <w:tab w:val="left" w:pos="241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ab/>
        <w:t>แบ่งแปลงทดลองออกเป็นแปลงย่อย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>ขนาด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4.8</w:t>
      </w:r>
      <w:r w:rsidRPr="008E5F46">
        <w:rPr>
          <w:rFonts w:ascii="TH SarabunPSK" w:eastAsia="Times New Roman" w:hAnsi="TH SarabunPSK" w:cs="TH SarabunPSK"/>
          <w:sz w:val="32"/>
          <w:szCs w:val="32"/>
        </w:rPr>
        <w:t xml:space="preserve"> x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7.7 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>เมตร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12 แปลง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 โดยให้แต่ละแปลงย่อยมีระยะห่างกัน 1 เมตร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จากนั้นปลูกข้าวโพดให้มีระยะห่างระหว่างต้น</w:t>
      </w:r>
      <w:r w:rsidRPr="008E5F46">
        <w:rPr>
          <w:rFonts w:ascii="TH SarabunPSK" w:eastAsia="Times New Roman" w:hAnsi="TH SarabunPSK" w:cs="TH SarabunPSK"/>
          <w:sz w:val="32"/>
          <w:szCs w:val="32"/>
        </w:rPr>
        <w:t xml:space="preserve"> x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แถว เท่ากับ 20</w:t>
      </w:r>
      <w:r w:rsidRPr="008E5F46">
        <w:rPr>
          <w:rFonts w:ascii="TH SarabunPSK" w:eastAsia="Times New Roman" w:hAnsi="TH SarabunPSK" w:cs="TH SarabunPSK"/>
          <w:sz w:val="32"/>
          <w:szCs w:val="32"/>
        </w:rPr>
        <w:t xml:space="preserve">x70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เซนติเมตร ใน 1 แปลงย่อยจะประกอบด้วยต้นข้าวโพดจำนวน 12 แถวละ 25 ต้น</w:t>
      </w:r>
    </w:p>
    <w:p w:rsidR="008E5F46" w:rsidRPr="00BB18DD" w:rsidRDefault="00150933" w:rsidP="00BB18DD">
      <w:pPr>
        <w:tabs>
          <w:tab w:val="left" w:pos="993"/>
          <w:tab w:val="left" w:pos="241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E5F46" w:rsidRPr="00BB18DD">
        <w:rPr>
          <w:rFonts w:ascii="TH SarabunPSK" w:hAnsi="TH SarabunPSK" w:cs="TH SarabunPSK" w:hint="cs"/>
          <w:sz w:val="32"/>
          <w:szCs w:val="32"/>
          <w:cs/>
        </w:rPr>
        <w:t>การปลูก</w:t>
      </w:r>
    </w:p>
    <w:p w:rsidR="00BB18DD" w:rsidRDefault="008E5F46" w:rsidP="00BB18DD">
      <w:pPr>
        <w:tabs>
          <w:tab w:val="left" w:pos="993"/>
          <w:tab w:val="left" w:pos="2410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ab/>
        <w:t>หยอดเมล็ดข้าวโพด 2 เมล็ดต่อหลุม หลังการปลูกให้น้ำสม่ำเสมอ และเมื่องอกถอนแยกให้เหลือ 1 ต้นต่อหลุม เมื่ออายุ 15 วันหลังปลูก (กรมวิชาการเกษตร, 2540) หยอดเมล็ดลึก 5-7 เซนติเมตร โดยให้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>มีระยะห่างระหว่างแถว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70 เซนติเมตร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และระหว่างต้น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20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 เซนติเมตร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ใน1 แถว จะมีต้นข้าวโพด 25 ต้นต่อแถว  ทั้งหมด 10 แถว โดย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>แถวขอบด้านละหนึ่งแถวปลูกเพื่อลดผลกระทบจากแถวขอบโดยการปลูกเพิ่ม</w:t>
      </w:r>
      <w:r w:rsidRPr="008E5F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:rsidR="008E5F46" w:rsidRPr="00BB18DD" w:rsidRDefault="00BB18DD" w:rsidP="00BB18DD">
      <w:pPr>
        <w:tabs>
          <w:tab w:val="left" w:pos="993"/>
          <w:tab w:val="left" w:pos="2410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ab/>
      </w:r>
      <w:r w:rsidR="008E5F46" w:rsidRPr="00BB18DD">
        <w:rPr>
          <w:rFonts w:ascii="TH SarabunPSK" w:eastAsia="Times New Roman" w:hAnsi="TH SarabunPSK" w:cs="TH SarabunPSK"/>
          <w:sz w:val="32"/>
          <w:szCs w:val="32"/>
          <w:cs/>
        </w:rPr>
        <w:t>การให้น้ำ</w:t>
      </w:r>
      <w:r w:rsidR="008E5F46" w:rsidRPr="008E5F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8E5F46" w:rsidRPr="008E5F46">
        <w:rPr>
          <w:rFonts w:ascii="TH SarabunPSK" w:eastAsia="Times New Roman" w:hAnsi="TH SarabunPSK" w:cs="TH SarabunPSK"/>
          <w:sz w:val="32"/>
          <w:szCs w:val="32"/>
          <w:cs/>
        </w:rPr>
        <w:t>ให้น้ำ</w:t>
      </w:r>
      <w:r w:rsidR="008E5F46" w:rsidRPr="008E5F46">
        <w:rPr>
          <w:rFonts w:ascii="TH SarabunPSK" w:eastAsia="Times New Roman" w:hAnsi="TH SarabunPSK" w:cs="TH SarabunPSK" w:hint="cs"/>
          <w:sz w:val="32"/>
          <w:szCs w:val="32"/>
          <w:cs/>
        </w:rPr>
        <w:t>ติดต่อกัน 7 วัน</w:t>
      </w:r>
      <w:r w:rsidR="008E5F46"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E5F46" w:rsidRPr="008E5F46">
        <w:rPr>
          <w:rFonts w:ascii="TH SarabunPSK" w:eastAsia="Times New Roman" w:hAnsi="TH SarabunPSK" w:cs="TH SarabunPSK" w:hint="cs"/>
          <w:sz w:val="32"/>
          <w:szCs w:val="32"/>
          <w:cs/>
        </w:rPr>
        <w:t>ในระยะแรกของการปลูก จากนั้นให้น้ำ</w:t>
      </w:r>
      <w:r w:rsidR="008E5F46"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สัปดาห์ละ </w:t>
      </w:r>
      <w:r w:rsidR="008E5F46" w:rsidRPr="008E5F46"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/>
          <w:sz w:val="32"/>
          <w:szCs w:val="32"/>
        </w:rPr>
        <w:t>-3</w:t>
      </w:r>
      <w:r w:rsidR="008E5F46" w:rsidRPr="008E5F4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E5F46" w:rsidRPr="008E5F46">
        <w:rPr>
          <w:rFonts w:ascii="TH SarabunPSK" w:eastAsia="Times New Roman" w:hAnsi="TH SarabunPSK" w:cs="TH SarabunPSK"/>
          <w:sz w:val="32"/>
          <w:szCs w:val="32"/>
          <w:cs/>
        </w:rPr>
        <w:t>ครั้ง ตลอดการทดลอง</w:t>
      </w:r>
    </w:p>
    <w:p w:rsidR="008E5F46" w:rsidRPr="00BB18DD" w:rsidRDefault="00BB18DD" w:rsidP="00BB18DD">
      <w:pPr>
        <w:tabs>
          <w:tab w:val="left" w:pos="993"/>
          <w:tab w:val="left" w:pos="241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8E5F46" w:rsidRPr="00BB18DD">
        <w:rPr>
          <w:rFonts w:ascii="TH SarabunPSK" w:eastAsia="Times New Roman" w:hAnsi="TH SarabunPSK" w:cs="TH SarabunPSK"/>
          <w:sz w:val="32"/>
          <w:szCs w:val="32"/>
          <w:cs/>
        </w:rPr>
        <w:t xml:space="preserve">การใส่ปุ๋ย  </w:t>
      </w:r>
    </w:p>
    <w:p w:rsidR="008E5F46" w:rsidRPr="008E5F46" w:rsidRDefault="008E5F46" w:rsidP="00BB18DD">
      <w:pPr>
        <w:tabs>
          <w:tab w:val="left" w:pos="993"/>
          <w:tab w:val="left" w:pos="241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ab/>
        <w:t>ดินเหนียวหรือดินร่วนเหนียวให้ใส่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ปุ๋ยผสมสูตร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16-20-0 หรือ 16-8-8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 ในอัตรา 50 กิโลกรัมต่อไร่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พร้อมปลูก และเมื่อข้าวโพดมีอายุประมาณ 1 เดือน ใ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ส่ปุ๋ยยูเรียในอัตรา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>5 กิโลกรัมต่อไร่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หรือปุ๋ยแอมโมเนียมซัลเฟตอัตรา 50 กิโลกรัมต่อไร่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8E5F46" w:rsidRPr="008E5F46" w:rsidRDefault="008E5F46" w:rsidP="00333610">
      <w:pPr>
        <w:tabs>
          <w:tab w:val="left" w:pos="993"/>
          <w:tab w:val="left" w:pos="241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ab/>
        <w:t>ดินทรายหรือดินร่วนทราย ให้ใส่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ปุ๋ยผสมสูตร 15-15-15 ในอัตรา 50 กิโลกรัมต่อไร่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พร้อมปลูก และเมื่อข้าวโพดมีอายุประมาณ 1 เดือน ใ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>ส่ปุ๋ยยูเรียในอัตรา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>5 กิโลกรัมต่อไร่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หรือปุ๋ยแอมโมเนียมซัลเฟต อัตรา 50 กิโลกรัมต่อไร่</w:t>
      </w:r>
    </w:p>
    <w:p w:rsidR="008E5F46" w:rsidRPr="008F0C58" w:rsidRDefault="008F0C58" w:rsidP="008F0C58">
      <w:pPr>
        <w:tabs>
          <w:tab w:val="left" w:pos="993"/>
          <w:tab w:val="left" w:pos="241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E5F46" w:rsidRPr="008F0C58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8E5F46" w:rsidRPr="008F0C58">
        <w:rPr>
          <w:rFonts w:ascii="TH SarabunPSK" w:eastAsia="Times New Roman" w:hAnsi="TH SarabunPSK" w:cs="TH SarabunPSK" w:hint="cs"/>
          <w:sz w:val="32"/>
          <w:szCs w:val="32"/>
          <w:cs/>
        </w:rPr>
        <w:t>กำจัดวัชพืช</w:t>
      </w:r>
    </w:p>
    <w:p w:rsidR="008F0C58" w:rsidRDefault="008E5F46" w:rsidP="00150933">
      <w:pPr>
        <w:tabs>
          <w:tab w:val="left" w:pos="993"/>
          <w:tab w:val="left" w:pos="241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5F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กำจัดวัชพืชในช่วง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15 วันห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>ลังการปลูก และหลังจากครั้งแรกทุกสัปดาห์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9840D8" w:rsidRDefault="009840D8" w:rsidP="00150933">
      <w:pPr>
        <w:tabs>
          <w:tab w:val="left" w:pos="993"/>
          <w:tab w:val="left" w:pos="241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40D8" w:rsidRPr="00150933" w:rsidRDefault="009840D8" w:rsidP="00150933">
      <w:pPr>
        <w:tabs>
          <w:tab w:val="left" w:pos="993"/>
          <w:tab w:val="left" w:pos="241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E3192" w:rsidRPr="009840D8" w:rsidRDefault="008F0C58" w:rsidP="009840D8">
      <w:pPr>
        <w:tabs>
          <w:tab w:val="left" w:pos="709"/>
          <w:tab w:val="left" w:pos="2410"/>
        </w:tabs>
        <w:spacing w:before="1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8E5F46" w:rsidRPr="008E5F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การเก็บตัวอย่างและการบันทึกข้อมูล </w:t>
      </w:r>
    </w:p>
    <w:p w:rsidR="008E5F46" w:rsidRPr="008F0C58" w:rsidRDefault="009E3192" w:rsidP="008F0C58">
      <w:pPr>
        <w:tabs>
          <w:tab w:val="left" w:pos="993"/>
          <w:tab w:val="left" w:pos="241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E5F46" w:rsidRPr="008F0C58">
        <w:rPr>
          <w:rFonts w:ascii="TH SarabunPSK" w:eastAsia="Times New Roman" w:hAnsi="TH SarabunPSK" w:cs="TH SarabunPSK"/>
          <w:sz w:val="32"/>
          <w:szCs w:val="32"/>
          <w:cs/>
        </w:rPr>
        <w:t>เก็บตัวอย่างดิน</w:t>
      </w:r>
    </w:p>
    <w:p w:rsidR="008F0C58" w:rsidRDefault="008E5F46" w:rsidP="008F0C58">
      <w:pPr>
        <w:tabs>
          <w:tab w:val="left" w:pos="993"/>
          <w:tab w:val="left" w:pos="241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>เก็บตัวอย่างดินก่อนและหลังการทดลอง 2 ตัวอย่าง ส่งวิเคราะห์หาคุณสมบัติของดิน ก่อน-หลังการทดลอง เพื่อวิเคราะห์คุณสมบัติทางเคมีของดิน คือ เพื่อวิเคราะห์หาปริมาณอินทรียวัตถุ (</w:t>
      </w:r>
      <w:r w:rsidRPr="008E5F46">
        <w:rPr>
          <w:rFonts w:ascii="TH SarabunPSK" w:eastAsia="Times New Roman" w:hAnsi="TH SarabunPSK" w:cs="TH SarabunPSK"/>
          <w:sz w:val="32"/>
          <w:szCs w:val="32"/>
        </w:rPr>
        <w:t xml:space="preserve">OM) 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>ไนโตรเจนทั้งหมด (</w:t>
      </w:r>
      <w:r w:rsidRPr="008E5F46">
        <w:rPr>
          <w:rFonts w:ascii="TH SarabunPSK" w:eastAsia="Times New Roman" w:hAnsi="TH SarabunPSK" w:cs="TH SarabunPSK"/>
          <w:sz w:val="32"/>
          <w:szCs w:val="32"/>
        </w:rPr>
        <w:t xml:space="preserve">Total N)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ปริมาณ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>ฟอสฟอรัสที่เป็นประโยชน์ต่อพืช (</w:t>
      </w:r>
      <w:r w:rsidRPr="008E5F46">
        <w:rPr>
          <w:rFonts w:ascii="TH SarabunPSK" w:eastAsia="Times New Roman" w:hAnsi="TH SarabunPSK" w:cs="TH SarabunPSK"/>
          <w:sz w:val="32"/>
          <w:szCs w:val="32"/>
        </w:rPr>
        <w:t xml:space="preserve">Available P)  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>ปริมาณโปแตสเซียมที่เป็นประโยชน์ต่อพืช (</w:t>
      </w:r>
      <w:r w:rsidRPr="008E5F46">
        <w:rPr>
          <w:rFonts w:ascii="TH SarabunPSK" w:eastAsia="Times New Roman" w:hAnsi="TH SarabunPSK" w:cs="TH SarabunPSK"/>
          <w:sz w:val="32"/>
          <w:szCs w:val="32"/>
        </w:rPr>
        <w:t xml:space="preserve">Available K) 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>แคลเซียม (</w:t>
      </w:r>
      <w:r w:rsidRPr="008E5F46">
        <w:rPr>
          <w:rFonts w:ascii="TH SarabunPSK" w:eastAsia="Times New Roman" w:hAnsi="TH SarabunPSK" w:cs="TH SarabunPSK"/>
          <w:sz w:val="32"/>
          <w:szCs w:val="32"/>
        </w:rPr>
        <w:t xml:space="preserve">Ca) 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>ค่าความเป็นกรดเป็นด่างของดิน (</w:t>
      </w:r>
      <w:r w:rsidRPr="008E5F46">
        <w:rPr>
          <w:rFonts w:ascii="TH SarabunPSK" w:eastAsia="Times New Roman" w:hAnsi="TH SarabunPSK" w:cs="TH SarabunPSK"/>
          <w:sz w:val="32"/>
          <w:szCs w:val="32"/>
        </w:rPr>
        <w:t>pH)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ความจุในการแลกเปลี่ยนประจุบวก </w:t>
      </w:r>
      <w:r w:rsidR="008F0C58">
        <w:rPr>
          <w:rFonts w:ascii="TH SarabunPSK" w:eastAsia="Times New Roman" w:hAnsi="TH SarabunPSK" w:cs="TH SarabunPSK"/>
          <w:sz w:val="32"/>
          <w:szCs w:val="32"/>
        </w:rPr>
        <w:t>(CEC)</w:t>
      </w:r>
    </w:p>
    <w:p w:rsidR="008F0C58" w:rsidRDefault="008F0C58" w:rsidP="008F0C58">
      <w:pPr>
        <w:tabs>
          <w:tab w:val="left" w:pos="993"/>
          <w:tab w:val="left" w:pos="241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E5F46" w:rsidRPr="008F0C58">
        <w:rPr>
          <w:rFonts w:ascii="TH SarabunPSK" w:eastAsia="Times New Roman" w:hAnsi="TH SarabunPSK" w:cs="TH SarabunPSK"/>
          <w:sz w:val="32"/>
          <w:szCs w:val="32"/>
          <w:cs/>
        </w:rPr>
        <w:t>เก็บตัวอย่างพืชอาหารสัตว์</w:t>
      </w:r>
    </w:p>
    <w:p w:rsidR="008E5F46" w:rsidRPr="008E5F46" w:rsidRDefault="008F0C58" w:rsidP="008F0C58">
      <w:pPr>
        <w:tabs>
          <w:tab w:val="left" w:pos="993"/>
          <w:tab w:val="left" w:pos="241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E5F46" w:rsidRPr="008E5F46">
        <w:rPr>
          <w:rFonts w:ascii="TH SarabunPSK" w:eastAsia="Times New Roman" w:hAnsi="TH SarabunPSK" w:cs="TH SarabunPSK"/>
          <w:sz w:val="32"/>
          <w:szCs w:val="32"/>
          <w:cs/>
        </w:rPr>
        <w:t>สุ่มตัวอย่าง</w:t>
      </w:r>
      <w:r w:rsidR="008E5F46" w:rsidRPr="008E5F46">
        <w:rPr>
          <w:rFonts w:ascii="TH SarabunPSK" w:eastAsia="Times New Roman" w:hAnsi="TH SarabunPSK" w:cs="TH SarabunPSK" w:hint="cs"/>
          <w:sz w:val="32"/>
          <w:szCs w:val="32"/>
          <w:cs/>
        </w:rPr>
        <w:t>ต้นข้าวโพดสด</w:t>
      </w:r>
      <w:r w:rsidR="008E5F46"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น้ำหนัก 1,000 กรัม </w:t>
      </w:r>
      <w:r w:rsidR="008E5F46" w:rsidRPr="008E5F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ทุกสิ่งทดลองและทุกซ้ำ </w:t>
      </w:r>
      <w:r w:rsidR="008E5F46" w:rsidRPr="008E5F46">
        <w:rPr>
          <w:rFonts w:ascii="TH SarabunPSK" w:eastAsia="Times New Roman" w:hAnsi="TH SarabunPSK" w:cs="TH SarabunPSK"/>
          <w:sz w:val="32"/>
          <w:szCs w:val="32"/>
          <w:cs/>
        </w:rPr>
        <w:t>นำไปอบที่อุณหภูมิ 60 องศาเซลเซียส จนน้ำหนักคงที่ บันทึกน้ำหนักแห้ง เพื่อใช้ประกอบการคำนวณน้ำหนักผลผลิตแห้งของ</w:t>
      </w:r>
      <w:r w:rsidR="008E5F46" w:rsidRPr="008E5F46">
        <w:rPr>
          <w:rFonts w:ascii="TH SarabunPSK" w:eastAsia="Times New Roman" w:hAnsi="TH SarabunPSK" w:cs="TH SarabunPSK" w:hint="cs"/>
          <w:sz w:val="32"/>
          <w:szCs w:val="32"/>
          <w:cs/>
        </w:rPr>
        <w:t>ต้นข้าวโพด</w:t>
      </w:r>
      <w:r w:rsidR="008E5F46"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 แล้วจึงบดตัวอย่าง</w:t>
      </w:r>
      <w:r w:rsidR="008E5F46" w:rsidRPr="008E5F46">
        <w:rPr>
          <w:rFonts w:ascii="TH SarabunPSK" w:eastAsia="Times New Roman" w:hAnsi="TH SarabunPSK" w:cs="TH SarabunPSK" w:hint="cs"/>
          <w:sz w:val="32"/>
          <w:szCs w:val="32"/>
          <w:cs/>
        </w:rPr>
        <w:t>ข้าวโพด</w:t>
      </w:r>
      <w:r w:rsidR="008E5F46" w:rsidRPr="008E5F46">
        <w:rPr>
          <w:rFonts w:ascii="TH SarabunPSK" w:eastAsia="Times New Roman" w:hAnsi="TH SarabunPSK" w:cs="TH SarabunPSK"/>
          <w:sz w:val="32"/>
          <w:szCs w:val="32"/>
          <w:cs/>
        </w:rPr>
        <w:t>แห้ง แล้วนำตัวอย่างไปบดให้มีขนาด 1 มิลลิเมตร เพื่อนำไปวิเคราะห์หาส่วนประกอบทางเคมีในห้องปฏิบัติการ ได้แก่ โปรตีนหยาบ (</w:t>
      </w:r>
      <w:r w:rsidR="008E5F46" w:rsidRPr="008E5F46">
        <w:rPr>
          <w:rFonts w:ascii="TH SarabunPSK" w:eastAsia="Times New Roman" w:hAnsi="TH SarabunPSK" w:cs="TH SarabunPSK"/>
          <w:sz w:val="32"/>
          <w:szCs w:val="32"/>
        </w:rPr>
        <w:t xml:space="preserve">Crude protein, CP) </w:t>
      </w:r>
      <w:r w:rsidR="008E5F46"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ตามวิธีของ </w:t>
      </w:r>
      <w:r w:rsidR="008E5F46" w:rsidRPr="008E5F46">
        <w:rPr>
          <w:rFonts w:ascii="TH SarabunPSK" w:eastAsia="Times New Roman" w:hAnsi="TH SarabunPSK" w:cs="TH SarabunPSK"/>
          <w:sz w:val="32"/>
          <w:szCs w:val="32"/>
        </w:rPr>
        <w:t>ISO (</w:t>
      </w:r>
      <w:r w:rsidR="008E5F46" w:rsidRPr="008E5F46">
        <w:rPr>
          <w:rFonts w:ascii="TH SarabunPSK" w:eastAsia="Times New Roman" w:hAnsi="TH SarabunPSK" w:cs="TH SarabunPSK"/>
          <w:sz w:val="32"/>
          <w:szCs w:val="32"/>
          <w:cs/>
        </w:rPr>
        <w:t>2009)</w:t>
      </w:r>
      <w:r w:rsidR="008E5F46" w:rsidRPr="008E5F4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E5F46" w:rsidRPr="008E5F46">
        <w:rPr>
          <w:rFonts w:ascii="TH SarabunPSK" w:eastAsia="Times New Roman" w:hAnsi="TH SarabunPSK" w:cs="TH SarabunPSK"/>
          <w:sz w:val="32"/>
          <w:szCs w:val="32"/>
          <w:cs/>
        </w:rPr>
        <w:t>วัตถุแห้ง (</w:t>
      </w:r>
      <w:r w:rsidR="008E5F46" w:rsidRPr="008E5F46">
        <w:rPr>
          <w:rFonts w:ascii="TH SarabunPSK" w:eastAsia="Times New Roman" w:hAnsi="TH SarabunPSK" w:cs="TH SarabunPSK"/>
          <w:sz w:val="32"/>
          <w:szCs w:val="32"/>
        </w:rPr>
        <w:t xml:space="preserve">Dry matter, DM), </w:t>
      </w:r>
      <w:r w:rsidR="008E5F46" w:rsidRPr="008E5F46">
        <w:rPr>
          <w:rFonts w:ascii="TH SarabunPSK" w:eastAsia="Times New Roman" w:hAnsi="TH SarabunPSK" w:cs="TH SarabunPSK"/>
          <w:sz w:val="32"/>
          <w:szCs w:val="32"/>
          <w:cs/>
        </w:rPr>
        <w:t>ไขมัน (</w:t>
      </w:r>
      <w:r w:rsidR="008E5F46" w:rsidRPr="008E5F46">
        <w:rPr>
          <w:rFonts w:ascii="TH SarabunPSK" w:eastAsia="Times New Roman" w:hAnsi="TH SarabunPSK" w:cs="TH SarabunPSK"/>
          <w:sz w:val="32"/>
          <w:szCs w:val="32"/>
        </w:rPr>
        <w:t xml:space="preserve">Ether extract, EE), </w:t>
      </w:r>
      <w:r w:rsidR="008E5F46" w:rsidRPr="008E5F46">
        <w:rPr>
          <w:rFonts w:ascii="TH SarabunPSK" w:eastAsia="Times New Roman" w:hAnsi="TH SarabunPSK" w:cs="TH SarabunPSK"/>
          <w:sz w:val="32"/>
          <w:szCs w:val="32"/>
          <w:cs/>
        </w:rPr>
        <w:t>เถ้า (</w:t>
      </w:r>
      <w:r w:rsidR="008E5F46" w:rsidRPr="008E5F46">
        <w:rPr>
          <w:rFonts w:ascii="TH SarabunPSK" w:eastAsia="Times New Roman" w:hAnsi="TH SarabunPSK" w:cs="TH SarabunPSK"/>
          <w:sz w:val="32"/>
          <w:szCs w:val="32"/>
        </w:rPr>
        <w:t xml:space="preserve">Ash), </w:t>
      </w:r>
      <w:r w:rsidR="008E5F46" w:rsidRPr="008E5F46">
        <w:rPr>
          <w:rFonts w:ascii="TH SarabunPSK" w:eastAsia="Times New Roman" w:hAnsi="TH SarabunPSK" w:cs="TH SarabunPSK"/>
          <w:sz w:val="32"/>
          <w:szCs w:val="32"/>
          <w:cs/>
        </w:rPr>
        <w:t>ผนังเซล (</w:t>
      </w:r>
      <w:r w:rsidR="008E5F46" w:rsidRPr="008E5F46">
        <w:rPr>
          <w:rFonts w:ascii="TH SarabunPSK" w:eastAsia="Times New Roman" w:hAnsi="TH SarabunPSK" w:cs="TH SarabunPSK"/>
          <w:sz w:val="32"/>
          <w:szCs w:val="32"/>
        </w:rPr>
        <w:t xml:space="preserve">Neutral detergent fiber, NDF), </w:t>
      </w:r>
      <w:r w:rsidR="008E5F46" w:rsidRPr="008E5F46">
        <w:rPr>
          <w:rFonts w:ascii="TH SarabunPSK" w:eastAsia="Times New Roman" w:hAnsi="TH SarabunPSK" w:cs="TH SarabunPSK"/>
          <w:sz w:val="32"/>
          <w:szCs w:val="32"/>
          <w:cs/>
        </w:rPr>
        <w:t>ลิกโนเซลลูโลส (</w:t>
      </w:r>
      <w:r w:rsidR="008E5F46" w:rsidRPr="008E5F46">
        <w:rPr>
          <w:rFonts w:ascii="TH SarabunPSK" w:eastAsia="Times New Roman" w:hAnsi="TH SarabunPSK" w:cs="TH SarabunPSK"/>
          <w:sz w:val="32"/>
          <w:szCs w:val="32"/>
        </w:rPr>
        <w:t xml:space="preserve">Acid detergent fiber, ADF) </w:t>
      </w:r>
      <w:r w:rsidR="008E5F46" w:rsidRPr="008E5F46">
        <w:rPr>
          <w:rFonts w:ascii="TH SarabunPSK" w:eastAsia="Times New Roman" w:hAnsi="TH SarabunPSK" w:cs="TH SarabunPSK"/>
          <w:sz w:val="32"/>
          <w:szCs w:val="32"/>
          <w:cs/>
        </w:rPr>
        <w:t>และลิกนิน (</w:t>
      </w:r>
      <w:r w:rsidR="008E5F46" w:rsidRPr="008E5F46">
        <w:rPr>
          <w:rFonts w:ascii="TH SarabunPSK" w:eastAsia="Times New Roman" w:hAnsi="TH SarabunPSK" w:cs="TH SarabunPSK"/>
          <w:sz w:val="32"/>
          <w:szCs w:val="32"/>
        </w:rPr>
        <w:t xml:space="preserve">Acid detergent lignin, ADL) </w:t>
      </w:r>
      <w:r w:rsidR="008E5F46"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ตามวิธีของ </w:t>
      </w:r>
      <w:r w:rsidR="008E5F46" w:rsidRPr="008E5F46">
        <w:rPr>
          <w:rFonts w:ascii="TH SarabunPSK" w:eastAsia="Times New Roman" w:hAnsi="TH SarabunPSK" w:cs="TH SarabunPSK"/>
          <w:sz w:val="32"/>
          <w:szCs w:val="32"/>
        </w:rPr>
        <w:t>AOAC (</w:t>
      </w:r>
      <w:r w:rsidR="008E5F46" w:rsidRPr="008E5F46">
        <w:rPr>
          <w:rFonts w:ascii="TH SarabunPSK" w:eastAsia="Times New Roman" w:hAnsi="TH SarabunPSK" w:cs="TH SarabunPSK"/>
          <w:sz w:val="32"/>
          <w:szCs w:val="32"/>
          <w:cs/>
        </w:rPr>
        <w:t>2012)</w:t>
      </w:r>
    </w:p>
    <w:p w:rsidR="008E5F46" w:rsidRPr="008F0C58" w:rsidRDefault="008F0C58" w:rsidP="008F0C58">
      <w:pPr>
        <w:tabs>
          <w:tab w:val="left" w:pos="993"/>
          <w:tab w:val="left" w:pos="241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8E5F46" w:rsidRPr="008F0C58">
        <w:rPr>
          <w:rFonts w:ascii="TH SarabunPSK" w:eastAsia="Times New Roman" w:hAnsi="TH SarabunPSK" w:cs="TH SarabunPSK"/>
          <w:sz w:val="32"/>
          <w:szCs w:val="32"/>
          <w:cs/>
        </w:rPr>
        <w:t xml:space="preserve">เก็บข้อมูลอุตุนิยมวิทยา </w:t>
      </w:r>
    </w:p>
    <w:p w:rsidR="00150933" w:rsidRPr="008E5F46" w:rsidRDefault="008E5F46" w:rsidP="008F0C58">
      <w:pPr>
        <w:tabs>
          <w:tab w:val="left" w:pos="993"/>
          <w:tab w:val="left" w:pos="241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เก็บข้อมูลปริมาณน้ำฝน อุณหภูมิ ความชื้น ตลอดการทดลอง </w:t>
      </w:r>
    </w:p>
    <w:p w:rsidR="008F0C58" w:rsidRDefault="008E5F46" w:rsidP="009840D8">
      <w:pPr>
        <w:tabs>
          <w:tab w:val="left" w:pos="993"/>
          <w:tab w:val="left" w:pos="2410"/>
        </w:tabs>
        <w:spacing w:before="120" w:after="2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E5F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การบันทึกข้อมูล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3827"/>
        <w:gridCol w:w="4820"/>
      </w:tblGrid>
      <w:tr w:rsidR="00C51116" w:rsidRPr="00322EB7" w:rsidTr="00322EB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22E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รายละเอียดการเก็บข้อมูล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22E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1116" w:rsidRPr="00322EB7" w:rsidTr="00322EB7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ความแข็งแรงของเมล็ด (</w:t>
            </w:r>
            <w:r w:rsidRPr="00322EB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Seed vigor) 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 วันหลังปลูก (คะแนน1-9)</w:t>
            </w:r>
          </w:p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322EB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ดีที่สุด </w:t>
            </w:r>
          </w:p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322EB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ปานกลาง</w:t>
            </w:r>
          </w:p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2EB7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22EB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แย่สุด</w:t>
            </w:r>
          </w:p>
        </w:tc>
      </w:tr>
      <w:tr w:rsidR="00C51116" w:rsidRPr="00322EB7" w:rsidTr="00322EB7">
        <w:tc>
          <w:tcPr>
            <w:tcW w:w="959" w:type="dxa"/>
            <w:shd w:val="clear" w:color="auto" w:fill="auto"/>
          </w:tcPr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ความงอกของต้นข้าวโพด</w:t>
            </w:r>
          </w:p>
        </w:tc>
        <w:tc>
          <w:tcPr>
            <w:tcW w:w="4820" w:type="dxa"/>
            <w:shd w:val="clear" w:color="auto" w:fill="auto"/>
          </w:tcPr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นับจำนวนวันที่ต้นกล้าปกติงอกตั้งแต่วันที่</w:t>
            </w:r>
            <w:r w:rsidR="005612B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 </w:t>
            </w:r>
            <w:r w:rsidRPr="00322E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14 วัน โดยนับความงอกจากจำนวนเมล็ดข้าวโพดทั้งหมดที่หยอดต่อหลุม</w:t>
            </w:r>
          </w:p>
        </w:tc>
      </w:tr>
      <w:tr w:rsidR="00C51116" w:rsidRPr="00322EB7" w:rsidTr="00322EB7">
        <w:tc>
          <w:tcPr>
            <w:tcW w:w="959" w:type="dxa"/>
            <w:shd w:val="clear" w:color="auto" w:fill="auto"/>
          </w:tcPr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3.</w:t>
            </w:r>
          </w:p>
        </w:tc>
        <w:tc>
          <w:tcPr>
            <w:tcW w:w="3827" w:type="dxa"/>
            <w:shd w:val="clear" w:color="auto" w:fill="auto"/>
          </w:tcPr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เปอร์เซ็นต์ต้นกล้ารอดตาย</w:t>
            </w:r>
          </w:p>
        </w:tc>
        <w:tc>
          <w:tcPr>
            <w:tcW w:w="4820" w:type="dxa"/>
            <w:shd w:val="clear" w:color="auto" w:fill="auto"/>
          </w:tcPr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นับจำนวนต้นกล้าที่รอดตาย ที่อายุ 15 วันหลังปลูก</w:t>
            </w:r>
          </w:p>
        </w:tc>
      </w:tr>
      <w:tr w:rsidR="00C51116" w:rsidRPr="00322EB7" w:rsidTr="00322EB7">
        <w:tc>
          <w:tcPr>
            <w:tcW w:w="959" w:type="dxa"/>
            <w:shd w:val="clear" w:color="auto" w:fill="auto"/>
          </w:tcPr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ความสูงของต้น</w:t>
            </w:r>
            <w:r w:rsidRPr="00322EB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(plant height: cm. )</w:t>
            </w:r>
          </w:p>
        </w:tc>
        <w:tc>
          <w:tcPr>
            <w:tcW w:w="4820" w:type="dxa"/>
            <w:shd w:val="clear" w:color="auto" w:fill="auto"/>
          </w:tcPr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วัดจากพื้นดินถึงปลายกาบใบของใบธงก่อนการตัดเก็บเกี่ยว </w:t>
            </w:r>
          </w:p>
        </w:tc>
      </w:tr>
      <w:tr w:rsidR="00C51116" w:rsidRPr="00322EB7" w:rsidTr="00322EB7">
        <w:tc>
          <w:tcPr>
            <w:tcW w:w="959" w:type="dxa"/>
            <w:shd w:val="clear" w:color="auto" w:fill="auto"/>
          </w:tcPr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ความสูง</w:t>
            </w: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ฝัก</w:t>
            </w:r>
            <w:r w:rsidRPr="00322E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322EB7">
              <w:rPr>
                <w:rFonts w:ascii="TH SarabunPSK" w:eastAsia="Times New Roman" w:hAnsi="TH SarabunPSK" w:cs="TH SarabunPSK"/>
                <w:sz w:val="32"/>
                <w:szCs w:val="32"/>
              </w:rPr>
              <w:t>ear height: cm. )</w:t>
            </w:r>
          </w:p>
        </w:tc>
        <w:tc>
          <w:tcPr>
            <w:tcW w:w="4820" w:type="dxa"/>
            <w:shd w:val="clear" w:color="auto" w:fill="auto"/>
          </w:tcPr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วัดจากพื้นดินถึงข้อของฝัก ก่อนการเก็บเกี่ยว 1 สัปดาห์</w:t>
            </w:r>
          </w:p>
        </w:tc>
      </w:tr>
      <w:tr w:rsidR="00C51116" w:rsidTr="00322EB7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C51116" w:rsidRPr="00322EB7" w:rsidRDefault="00C51116" w:rsidP="00322EB7">
            <w:pPr>
              <w:rPr>
                <w:rFonts w:ascii="Calibri" w:eastAsia="MS Mincho" w:hAnsi="Calibri"/>
                <w: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51116" w:rsidRPr="00322EB7" w:rsidRDefault="00C51116" w:rsidP="00322EB7">
            <w:pPr>
              <w:rPr>
                <w:rFonts w:ascii="Calibri" w:eastAsia="MS Mincho" w:hAnsi="Calibri"/>
                <w: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C51116" w:rsidRPr="00322EB7" w:rsidRDefault="00C51116" w:rsidP="00322EB7">
            <w:pPr>
              <w:rPr>
                <w:rFonts w:ascii="Calibri" w:eastAsia="MS Mincho" w:hAnsi="Calibri"/>
              </w:rPr>
            </w:pPr>
          </w:p>
        </w:tc>
      </w:tr>
    </w:tbl>
    <w:p w:rsidR="001D715D" w:rsidRDefault="001D715D" w:rsidP="001D715D">
      <w:pPr>
        <w:tabs>
          <w:tab w:val="left" w:pos="993"/>
          <w:tab w:val="left" w:pos="2410"/>
        </w:tabs>
        <w:spacing w:before="120" w:after="2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50933" w:rsidRDefault="001D715D" w:rsidP="001D715D">
      <w: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3827"/>
        <w:gridCol w:w="4820"/>
      </w:tblGrid>
      <w:tr w:rsidR="008E5F46" w:rsidRPr="00322EB7" w:rsidTr="00322EB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F46" w:rsidRPr="00322EB7" w:rsidRDefault="008E5F46" w:rsidP="00322EB7">
            <w:pPr>
              <w:tabs>
                <w:tab w:val="left" w:pos="993"/>
                <w:tab w:val="left" w:pos="2410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22E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F46" w:rsidRPr="00322EB7" w:rsidRDefault="008E5F46" w:rsidP="00322EB7">
            <w:pPr>
              <w:tabs>
                <w:tab w:val="left" w:pos="993"/>
                <w:tab w:val="left" w:pos="2410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รายละเอียดการเก็บข้อมูล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F46" w:rsidRPr="00322EB7" w:rsidRDefault="008E5F46" w:rsidP="00322EB7">
            <w:pPr>
              <w:tabs>
                <w:tab w:val="left" w:pos="993"/>
                <w:tab w:val="left" w:pos="2410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22E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1116" w:rsidRPr="00322EB7" w:rsidTr="00322EB7">
        <w:trPr>
          <w:trHeight w:val="1088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</w:p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6.1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2EB7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น้ำหนัก</w:t>
            </w:r>
            <w:r w:rsidRPr="00322EB7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ต้นรวมฝัก</w:t>
            </w:r>
            <w:r w:rsidRPr="00322EB7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(กก./ต้น)</w:t>
            </w:r>
          </w:p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2E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น้ำหนัก</w:t>
            </w: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ฝัก</w:t>
            </w:r>
            <w:r w:rsidRPr="00322E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(กก./ต้น)</w:t>
            </w:r>
            <w:r w:rsidRPr="00322E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สุ่มวัด 5 ต้นต่อแถว คำนวณกลับเป็นกก.ไร่</w:t>
            </w:r>
          </w:p>
          <w:p w:rsidR="00C51116" w:rsidRPr="00322EB7" w:rsidRDefault="00C5111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2EB7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322E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ทั้งนน.สด</w:t>
            </w: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22E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และนน.แห้ง)</w:t>
            </w:r>
          </w:p>
        </w:tc>
      </w:tr>
      <w:tr w:rsidR="008E5F46" w:rsidRPr="00322EB7" w:rsidTr="00322EB7">
        <w:tc>
          <w:tcPr>
            <w:tcW w:w="959" w:type="dxa"/>
            <w:shd w:val="clear" w:color="auto" w:fill="auto"/>
          </w:tcPr>
          <w:p w:rsidR="008E5F46" w:rsidRPr="00322EB7" w:rsidRDefault="008E5F46" w:rsidP="00322EB7">
            <w:pPr>
              <w:tabs>
                <w:tab w:val="left" w:pos="993"/>
                <w:tab w:val="left" w:pos="241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6.2</w:t>
            </w:r>
          </w:p>
        </w:tc>
        <w:tc>
          <w:tcPr>
            <w:tcW w:w="3827" w:type="dxa"/>
            <w:shd w:val="clear" w:color="auto" w:fill="auto"/>
          </w:tcPr>
          <w:p w:rsidR="008E5F46" w:rsidRPr="00322EB7" w:rsidRDefault="008E5F4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น้ำหนัก</w:t>
            </w: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ต้น</w:t>
            </w:r>
            <w:r w:rsidRPr="00322E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(กก./ต้น)</w:t>
            </w:r>
            <w:r w:rsidRPr="00322E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8E5F46" w:rsidRPr="00322EB7" w:rsidRDefault="008E5F4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สุ่มวัด 5 ต้นต่อแถว คำนวณกลับเป็นกก.ไร่</w:t>
            </w:r>
          </w:p>
          <w:p w:rsidR="008E5F46" w:rsidRPr="00322EB7" w:rsidRDefault="008E5F4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ทั้งนน.สด และนน.แห้ง)</w:t>
            </w:r>
          </w:p>
        </w:tc>
      </w:tr>
      <w:tr w:rsidR="008E5F46" w:rsidRPr="00322EB7" w:rsidTr="00322EB7">
        <w:tc>
          <w:tcPr>
            <w:tcW w:w="959" w:type="dxa"/>
            <w:shd w:val="clear" w:color="auto" w:fill="auto"/>
          </w:tcPr>
          <w:p w:rsidR="008E5F46" w:rsidRPr="00322EB7" w:rsidRDefault="008E5F46" w:rsidP="00322EB7">
            <w:pPr>
              <w:tabs>
                <w:tab w:val="left" w:pos="993"/>
                <w:tab w:val="left" w:pos="241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8E5F46" w:rsidRPr="00322EB7" w:rsidRDefault="008E5F4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ผลผลิต (กิโลกรัมต่อไร่)</w:t>
            </w:r>
          </w:p>
        </w:tc>
        <w:tc>
          <w:tcPr>
            <w:tcW w:w="4820" w:type="dxa"/>
            <w:shd w:val="clear" w:color="auto" w:fill="auto"/>
          </w:tcPr>
          <w:p w:rsidR="008E5F46" w:rsidRPr="00322EB7" w:rsidRDefault="008E5F4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ตัดวัดผลผลิตทั้งหมด (50ต้นต่อซ้ำ) เพื่อวัดผลผลิตน้ำหนักสด และสุ่มต้นข้าวโพด 5 ต้นต่อซ้ำเพื่อนำไปคำนวณหาผลผลิตน้ำหนักแห้ง จากนั้นนำมาคำนวณกลับเป็นผลผลิตกิโลกรัมต่อไร่</w:t>
            </w:r>
          </w:p>
        </w:tc>
      </w:tr>
      <w:tr w:rsidR="008E5F46" w:rsidRPr="00322EB7" w:rsidTr="00322EB7">
        <w:tc>
          <w:tcPr>
            <w:tcW w:w="959" w:type="dxa"/>
            <w:shd w:val="clear" w:color="auto" w:fill="auto"/>
          </w:tcPr>
          <w:p w:rsidR="008E5F46" w:rsidRPr="00322EB7" w:rsidRDefault="008E5F46" w:rsidP="00322EB7">
            <w:pPr>
              <w:tabs>
                <w:tab w:val="left" w:pos="993"/>
                <w:tab w:val="left" w:pos="241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8E5F46" w:rsidRPr="00322EB7" w:rsidRDefault="008E5F4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ระยะของเมล็ดข้าวโพด</w:t>
            </w:r>
          </w:p>
        </w:tc>
        <w:tc>
          <w:tcPr>
            <w:tcW w:w="4820" w:type="dxa"/>
            <w:shd w:val="clear" w:color="auto" w:fill="auto"/>
          </w:tcPr>
          <w:p w:rsidR="008E5F46" w:rsidRPr="00322EB7" w:rsidRDefault="008E5F4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ปอกเปลือกฝักข้าวโพดเพื่อบันทึกข้อมูลระยะของเมล็ดข้าวโพด ในแต่ละอายุการตัด เช่น เมล็ดเป็นน้ำนมสีขาว (</w:t>
            </w:r>
            <w:r w:rsidRPr="00322EB7">
              <w:rPr>
                <w:rFonts w:ascii="TH SarabunPSK" w:eastAsia="Times New Roman" w:hAnsi="TH SarabunPSK" w:cs="TH SarabunPSK"/>
                <w:sz w:val="32"/>
                <w:szCs w:val="32"/>
              </w:rPr>
              <w:t>milky</w:t>
            </w: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8E5F46" w:rsidRPr="00322EB7" w:rsidRDefault="000D05FF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" o:spid="_x0000_i1025" type="#_x0000_t75" style="width:82.5pt;height:153.75pt;visibility:visible">
                  <v:imagedata r:id="rId9" o:title="images"/>
                </v:shape>
              </w:pict>
            </w:r>
          </w:p>
          <w:p w:rsidR="008E5F46" w:rsidRPr="00322EB7" w:rsidRDefault="008E5F46" w:rsidP="00322EB7">
            <w:pPr>
              <w:numPr>
                <w:ilvl w:val="0"/>
                <w:numId w:val="29"/>
              </w:numPr>
              <w:tabs>
                <w:tab w:val="left" w:pos="993"/>
                <w:tab w:val="left" w:pos="241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25% milk stage  (early dent) </w:t>
            </w:r>
          </w:p>
          <w:p w:rsidR="008E5F46" w:rsidRPr="00322EB7" w:rsidRDefault="008E5F46" w:rsidP="00322EB7">
            <w:pPr>
              <w:numPr>
                <w:ilvl w:val="0"/>
                <w:numId w:val="29"/>
              </w:numPr>
              <w:tabs>
                <w:tab w:val="left" w:pos="993"/>
                <w:tab w:val="left" w:pos="241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/>
                <w:sz w:val="32"/>
                <w:szCs w:val="32"/>
              </w:rPr>
              <w:t>50% milk line stage</w:t>
            </w:r>
          </w:p>
          <w:p w:rsidR="008E5F46" w:rsidRPr="00322EB7" w:rsidRDefault="008E5F46" w:rsidP="00322EB7">
            <w:pPr>
              <w:numPr>
                <w:ilvl w:val="0"/>
                <w:numId w:val="29"/>
              </w:numPr>
              <w:tabs>
                <w:tab w:val="left" w:pos="993"/>
                <w:tab w:val="left" w:pos="241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/>
                <w:sz w:val="32"/>
                <w:szCs w:val="32"/>
              </w:rPr>
              <w:t>75% milk line stage</w:t>
            </w:r>
          </w:p>
          <w:p w:rsidR="008E5F46" w:rsidRPr="00322EB7" w:rsidRDefault="008E5F46" w:rsidP="00322EB7">
            <w:pPr>
              <w:tabs>
                <w:tab w:val="left" w:pos="993"/>
                <w:tab w:val="left" w:pos="2410"/>
              </w:tabs>
              <w:ind w:left="435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พร้อมถ่ายภาพ</w:t>
            </w:r>
            <w:r w:rsidRPr="00322EB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E5F46" w:rsidRPr="00322EB7" w:rsidTr="009840D8">
        <w:trPr>
          <w:trHeight w:val="92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8E5F46" w:rsidRPr="00322EB7" w:rsidRDefault="008E5F46" w:rsidP="00322EB7">
            <w:pPr>
              <w:tabs>
                <w:tab w:val="left" w:pos="993"/>
                <w:tab w:val="left" w:pos="241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2EB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9. </w:t>
            </w: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E5F46" w:rsidRPr="00322EB7" w:rsidRDefault="008E5F4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วันออกไหม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C51116" w:rsidRPr="00322EB7" w:rsidRDefault="008E5F46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บันทึกวันออกไหมครั้งแรก และวันที่ออกไหมได้ 50 </w:t>
            </w:r>
            <w:r w:rsidRPr="00322EB7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  <w:r w:rsidRPr="00322E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ของแปลงทุกในแต่ละพันธุ์</w:t>
            </w:r>
          </w:p>
        </w:tc>
      </w:tr>
      <w:tr w:rsidR="008F0C58" w:rsidRPr="00322EB7" w:rsidTr="00322EB7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8F0C58" w:rsidRPr="00322EB7" w:rsidRDefault="008F0C58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8F0C58" w:rsidRPr="00322EB7" w:rsidRDefault="008F0C58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8F0C58" w:rsidRPr="00322EB7" w:rsidRDefault="008F0C58" w:rsidP="00322EB7">
            <w:pPr>
              <w:tabs>
                <w:tab w:val="left" w:pos="993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C51116" w:rsidRDefault="008E5F46" w:rsidP="00C51116">
      <w:pPr>
        <w:tabs>
          <w:tab w:val="left" w:pos="993"/>
          <w:tab w:val="left" w:pos="2410"/>
        </w:tabs>
        <w:spacing w:before="120"/>
        <w:ind w:firstLine="70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E5F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การวิเคราะห์ข้อมูลทางสถิติ</w:t>
      </w:r>
    </w:p>
    <w:p w:rsidR="008E5F46" w:rsidRDefault="008E5F46" w:rsidP="00C51116">
      <w:pPr>
        <w:tabs>
          <w:tab w:val="left" w:pos="993"/>
          <w:tab w:val="left" w:pos="2410"/>
        </w:tabs>
        <w:spacing w:before="120"/>
        <w:ind w:firstLine="70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E5F46">
        <w:rPr>
          <w:rFonts w:ascii="TH SarabunPSK" w:eastAsia="Times New Roman" w:hAnsi="TH SarabunPSK" w:cs="TH SarabunPSK"/>
          <w:sz w:val="32"/>
          <w:szCs w:val="32"/>
          <w:cs/>
        </w:rPr>
        <w:t>วิเคราะห์ความแปรปรวน (</w:t>
      </w:r>
      <w:r w:rsidRPr="008E5F46">
        <w:rPr>
          <w:rFonts w:ascii="TH SarabunPSK" w:eastAsia="Times New Roman" w:hAnsi="TH SarabunPSK" w:cs="TH SarabunPSK"/>
          <w:sz w:val="32"/>
          <w:szCs w:val="32"/>
        </w:rPr>
        <w:t xml:space="preserve">Analysis of Variance) 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>ตามแผนการทดลอง</w:t>
      </w:r>
      <w:r w:rsidRPr="008E5F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แบบ </w:t>
      </w:r>
      <w:r w:rsidRPr="008E5F46">
        <w:rPr>
          <w:rFonts w:ascii="TH SarabunPSK" w:eastAsia="Times New Roman" w:hAnsi="TH SarabunPSK" w:cs="TH SarabunPSK"/>
          <w:sz w:val="32"/>
          <w:szCs w:val="32"/>
        </w:rPr>
        <w:t xml:space="preserve">Split plot in RCBD </w:t>
      </w:r>
      <w:r w:rsidRPr="008E5F46">
        <w:rPr>
          <w:rFonts w:ascii="TH SarabunPSK" w:eastAsia="Times New Roman" w:hAnsi="TH SarabunPSK" w:cs="TH SarabunPSK"/>
          <w:sz w:val="32"/>
          <w:szCs w:val="32"/>
          <w:cs/>
        </w:rPr>
        <w:t xml:space="preserve">และเปรียบเทียบความแตกต่างระหว่างค่าเฉลี่ยโดยวิธี </w:t>
      </w:r>
      <w:r w:rsidRPr="008E5F46">
        <w:rPr>
          <w:rFonts w:ascii="TH SarabunPSK" w:eastAsia="Times New Roman" w:hAnsi="TH SarabunPSK" w:cs="TH SarabunPSK"/>
          <w:sz w:val="32"/>
          <w:szCs w:val="32"/>
        </w:rPr>
        <w:t>Duncan’s new multiple range test (DMRT)</w:t>
      </w:r>
    </w:p>
    <w:p w:rsidR="000E5EB1" w:rsidRPr="004B0567" w:rsidRDefault="001D715D" w:rsidP="001D715D">
      <w:pPr>
        <w:tabs>
          <w:tab w:val="left" w:pos="350"/>
          <w:tab w:val="left" w:pos="2410"/>
        </w:tabs>
        <w:spacing w:before="120"/>
        <w:jc w:val="thaiDistribute"/>
        <w:rPr>
          <w:rFonts w:ascii="TH SarabunPSK" w:eastAsia="Arial Unicode MS" w:hAnsi="TH SarabunPSK" w:cs="TH SarabunPSK"/>
          <w:b/>
          <w:b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  <w:r>
        <w:rPr>
          <w:rFonts w:ascii="TH SarabunPSK" w:hAnsi="TH SarabunPSK" w:cs="TH SarabunPSK" w:hint="cs"/>
          <w:b/>
          <w:bCs/>
          <w:cs/>
        </w:rPr>
        <w:lastRenderedPageBreak/>
        <w:t>6</w:t>
      </w:r>
      <w:r>
        <w:rPr>
          <w:rFonts w:ascii="TH SarabunPSK" w:hAnsi="TH SarabunPSK" w:cs="TH SarabunPSK" w:hint="cs"/>
          <w:b/>
          <w:bCs/>
          <w:cs/>
        </w:rPr>
        <w:tab/>
      </w:r>
      <w:r w:rsidR="0007562B" w:rsidRPr="004B0567">
        <w:rPr>
          <w:rFonts w:ascii="TH SarabunPSK" w:hAnsi="TH SarabunPSK" w:cs="TH SarabunPSK"/>
          <w:b/>
          <w:bCs/>
          <w:cs/>
        </w:rPr>
        <w:t>ผู้ร่วมดำเนินการ</w:t>
      </w:r>
    </w:p>
    <w:p w:rsidR="00D60F90" w:rsidRDefault="000E5EB1" w:rsidP="00D60F90">
      <w:pPr>
        <w:pStyle w:val="BodyText"/>
        <w:widowControl w:val="0"/>
        <w:tabs>
          <w:tab w:val="left" w:pos="3600"/>
        </w:tabs>
        <w:kinsoku w:val="0"/>
        <w:overflowPunct w:val="0"/>
        <w:autoSpaceDE w:val="0"/>
        <w:autoSpaceDN w:val="0"/>
        <w:adjustRightInd w:val="0"/>
        <w:ind w:left="270"/>
        <w:jc w:val="left"/>
        <w:rPr>
          <w:rFonts w:ascii="TH SarabunPSK" w:eastAsia="Arial Unicode MS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</w:t>
      </w:r>
      <w:r w:rsidRPr="001F456E">
        <w:rPr>
          <w:rFonts w:ascii="TH SarabunPSK" w:hAnsi="TH SarabunPSK" w:cs="TH SarabunPSK"/>
          <w:b/>
          <w:bCs/>
        </w:rPr>
        <w:t xml:space="preserve">(1) </w:t>
      </w:r>
      <w:r w:rsidR="00D60F90">
        <w:rPr>
          <w:rFonts w:ascii="TH SarabunPSK" w:hAnsi="TH SarabunPSK" w:cs="TH SarabunPSK" w:hint="cs"/>
          <w:b/>
          <w:bCs/>
          <w:cs/>
        </w:rPr>
        <w:t>นายพิเชษฐ์  จันทร์เป็ง</w:t>
      </w:r>
      <w:r w:rsidR="00FC5919">
        <w:rPr>
          <w:rFonts w:ascii="TH SarabunPSK" w:hAnsi="TH SarabunPSK" w:cs="TH SarabunPSK" w:hint="cs"/>
          <w:b/>
          <w:bCs/>
          <w:cs/>
        </w:rPr>
        <w:t xml:space="preserve">  </w:t>
      </w:r>
      <w:r w:rsidRPr="001F456E">
        <w:rPr>
          <w:rFonts w:ascii="TH SarabunPSK" w:hAnsi="TH SarabunPSK" w:cs="TH SarabunPSK" w:hint="cs"/>
          <w:b/>
          <w:bCs/>
          <w:cs/>
        </w:rPr>
        <w:t xml:space="preserve"> </w:t>
      </w:r>
      <w:r w:rsidR="00D60F90">
        <w:rPr>
          <w:rFonts w:ascii="TH SarabunPSK" w:hAnsi="TH SarabunPSK" w:cs="TH SarabunPSK" w:hint="cs"/>
          <w:b/>
          <w:bCs/>
          <w:cs/>
        </w:rPr>
        <w:tab/>
      </w:r>
      <w:r w:rsidRPr="001F456E">
        <w:rPr>
          <w:rFonts w:ascii="TH SarabunPSK" w:hAnsi="TH SarabunPSK" w:cs="TH SarabunPSK" w:hint="cs"/>
          <w:b/>
          <w:bCs/>
          <w:cs/>
        </w:rPr>
        <w:t xml:space="preserve">สัดส่วนผลงาน </w:t>
      </w:r>
      <w:r w:rsidRPr="001F456E">
        <w:rPr>
          <w:rFonts w:ascii="TH SarabunPSK" w:hAnsi="TH SarabunPSK" w:cs="TH SarabunPSK"/>
          <w:b/>
          <w:bCs/>
        </w:rPr>
        <w:t>60</w:t>
      </w:r>
      <w:r w:rsidR="002A0D39" w:rsidRPr="001F456E">
        <w:rPr>
          <w:rFonts w:ascii="TH SarabunPSK" w:hAnsi="TH SarabunPSK" w:cs="TH SarabunPSK"/>
          <w:b/>
          <w:bCs/>
        </w:rPr>
        <w:t xml:space="preserve"> </w:t>
      </w:r>
      <w:r w:rsidRPr="001F456E">
        <w:rPr>
          <w:rFonts w:ascii="TH SarabunPSK" w:hAnsi="TH SarabunPSK" w:cs="TH SarabunPSK"/>
          <w:b/>
          <w:bCs/>
        </w:rPr>
        <w:t>%</w:t>
      </w:r>
      <w:r w:rsidR="0007562B" w:rsidRPr="001F456E">
        <w:rPr>
          <w:rFonts w:ascii="TH SarabunPSK" w:hAnsi="TH SarabunPSK" w:cs="TH SarabunPSK"/>
          <w:b/>
          <w:bCs/>
          <w:cs/>
        </w:rPr>
        <w:tab/>
      </w:r>
    </w:p>
    <w:p w:rsidR="0007562B" w:rsidRPr="00D60F90" w:rsidRDefault="00D60F90" w:rsidP="00D60F90">
      <w:pPr>
        <w:pStyle w:val="BodyText"/>
        <w:widowControl w:val="0"/>
        <w:tabs>
          <w:tab w:val="left" w:pos="3600"/>
        </w:tabs>
        <w:kinsoku w:val="0"/>
        <w:overflowPunct w:val="0"/>
        <w:autoSpaceDE w:val="0"/>
        <w:autoSpaceDN w:val="0"/>
        <w:adjustRightInd w:val="0"/>
        <w:ind w:left="270"/>
        <w:jc w:val="left"/>
        <w:rPr>
          <w:rFonts w:ascii="TH SarabunPSK" w:eastAsia="Arial Unicode MS" w:hAnsi="TH SarabunPSK" w:cs="TH SarabunPSK"/>
          <w:b/>
          <w:bCs/>
        </w:rPr>
      </w:pPr>
      <w:r>
        <w:rPr>
          <w:rFonts w:ascii="TH SarabunPSK" w:eastAsia="Arial Unicode MS" w:hAnsi="TH SarabunPSK" w:cs="TH SarabunPSK" w:hint="cs"/>
          <w:b/>
          <w:bCs/>
          <w:cs/>
        </w:rPr>
        <w:t xml:space="preserve">  </w:t>
      </w:r>
      <w:r w:rsidR="003C3AAC">
        <w:rPr>
          <w:rFonts w:ascii="TH SarabunPSK" w:eastAsia="Arial Unicode MS" w:hAnsi="TH SarabunPSK" w:cs="TH SarabunPSK" w:hint="cs"/>
          <w:b/>
          <w:bCs/>
          <w:cs/>
        </w:rPr>
        <w:t xml:space="preserve"> </w:t>
      </w:r>
      <w:r w:rsidR="0007562B" w:rsidRPr="00375335">
        <w:rPr>
          <w:rFonts w:ascii="TH SarabunPSK" w:hAnsi="TH SarabunPSK" w:cs="TH SarabunPSK"/>
          <w:cs/>
        </w:rPr>
        <w:t>(</w:t>
      </w:r>
      <w:r w:rsidR="000E5EB1">
        <w:rPr>
          <w:rFonts w:ascii="TH SarabunPSK" w:eastAsia="Arial Unicode MS" w:hAnsi="TH SarabunPSK" w:cs="TH SarabunPSK"/>
        </w:rPr>
        <w:t>2</w:t>
      </w:r>
      <w:r w:rsidR="0007562B" w:rsidRPr="00375335">
        <w:rPr>
          <w:rFonts w:ascii="TH SarabunPSK" w:eastAsia="Arial Unicode MS" w:hAnsi="TH SarabunPSK" w:cs="TH SarabunPSK"/>
        </w:rPr>
        <w:t xml:space="preserve">) </w:t>
      </w:r>
      <w:r w:rsidR="003C3AAC">
        <w:rPr>
          <w:rFonts w:ascii="TH SarabunPSK" w:eastAsia="Arial Unicode MS" w:hAnsi="TH SarabunPSK" w:cs="TH SarabunPSK" w:hint="cs"/>
          <w:cs/>
        </w:rPr>
        <w:t xml:space="preserve"> </w:t>
      </w:r>
      <w:r>
        <w:rPr>
          <w:rFonts w:ascii="TH SarabunPSK" w:eastAsia="Arial Unicode MS" w:hAnsi="TH SarabunPSK" w:cs="TH SarabunPSK" w:hint="cs"/>
          <w:cs/>
        </w:rPr>
        <w:t>นายสรายุทธ์  ไทยเกื้อ</w:t>
      </w:r>
      <w:r w:rsidR="0007562B">
        <w:rPr>
          <w:rFonts w:ascii="TH SarabunPSK" w:eastAsia="Arial Unicode MS" w:hAnsi="TH SarabunPSK" w:cs="TH SarabunPSK" w:hint="cs"/>
          <w:cs/>
        </w:rPr>
        <w:t xml:space="preserve">    </w:t>
      </w:r>
      <w:r w:rsidR="00F8108F">
        <w:rPr>
          <w:rFonts w:ascii="TH SarabunPSK" w:eastAsia="Arial Unicode MS" w:hAnsi="TH SarabunPSK" w:cs="TH SarabunPSK" w:hint="cs"/>
          <w:cs/>
        </w:rPr>
        <w:t xml:space="preserve"> </w:t>
      </w:r>
      <w:r w:rsidR="002B13F8">
        <w:rPr>
          <w:rFonts w:ascii="TH SarabunPSK" w:eastAsia="Arial Unicode MS" w:hAnsi="TH SarabunPSK" w:cs="TH SarabunPSK"/>
        </w:rPr>
        <w:t xml:space="preserve"> </w:t>
      </w:r>
      <w:r w:rsidR="001F456E">
        <w:rPr>
          <w:rFonts w:ascii="TH SarabunPSK" w:eastAsia="Arial Unicode MS" w:hAnsi="TH SarabunPSK" w:cs="TH SarabunPSK"/>
        </w:rPr>
        <w:t xml:space="preserve">  </w:t>
      </w:r>
      <w:r>
        <w:rPr>
          <w:rFonts w:ascii="TH SarabunPSK" w:eastAsia="Arial Unicode MS" w:hAnsi="TH SarabunPSK" w:cs="TH SarabunPSK"/>
        </w:rPr>
        <w:tab/>
      </w:r>
      <w:r w:rsidR="0007562B">
        <w:rPr>
          <w:rFonts w:ascii="TH SarabunPSK" w:hAnsi="TH SarabunPSK" w:cs="TH SarabunPSK"/>
          <w:cs/>
        </w:rPr>
        <w:t>สัดส่วน</w:t>
      </w:r>
      <w:r w:rsidR="0007562B" w:rsidRPr="00375335">
        <w:rPr>
          <w:rFonts w:ascii="TH SarabunPSK" w:hAnsi="TH SarabunPSK" w:cs="TH SarabunPSK"/>
          <w:cs/>
        </w:rPr>
        <w:t>ผลงาน</w:t>
      </w:r>
      <w:r w:rsidR="000E437C">
        <w:rPr>
          <w:rFonts w:ascii="TH SarabunPSK" w:eastAsia="Arial Unicode MS" w:hAnsi="TH SarabunPSK" w:cs="TH SarabunPSK" w:hint="cs"/>
          <w:cs/>
        </w:rPr>
        <w:t xml:space="preserve"> </w:t>
      </w:r>
      <w:r w:rsidR="000E437C">
        <w:rPr>
          <w:rFonts w:ascii="TH SarabunPSK" w:eastAsia="Arial Unicode MS" w:hAnsi="TH SarabunPSK" w:cs="TH SarabunPSK"/>
        </w:rPr>
        <w:t>2</w:t>
      </w:r>
      <w:r w:rsidR="0007562B">
        <w:rPr>
          <w:rFonts w:ascii="TH SarabunPSK" w:eastAsia="Arial Unicode MS" w:hAnsi="TH SarabunPSK" w:cs="TH SarabunPSK" w:hint="cs"/>
          <w:cs/>
        </w:rPr>
        <w:t xml:space="preserve">0 </w:t>
      </w:r>
      <w:r w:rsidR="0007562B">
        <w:rPr>
          <w:rFonts w:ascii="TH SarabunPSK" w:eastAsia="Arial Unicode MS" w:hAnsi="TH SarabunPSK" w:cs="TH SarabunPSK"/>
        </w:rPr>
        <w:t>%</w:t>
      </w:r>
    </w:p>
    <w:p w:rsidR="000E437C" w:rsidRPr="00375335" w:rsidRDefault="000E437C" w:rsidP="00D0111E">
      <w:pPr>
        <w:pStyle w:val="BodyText"/>
        <w:tabs>
          <w:tab w:val="left" w:pos="2545"/>
          <w:tab w:val="left" w:pos="3600"/>
        </w:tabs>
        <w:kinsoku w:val="0"/>
        <w:overflowPunct w:val="0"/>
        <w:ind w:firstLine="325"/>
        <w:rPr>
          <w:rFonts w:ascii="TH SarabunPSK" w:eastAsia="Arial Unicode MS" w:hAnsi="TH SarabunPSK" w:cs="TH SarabunPSK"/>
        </w:rPr>
      </w:pPr>
      <w:r>
        <w:rPr>
          <w:rFonts w:ascii="TH SarabunPSK" w:eastAsia="Arial Unicode MS" w:hAnsi="TH SarabunPSK" w:cs="TH SarabunPSK"/>
        </w:rPr>
        <w:t xml:space="preserve"> </w:t>
      </w:r>
      <w:r w:rsidR="002B13F8">
        <w:rPr>
          <w:rFonts w:ascii="TH SarabunPSK" w:eastAsia="Arial Unicode MS" w:hAnsi="TH SarabunPSK" w:cs="TH SarabunPSK"/>
        </w:rPr>
        <w:t xml:space="preserve"> </w:t>
      </w:r>
      <w:r w:rsidR="000E5EB1">
        <w:rPr>
          <w:rFonts w:ascii="TH SarabunPSK" w:eastAsia="Arial Unicode MS" w:hAnsi="TH SarabunPSK" w:cs="TH SarabunPSK"/>
        </w:rPr>
        <w:t>(3</w:t>
      </w:r>
      <w:r>
        <w:rPr>
          <w:rFonts w:ascii="TH SarabunPSK" w:eastAsia="Arial Unicode MS" w:hAnsi="TH SarabunPSK" w:cs="TH SarabunPSK"/>
        </w:rPr>
        <w:t xml:space="preserve">) </w:t>
      </w:r>
      <w:r w:rsidR="003C3AAC">
        <w:rPr>
          <w:rFonts w:ascii="TH SarabunPSK" w:eastAsia="Arial Unicode MS" w:hAnsi="TH SarabunPSK" w:cs="TH SarabunPSK" w:hint="cs"/>
          <w:cs/>
        </w:rPr>
        <w:t xml:space="preserve"> </w:t>
      </w:r>
      <w:r w:rsidR="00D60F90">
        <w:rPr>
          <w:rFonts w:ascii="TH SarabunPSK" w:eastAsia="Arial Unicode MS" w:hAnsi="TH SarabunPSK" w:cs="TH SarabunPSK" w:hint="cs"/>
          <w:cs/>
        </w:rPr>
        <w:t>นาง</w:t>
      </w:r>
      <w:r w:rsidR="005612BB">
        <w:rPr>
          <w:rFonts w:ascii="TH SarabunPSK" w:eastAsia="Arial Unicode MS" w:hAnsi="TH SarabunPSK" w:cs="TH SarabunPSK" w:hint="cs"/>
          <w:cs/>
        </w:rPr>
        <w:t>สาวศุภลักษณ์  ศรีจัน</w:t>
      </w:r>
      <w:r w:rsidR="00D60F90">
        <w:rPr>
          <w:rFonts w:ascii="TH SarabunPSK" w:eastAsia="Arial Unicode MS" w:hAnsi="TH SarabunPSK" w:cs="TH SarabunPSK" w:hint="cs"/>
          <w:cs/>
        </w:rPr>
        <w:t>ดี</w:t>
      </w:r>
      <w:r w:rsidR="00FC5919">
        <w:rPr>
          <w:rFonts w:ascii="TH SarabunPSK" w:eastAsia="Arial Unicode MS" w:hAnsi="TH SarabunPSK" w:cs="TH SarabunPSK" w:hint="cs"/>
          <w:cs/>
        </w:rPr>
        <w:t xml:space="preserve"> </w:t>
      </w:r>
      <w:r w:rsidR="00D60F90">
        <w:rPr>
          <w:rFonts w:ascii="TH SarabunPSK" w:eastAsia="Arial Unicode MS" w:hAnsi="TH SarabunPSK" w:cs="TH SarabunPSK" w:hint="cs"/>
          <w:cs/>
        </w:rPr>
        <w:tab/>
      </w:r>
      <w:r>
        <w:rPr>
          <w:rFonts w:ascii="TH SarabunPSK" w:eastAsia="Arial Unicode MS" w:hAnsi="TH SarabunPSK" w:cs="TH SarabunPSK" w:hint="cs"/>
          <w:cs/>
        </w:rPr>
        <w:t xml:space="preserve">สัดส่วนผลงาน </w:t>
      </w:r>
      <w:r>
        <w:rPr>
          <w:rFonts w:ascii="TH SarabunPSK" w:eastAsia="Arial Unicode MS" w:hAnsi="TH SarabunPSK" w:cs="TH SarabunPSK"/>
        </w:rPr>
        <w:t>20</w:t>
      </w:r>
      <w:r w:rsidR="002A0D39">
        <w:rPr>
          <w:rFonts w:ascii="TH SarabunPSK" w:eastAsia="Arial Unicode MS" w:hAnsi="TH SarabunPSK" w:cs="TH SarabunPSK"/>
        </w:rPr>
        <w:t xml:space="preserve"> </w:t>
      </w:r>
      <w:r>
        <w:rPr>
          <w:rFonts w:ascii="TH SarabunPSK" w:eastAsia="Arial Unicode MS" w:hAnsi="TH SarabunPSK" w:cs="TH SarabunPSK"/>
        </w:rPr>
        <w:t>%</w:t>
      </w:r>
    </w:p>
    <w:p w:rsidR="0007562B" w:rsidRPr="004B0567" w:rsidRDefault="0007562B" w:rsidP="00D0111E">
      <w:pPr>
        <w:pStyle w:val="BodyText"/>
        <w:tabs>
          <w:tab w:val="left" w:pos="450"/>
        </w:tabs>
        <w:kinsoku w:val="0"/>
        <w:overflowPunct w:val="0"/>
        <w:spacing w:before="240"/>
        <w:rPr>
          <w:rFonts w:ascii="TH SarabunPSK" w:hAnsi="TH SarabunPSK" w:cs="TH SarabunPSK"/>
          <w:b/>
          <w:bCs/>
        </w:rPr>
      </w:pPr>
      <w:r w:rsidRPr="004B0567">
        <w:rPr>
          <w:rFonts w:ascii="TH SarabunPSK" w:hAnsi="TH SarabunPSK" w:cs="TH SarabunPSK"/>
          <w:b/>
          <w:bCs/>
        </w:rPr>
        <w:t xml:space="preserve">7.  </w:t>
      </w:r>
      <w:r w:rsidRPr="004B0567">
        <w:rPr>
          <w:rFonts w:ascii="TH SarabunPSK" w:hAnsi="TH SarabunPSK" w:cs="TH SarabunPSK"/>
          <w:b/>
          <w:bCs/>
          <w:cs/>
        </w:rPr>
        <w:t>ระบุรายละเอียดเฉพาะงานในส่วนที่ผู้ขอรับการประเมินเป็นผู้ปฏิบัติ</w:t>
      </w:r>
    </w:p>
    <w:p w:rsidR="0007562B" w:rsidRDefault="00D60F90" w:rsidP="00D40798">
      <w:pPr>
        <w:pStyle w:val="BodyText"/>
        <w:tabs>
          <w:tab w:val="left" w:pos="720"/>
          <w:tab w:val="left" w:pos="6521"/>
        </w:tabs>
        <w:kinsoku w:val="0"/>
        <w:overflowPunct w:val="0"/>
        <w:ind w:left="10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="00D40798">
        <w:rPr>
          <w:rFonts w:ascii="TH SarabunPSK" w:hAnsi="TH SarabunPSK" w:cs="TH SarabunPSK"/>
        </w:rPr>
        <w:t>(</w:t>
      </w:r>
      <w:r w:rsidR="0007562B">
        <w:rPr>
          <w:rFonts w:ascii="TH SarabunPSK" w:hAnsi="TH SarabunPSK" w:cs="TH SarabunPSK"/>
        </w:rPr>
        <w:t>1</w:t>
      </w:r>
      <w:r w:rsidR="00D40798">
        <w:rPr>
          <w:rFonts w:ascii="TH SarabunPSK" w:hAnsi="TH SarabunPSK" w:cs="TH SarabunPSK"/>
        </w:rPr>
        <w:t>)</w:t>
      </w:r>
      <w:r w:rsidR="0007562B">
        <w:rPr>
          <w:rFonts w:ascii="TH SarabunPSK" w:hAnsi="TH SarabunPSK" w:cs="TH SarabunPSK"/>
        </w:rPr>
        <w:t xml:space="preserve"> </w:t>
      </w:r>
      <w:r w:rsidR="0007562B">
        <w:rPr>
          <w:rFonts w:ascii="TH SarabunPSK" w:hAnsi="TH SarabunPSK" w:cs="TH SarabunPSK" w:hint="cs"/>
          <w:cs/>
        </w:rPr>
        <w:t xml:space="preserve">วางแผนการดำเนินงาน และ จัดเตรียมหาวัสดุอุปกรณ์การทดลอง </w:t>
      </w:r>
      <w:r w:rsidR="0007562B">
        <w:rPr>
          <w:rFonts w:ascii="TH SarabunPSK" w:hAnsi="TH SarabunPSK" w:cs="TH SarabunPSK" w:hint="cs"/>
          <w:cs/>
        </w:rPr>
        <w:tab/>
        <w:t xml:space="preserve">คิดเป็น 15 </w:t>
      </w:r>
      <w:r w:rsidR="0007562B">
        <w:rPr>
          <w:rFonts w:ascii="TH SarabunPSK" w:hAnsi="TH SarabunPSK" w:cs="TH SarabunPSK"/>
        </w:rPr>
        <w:t>%</w:t>
      </w:r>
    </w:p>
    <w:p w:rsidR="0007562B" w:rsidRDefault="00D40798" w:rsidP="0007562B">
      <w:pPr>
        <w:pStyle w:val="BodyText"/>
        <w:tabs>
          <w:tab w:val="left" w:pos="426"/>
          <w:tab w:val="left" w:pos="6521"/>
        </w:tabs>
        <w:kinsoku w:val="0"/>
        <w:overflowPunct w:val="0"/>
        <w:ind w:left="10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D60F9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(</w:t>
      </w:r>
      <w:r w:rsidR="0007562B"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</w:rPr>
        <w:t>)</w:t>
      </w:r>
      <w:r w:rsidR="0007562B">
        <w:rPr>
          <w:rFonts w:ascii="TH SarabunPSK" w:hAnsi="TH SarabunPSK" w:cs="TH SarabunPSK"/>
        </w:rPr>
        <w:t xml:space="preserve"> </w:t>
      </w:r>
      <w:r w:rsidR="0007562B">
        <w:rPr>
          <w:rFonts w:ascii="TH SarabunPSK" w:hAnsi="TH SarabunPSK" w:cs="TH SarabunPSK" w:hint="cs"/>
          <w:cs/>
        </w:rPr>
        <w:t>ปฏิบัติงานทดลอง รวบรวมข้อมูลงานทดลอง</w:t>
      </w:r>
      <w:r w:rsidR="0007562B" w:rsidRPr="00375335">
        <w:rPr>
          <w:rFonts w:ascii="TH SarabunPSK" w:hAnsi="TH SarabunPSK" w:cs="TH SarabunPSK"/>
        </w:rPr>
        <w:t xml:space="preserve"> </w:t>
      </w:r>
      <w:r w:rsidR="0007562B">
        <w:rPr>
          <w:rFonts w:ascii="TH SarabunPSK" w:hAnsi="TH SarabunPSK" w:cs="TH SarabunPSK"/>
        </w:rPr>
        <w:tab/>
      </w:r>
      <w:r w:rsidR="0007562B">
        <w:rPr>
          <w:rFonts w:ascii="TH SarabunPSK" w:hAnsi="TH SarabunPSK" w:cs="TH SarabunPSK" w:hint="cs"/>
          <w:cs/>
        </w:rPr>
        <w:t>คิดเป็น 20</w:t>
      </w:r>
      <w:r w:rsidR="0007562B">
        <w:rPr>
          <w:rFonts w:ascii="TH SarabunPSK" w:hAnsi="TH SarabunPSK" w:cs="TH SarabunPSK"/>
        </w:rPr>
        <w:t xml:space="preserve"> %</w:t>
      </w:r>
    </w:p>
    <w:p w:rsidR="0007562B" w:rsidRDefault="00D40798" w:rsidP="0007562B">
      <w:pPr>
        <w:pStyle w:val="BodyText"/>
        <w:tabs>
          <w:tab w:val="left" w:pos="426"/>
          <w:tab w:val="left" w:pos="6521"/>
        </w:tabs>
        <w:kinsoku w:val="0"/>
        <w:overflowPunct w:val="0"/>
        <w:ind w:left="10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D60F9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(</w:t>
      </w:r>
      <w:r w:rsidR="0007562B"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</w:rPr>
        <w:t>)</w:t>
      </w:r>
      <w:r w:rsidR="0007562B">
        <w:rPr>
          <w:rFonts w:ascii="TH SarabunPSK" w:hAnsi="TH SarabunPSK" w:cs="TH SarabunPSK"/>
        </w:rPr>
        <w:t xml:space="preserve"> </w:t>
      </w:r>
      <w:r w:rsidR="0007562B">
        <w:rPr>
          <w:rFonts w:ascii="TH SarabunPSK" w:hAnsi="TH SarabunPSK" w:cs="TH SarabunPSK" w:hint="cs"/>
          <w:cs/>
        </w:rPr>
        <w:t>วิเคราะห์ข้อมูล</w:t>
      </w:r>
      <w:r w:rsidR="0007562B">
        <w:rPr>
          <w:rFonts w:ascii="TH SarabunPSK" w:hAnsi="TH SarabunPSK" w:cs="TH SarabunPSK"/>
        </w:rPr>
        <w:tab/>
      </w:r>
      <w:r w:rsidR="00493CC6">
        <w:rPr>
          <w:rFonts w:ascii="TH SarabunPSK" w:hAnsi="TH SarabunPSK" w:cs="TH SarabunPSK" w:hint="cs"/>
          <w:cs/>
        </w:rPr>
        <w:t>คิดเป็น 1</w:t>
      </w:r>
      <w:r w:rsidR="00493CC6">
        <w:rPr>
          <w:rFonts w:ascii="TH SarabunPSK" w:hAnsi="TH SarabunPSK" w:cs="TH SarabunPSK"/>
        </w:rPr>
        <w:t>0</w:t>
      </w:r>
      <w:r w:rsidR="0007562B">
        <w:rPr>
          <w:rFonts w:ascii="TH SarabunPSK" w:hAnsi="TH SarabunPSK" w:cs="TH SarabunPSK"/>
        </w:rPr>
        <w:t xml:space="preserve"> %</w:t>
      </w:r>
      <w:r w:rsidR="009B29ED">
        <w:rPr>
          <w:rFonts w:ascii="TH SarabunPSK" w:hAnsi="TH SarabunPSK" w:cs="TH SarabunPSK"/>
        </w:rPr>
        <w:t xml:space="preserve"> </w:t>
      </w:r>
    </w:p>
    <w:p w:rsidR="008B5909" w:rsidRPr="00BF3225" w:rsidRDefault="00D40798" w:rsidP="00BF3225">
      <w:pPr>
        <w:pStyle w:val="BodyText"/>
        <w:tabs>
          <w:tab w:val="left" w:pos="426"/>
          <w:tab w:val="left" w:pos="6521"/>
        </w:tabs>
        <w:kinsoku w:val="0"/>
        <w:overflowPunct w:val="0"/>
        <w:ind w:left="10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60F9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(</w:t>
      </w:r>
      <w:r w:rsidR="0007562B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</w:rPr>
        <w:t>)</w:t>
      </w:r>
      <w:r w:rsidR="0007562B">
        <w:rPr>
          <w:rFonts w:ascii="TH SarabunPSK" w:hAnsi="TH SarabunPSK" w:cs="TH SarabunPSK" w:hint="cs"/>
          <w:cs/>
        </w:rPr>
        <w:t xml:space="preserve"> สรุปผลแ</w:t>
      </w:r>
      <w:r w:rsidR="00493CC6">
        <w:rPr>
          <w:rFonts w:ascii="TH SarabunPSK" w:hAnsi="TH SarabunPSK" w:cs="TH SarabunPSK" w:hint="cs"/>
          <w:cs/>
        </w:rPr>
        <w:t>ละจัดทำรายงานการทดลอง</w:t>
      </w:r>
      <w:r w:rsidR="00493CC6">
        <w:rPr>
          <w:rFonts w:ascii="TH SarabunPSK" w:hAnsi="TH SarabunPSK" w:cs="TH SarabunPSK" w:hint="cs"/>
          <w:cs/>
        </w:rPr>
        <w:tab/>
        <w:t>คิดเป็น 1</w:t>
      </w:r>
      <w:r w:rsidR="00493CC6">
        <w:rPr>
          <w:rFonts w:ascii="TH SarabunPSK" w:hAnsi="TH SarabunPSK" w:cs="TH SarabunPSK"/>
        </w:rPr>
        <w:t>5</w:t>
      </w:r>
      <w:r w:rsidR="0007562B">
        <w:rPr>
          <w:rFonts w:ascii="TH SarabunPSK" w:hAnsi="TH SarabunPSK" w:cs="TH SarabunPSK"/>
        </w:rPr>
        <w:t xml:space="preserve"> %</w:t>
      </w:r>
      <w:r w:rsidR="009B29ED">
        <w:rPr>
          <w:rFonts w:ascii="TH SarabunPSK" w:hAnsi="TH SarabunPSK" w:cs="TH SarabunPSK"/>
        </w:rPr>
        <w:t xml:space="preserve"> </w:t>
      </w:r>
    </w:p>
    <w:p w:rsidR="0007562B" w:rsidRPr="004B0567" w:rsidRDefault="0007562B" w:rsidP="00EA44AC">
      <w:pPr>
        <w:pStyle w:val="BodyText"/>
        <w:kinsoku w:val="0"/>
        <w:overflowPunct w:val="0"/>
        <w:spacing w:before="240"/>
        <w:rPr>
          <w:rFonts w:ascii="TH SarabunPSK" w:hAnsi="TH SarabunPSK" w:cs="TH SarabunPSK"/>
          <w:b/>
          <w:bCs/>
        </w:rPr>
      </w:pPr>
      <w:r w:rsidRPr="004B0567">
        <w:rPr>
          <w:rFonts w:ascii="TH SarabunPSK" w:hAnsi="TH SarabunPSK" w:cs="TH SarabunPSK"/>
          <w:b/>
          <w:bCs/>
        </w:rPr>
        <w:t xml:space="preserve">8.  </w:t>
      </w:r>
      <w:r w:rsidRPr="004B0567">
        <w:rPr>
          <w:rFonts w:ascii="TH SarabunPSK" w:hAnsi="TH SarabunPSK" w:cs="TH SarabunPSK"/>
          <w:b/>
          <w:bCs/>
          <w:cs/>
        </w:rPr>
        <w:t>ประโยชนที่คาดว่าจะได้รับ</w:t>
      </w:r>
      <w:r w:rsidR="004B0567">
        <w:rPr>
          <w:rFonts w:ascii="TH SarabunPSK" w:hAnsi="TH SarabunPSK" w:cs="TH SarabunPSK" w:hint="cs"/>
          <w:b/>
          <w:bCs/>
          <w:cs/>
        </w:rPr>
        <w:t xml:space="preserve"> </w:t>
      </w:r>
      <w:r w:rsidR="004B0567" w:rsidRPr="00656380">
        <w:rPr>
          <w:rFonts w:ascii="TH SarabunPSK" w:hAnsi="TH SarabunPSK" w:cs="TH SarabunPSK" w:hint="cs"/>
          <w:cs/>
        </w:rPr>
        <w:t>(กรณีเป็นผลงานที่อยู่ระหว่างศึกษา)</w:t>
      </w:r>
      <w:r w:rsidRPr="004B0567">
        <w:rPr>
          <w:rFonts w:ascii="TH SarabunPSK" w:hAnsi="TH SarabunPSK" w:cs="TH SarabunPSK"/>
          <w:b/>
          <w:bCs/>
          <w:cs/>
        </w:rPr>
        <w:t xml:space="preserve"> </w:t>
      </w:r>
      <w:r w:rsidR="009B29ED">
        <w:rPr>
          <w:rFonts w:ascii="TH SarabunPSK" w:hAnsi="TH SarabunPSK" w:cs="TH SarabunPSK"/>
          <w:b/>
          <w:bCs/>
        </w:rPr>
        <w:t xml:space="preserve"> </w:t>
      </w:r>
    </w:p>
    <w:p w:rsidR="008E5F46" w:rsidRPr="00ED0383" w:rsidRDefault="00273BE5" w:rsidP="00ED0383">
      <w:pPr>
        <w:pStyle w:val="BodyText"/>
        <w:kinsoku w:val="0"/>
        <w:overflowPunct w:val="0"/>
        <w:ind w:left="426" w:right="459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</w:rPr>
        <w:t xml:space="preserve">             -</w:t>
      </w:r>
      <w:r w:rsidR="009B29ED">
        <w:rPr>
          <w:rFonts w:ascii="TH SarabunPSK" w:hAnsi="TH SarabunPSK" w:cs="TH SarabunPSK"/>
          <w:lang w:val="en-GB"/>
        </w:rPr>
        <w:t xml:space="preserve"> </w:t>
      </w:r>
      <w:r w:rsidR="00FC5919">
        <w:rPr>
          <w:rFonts w:ascii="TH SarabunPSK" w:hAnsi="TH SarabunPSK" w:cs="TH SarabunPSK"/>
          <w:lang w:val="en-GB"/>
        </w:rPr>
        <w:t xml:space="preserve"> </w:t>
      </w:r>
    </w:p>
    <w:p w:rsidR="0007562B" w:rsidRPr="009B29ED" w:rsidRDefault="0007562B" w:rsidP="00EA44AC">
      <w:pPr>
        <w:pStyle w:val="BodyText"/>
        <w:kinsoku w:val="0"/>
        <w:overflowPunct w:val="0"/>
        <w:spacing w:before="240" w:line="142" w:lineRule="auto"/>
        <w:jc w:val="thaiDistribute"/>
        <w:rPr>
          <w:rFonts w:ascii="TH SarabunPSK" w:eastAsia="Arial Unicode MS" w:hAnsi="TH SarabunPSK" w:cs="TH SarabunPSK"/>
        </w:rPr>
      </w:pPr>
      <w:r w:rsidRPr="00EB51AC">
        <w:rPr>
          <w:rFonts w:ascii="TH SarabunPSK" w:hAnsi="TH SarabunPSK" w:cs="TH SarabunPSK"/>
          <w:b/>
          <w:bCs/>
        </w:rPr>
        <w:t>9.</w:t>
      </w:r>
      <w:r w:rsidRPr="00EB51AC">
        <w:rPr>
          <w:rFonts w:ascii="TH SarabunPSK" w:hAnsi="TH SarabunPSK" w:cs="TH SarabunPSK"/>
          <w:b/>
          <w:bCs/>
          <w:cs/>
        </w:rPr>
        <w:t xml:space="preserve">  </w:t>
      </w:r>
      <w:r w:rsidRPr="009B29ED">
        <w:rPr>
          <w:rFonts w:ascii="TH SarabunPSK" w:hAnsi="TH SarabunPSK" w:cs="TH SarabunPSK"/>
          <w:b/>
          <w:bCs/>
          <w:cs/>
        </w:rPr>
        <w:t>ระบุผลสำเร็จของงาน หรือผลการศึกษา</w:t>
      </w:r>
      <w:r w:rsidRPr="009B29ED">
        <w:rPr>
          <w:rFonts w:ascii="TH SarabunPSK" w:hAnsi="TH SarabunPSK" w:cs="TH SarabunPSK"/>
          <w:cs/>
        </w:rPr>
        <w:t xml:space="preserve"> (กรณีที่เป็นผลงานที่ดำเนินการเสร็จแล้ว)</w:t>
      </w:r>
      <w:r w:rsidR="00FC5919">
        <w:rPr>
          <w:rFonts w:ascii="TH SarabunPSK" w:eastAsia="Arial Unicode MS" w:hAnsi="TH SarabunPSK" w:cs="TH SarabunPSK"/>
        </w:rPr>
        <w:t xml:space="preserve"> </w:t>
      </w:r>
    </w:p>
    <w:p w:rsidR="009B29ED" w:rsidRPr="009B29ED" w:rsidRDefault="00223CAF" w:rsidP="009B29ED">
      <w:pPr>
        <w:numPr>
          <w:ilvl w:val="0"/>
          <w:numId w:val="23"/>
        </w:numPr>
        <w:tabs>
          <w:tab w:val="left" w:pos="0"/>
          <w:tab w:val="left" w:pos="900"/>
          <w:tab w:val="left" w:pos="1134"/>
        </w:tabs>
        <w:ind w:left="0"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29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การประเมินความแข็งแรงของเมล็ดของข้าวโพดทั้ง </w:t>
      </w:r>
      <w:r w:rsidRPr="009B29ED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="009B29ED" w:rsidRPr="009B29ED">
        <w:rPr>
          <w:rFonts w:ascii="TH SarabunPSK" w:eastAsia="Times New Roman" w:hAnsi="TH SarabunPSK" w:cs="TH SarabunPSK" w:hint="cs"/>
          <w:sz w:val="32"/>
          <w:szCs w:val="32"/>
          <w:cs/>
        </w:rPr>
        <w:t>สายพันธุ์ที่ใช้ในการทดลอง พบว่า</w:t>
      </w:r>
      <w:r w:rsidRPr="009B29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ค่าความ</w:t>
      </w:r>
      <w:r w:rsidR="00FC591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B29ED">
        <w:rPr>
          <w:rFonts w:ascii="TH SarabunPSK" w:eastAsia="Times New Roman" w:hAnsi="TH SarabunPSK" w:cs="TH SarabunPSK" w:hint="cs"/>
          <w:sz w:val="32"/>
          <w:szCs w:val="32"/>
          <w:cs/>
        </w:rPr>
        <w:t>แรงของเมล็ด</w:t>
      </w:r>
      <w:r w:rsidR="005612BB" w:rsidRPr="009B29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มีค่าเฉลี่ยอยู่ที่ </w:t>
      </w:r>
      <w:r w:rsidR="005612BB" w:rsidRPr="009B29ED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5612BB" w:rsidRPr="009B29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ซึ่งแสดงได้ว่าเมล็ดมีความสมบูรณ์แข็งแรงดี </w:t>
      </w:r>
      <w:r w:rsidRPr="009B29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ความงอกของต้นข้าวโพด</w:t>
      </w:r>
      <w:r w:rsidR="005612BB" w:rsidRPr="009B29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โดยนับ</w:t>
      </w:r>
      <w:r w:rsidR="009B29ED" w:rsidRPr="009B29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C591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612BB" w:rsidRPr="009B29ED">
        <w:rPr>
          <w:rFonts w:ascii="TH SarabunPSK" w:eastAsia="Times New Roman" w:hAnsi="TH SarabunPSK" w:cs="TH SarabunPSK" w:hint="cs"/>
          <w:sz w:val="32"/>
          <w:szCs w:val="32"/>
          <w:cs/>
        </w:rPr>
        <w:t>จำนวนวันที่ต้นกล้าปกติงอกตั้งแต่วันที่</w:t>
      </w:r>
      <w:r w:rsidR="00C0406A" w:rsidRPr="009B29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612BB" w:rsidRPr="009B29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 </w:t>
      </w:r>
      <w:r w:rsidR="005612BB" w:rsidRPr="009B29ED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5612BB" w:rsidRPr="009B29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14  มีค่าเฉลี่ยอยู่ที่ </w:t>
      </w:r>
      <w:r w:rsidR="005612BB" w:rsidRPr="009B29ED">
        <w:rPr>
          <w:rFonts w:ascii="TH SarabunPSK" w:eastAsia="Times New Roman" w:hAnsi="TH SarabunPSK" w:cs="TH SarabunPSK"/>
          <w:sz w:val="32"/>
          <w:szCs w:val="32"/>
        </w:rPr>
        <w:t>4</w:t>
      </w:r>
      <w:r w:rsidR="009B29ED">
        <w:rPr>
          <w:rFonts w:ascii="TH SarabunPSK" w:eastAsia="Times New Roman" w:hAnsi="TH SarabunPSK" w:cs="TH SarabunPSK"/>
          <w:sz w:val="32"/>
          <w:szCs w:val="32"/>
        </w:rPr>
        <w:t>58</w:t>
      </w:r>
      <w:r w:rsidR="005612BB" w:rsidRPr="009B29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612BB" w:rsidRPr="009B29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ต้น </w:t>
      </w:r>
      <w:r w:rsidR="00C0406A" w:rsidRPr="009B29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เปอร์เซ็นต์ต้นกล้ารอดตาย เฉลี่ย </w:t>
      </w:r>
      <w:r w:rsidR="009B29ED">
        <w:rPr>
          <w:rFonts w:ascii="TH SarabunPSK" w:eastAsia="Times New Roman" w:hAnsi="TH SarabunPSK" w:cs="TH SarabunPSK"/>
          <w:sz w:val="32"/>
          <w:szCs w:val="32"/>
        </w:rPr>
        <w:t>91.60</w:t>
      </w:r>
      <w:r w:rsidR="00C0406A" w:rsidRPr="009B29ED">
        <w:rPr>
          <w:rFonts w:ascii="TH SarabunPSK" w:eastAsia="Times New Roman" w:hAnsi="TH SarabunPSK" w:cs="TH SarabunPSK" w:hint="cs"/>
          <w:sz w:val="32"/>
          <w:szCs w:val="32"/>
          <w:cs/>
        </w:rPr>
        <w:t>ออกไหมได้ 50 เ</w:t>
      </w:r>
      <w:r w:rsidR="005612BB" w:rsidRPr="009B29ED">
        <w:rPr>
          <w:rFonts w:ascii="TH SarabunPSK" w:eastAsia="Times New Roman" w:hAnsi="TH SarabunPSK" w:cs="TH SarabunPSK" w:hint="cs"/>
          <w:sz w:val="32"/>
          <w:szCs w:val="32"/>
          <w:cs/>
        </w:rPr>
        <w:t>ปอร์</w:t>
      </w:r>
      <w:r w:rsidR="00C0406A" w:rsidRPr="009B29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เซ็นต์ ที่อายุ </w:t>
      </w:r>
      <w:r w:rsidR="00C0406A" w:rsidRPr="009B29ED">
        <w:rPr>
          <w:rFonts w:ascii="TH SarabunPSK" w:eastAsia="Times New Roman" w:hAnsi="TH SarabunPSK" w:cs="TH SarabunPSK"/>
          <w:sz w:val="32"/>
          <w:szCs w:val="32"/>
        </w:rPr>
        <w:t xml:space="preserve">59 </w:t>
      </w:r>
      <w:r w:rsidR="005612BB" w:rsidRPr="009B29ED">
        <w:rPr>
          <w:rFonts w:ascii="TH SarabunPSK" w:eastAsia="Times New Roman" w:hAnsi="TH SarabunPSK" w:cs="TH SarabunPSK" w:hint="cs"/>
          <w:sz w:val="32"/>
          <w:szCs w:val="32"/>
          <w:cs/>
        </w:rPr>
        <w:t>วัน</w:t>
      </w:r>
      <w:r w:rsidR="00FC5919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FC5919" w:rsidRDefault="009B29ED" w:rsidP="005D6F5C">
      <w:pPr>
        <w:numPr>
          <w:ilvl w:val="0"/>
          <w:numId w:val="23"/>
        </w:numPr>
        <w:tabs>
          <w:tab w:val="left" w:pos="900"/>
          <w:tab w:val="left" w:pos="1170"/>
        </w:tabs>
        <w:ind w:left="0"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91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ผลผลิตน้ำหนักสดของข้าวโพดทั้ง </w:t>
      </w:r>
      <w:r w:rsidRPr="00FC5919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="00FC5919" w:rsidRPr="00FC591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สายพันธุ์ พบว่า สายพันธุ์ </w:t>
      </w:r>
      <w:r w:rsidR="00FC5919" w:rsidRPr="00FC5919">
        <w:rPr>
          <w:rFonts w:ascii="TH SarabunPSK" w:eastAsia="Calibri" w:hAnsi="TH SarabunPSK" w:cs="TH SarabunPSK"/>
          <w:sz w:val="32"/>
          <w:szCs w:val="32"/>
        </w:rPr>
        <w:t xml:space="preserve">WS402 </w:t>
      </w:r>
      <w:r w:rsidR="00FC5919" w:rsidRPr="00FC5919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ที่อายุการตัด </w:t>
      </w:r>
      <w:r w:rsidR="00FC5919" w:rsidRPr="00FC5919">
        <w:rPr>
          <w:rFonts w:ascii="TH SarabunPSK" w:eastAsia="Calibri" w:hAnsi="TH SarabunPSK" w:cs="TH SarabunPSK"/>
          <w:sz w:val="32"/>
          <w:szCs w:val="32"/>
        </w:rPr>
        <w:t xml:space="preserve">70 </w:t>
      </w:r>
      <w:r w:rsidR="00FC5919" w:rsidRPr="00FC5919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 และ </w:t>
      </w:r>
      <w:r w:rsidR="00FC5919" w:rsidRPr="00FC5919">
        <w:rPr>
          <w:rFonts w:ascii="TH SarabunPSK" w:eastAsia="Calibri" w:hAnsi="TH SarabunPSK" w:cs="TH SarabunPSK"/>
          <w:sz w:val="32"/>
          <w:szCs w:val="32"/>
        </w:rPr>
        <w:t xml:space="preserve">75 </w:t>
      </w:r>
      <w:r w:rsidR="00FC5919" w:rsidRPr="00FC5919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 ให้ผลผลิตไม่แตกต่างกัน แต่ต่างจาก อายุการตัด ที่ </w:t>
      </w:r>
      <w:r w:rsidR="00FC5919" w:rsidRPr="00FC5919">
        <w:rPr>
          <w:rFonts w:ascii="TH SarabunPSK" w:eastAsia="Calibri" w:hAnsi="TH SarabunPSK" w:cs="TH SarabunPSK"/>
          <w:sz w:val="32"/>
          <w:szCs w:val="32"/>
        </w:rPr>
        <w:t xml:space="preserve">80 85 </w:t>
      </w:r>
      <w:r w:rsidR="00FC5919" w:rsidRPr="00FC5919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="00FC5919" w:rsidRPr="00FC5919">
        <w:rPr>
          <w:rFonts w:ascii="TH SarabunPSK" w:eastAsia="Calibri" w:hAnsi="TH SarabunPSK" w:cs="TH SarabunPSK"/>
          <w:sz w:val="32"/>
          <w:szCs w:val="32"/>
        </w:rPr>
        <w:t xml:space="preserve">90 </w:t>
      </w:r>
      <w:r w:rsidR="00FC5919" w:rsidRPr="00FC5919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 สายพันธุ์ </w:t>
      </w:r>
      <w:r w:rsidR="00FC5919" w:rsidRPr="00FC5919">
        <w:rPr>
          <w:rFonts w:ascii="TH SarabunPSK" w:eastAsia="Calibri" w:hAnsi="TH SarabunPSK" w:cs="TH SarabunPSK"/>
          <w:sz w:val="32"/>
          <w:szCs w:val="32"/>
        </w:rPr>
        <w:t xml:space="preserve">WS407 </w:t>
      </w:r>
      <w:r w:rsidR="00FC5919" w:rsidRPr="00FC5919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ที่อายุการตัด </w:t>
      </w:r>
      <w:r w:rsidR="00FC5919" w:rsidRPr="00FC5919">
        <w:rPr>
          <w:rFonts w:ascii="TH SarabunPSK" w:eastAsia="Calibri" w:hAnsi="TH SarabunPSK" w:cs="TH SarabunPSK"/>
          <w:sz w:val="32"/>
          <w:szCs w:val="32"/>
        </w:rPr>
        <w:t xml:space="preserve">70 80 85 </w:t>
      </w:r>
      <w:r w:rsidR="00FC5919" w:rsidRPr="00FC5919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="00FC5919" w:rsidRPr="00FC5919">
        <w:rPr>
          <w:rFonts w:ascii="TH SarabunPSK" w:eastAsia="Calibri" w:hAnsi="TH SarabunPSK" w:cs="TH SarabunPSK"/>
          <w:sz w:val="32"/>
          <w:szCs w:val="32"/>
        </w:rPr>
        <w:t xml:space="preserve">90 </w:t>
      </w:r>
      <w:r w:rsidR="00FC5919" w:rsidRPr="00FC5919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 ให้ผลผลิตไม่แตกต่างกัน แต่ที่อายุการตัด </w:t>
      </w:r>
      <w:r w:rsidR="00FC5919" w:rsidRPr="00FC5919">
        <w:rPr>
          <w:rFonts w:ascii="TH SarabunPSK" w:eastAsia="Calibri" w:hAnsi="TH SarabunPSK" w:cs="TH SarabunPSK"/>
          <w:sz w:val="32"/>
          <w:szCs w:val="32"/>
        </w:rPr>
        <w:t xml:space="preserve">75 </w:t>
      </w:r>
      <w:r w:rsidR="00FC5919" w:rsidRPr="00FC5919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 ให้ผลผลิตมากที่สุด ส่วนสายพันธุ์ </w:t>
      </w:r>
      <w:r w:rsidR="00FC5919" w:rsidRPr="00FC5919">
        <w:rPr>
          <w:rFonts w:ascii="TH SarabunPSK" w:eastAsia="Calibri" w:hAnsi="TH SarabunPSK" w:cs="TH SarabunPSK"/>
          <w:sz w:val="32"/>
          <w:szCs w:val="32"/>
        </w:rPr>
        <w:t xml:space="preserve">WS6410 </w:t>
      </w:r>
      <w:r w:rsidR="00FC5919" w:rsidRPr="00FC5919">
        <w:rPr>
          <w:rFonts w:ascii="TH SarabunPSK" w:eastAsia="Calibri" w:hAnsi="TH SarabunPSK" w:cs="TH SarabunPSK" w:hint="cs"/>
          <w:sz w:val="32"/>
          <w:szCs w:val="32"/>
          <w:cs/>
        </w:rPr>
        <w:t xml:space="preserve">อายุการตัด </w:t>
      </w:r>
      <w:r w:rsidR="00FC5919" w:rsidRPr="00FC5919">
        <w:rPr>
          <w:rFonts w:ascii="TH SarabunPSK" w:eastAsia="Calibri" w:hAnsi="TH SarabunPSK" w:cs="TH SarabunPSK"/>
          <w:sz w:val="32"/>
          <w:szCs w:val="32"/>
        </w:rPr>
        <w:t xml:space="preserve">70 </w:t>
      </w:r>
      <w:r w:rsidR="00FC5919" w:rsidRPr="00FC5919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 และ </w:t>
      </w:r>
      <w:r w:rsidR="00FC5919" w:rsidRPr="00FC5919">
        <w:rPr>
          <w:rFonts w:ascii="TH SarabunPSK" w:eastAsia="Calibri" w:hAnsi="TH SarabunPSK" w:cs="TH SarabunPSK"/>
          <w:sz w:val="32"/>
          <w:szCs w:val="32"/>
        </w:rPr>
        <w:t xml:space="preserve">90 </w:t>
      </w:r>
      <w:r w:rsidR="00FC5919" w:rsidRPr="00FC5919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 ให้ผลผลิตไม่แตกต่างกัน แต่ต่างจาก อายุการตัด ที่ </w:t>
      </w:r>
      <w:r w:rsidR="00FC5919" w:rsidRPr="00FC5919">
        <w:rPr>
          <w:rFonts w:ascii="TH SarabunPSK" w:eastAsia="Calibri" w:hAnsi="TH SarabunPSK" w:cs="TH SarabunPSK"/>
          <w:sz w:val="32"/>
          <w:szCs w:val="32"/>
        </w:rPr>
        <w:t xml:space="preserve">75 80 </w:t>
      </w:r>
      <w:r w:rsidR="00FC5919" w:rsidRPr="00FC5919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="00FC5919" w:rsidRPr="00FC5919">
        <w:rPr>
          <w:rFonts w:ascii="TH SarabunPSK" w:eastAsia="Calibri" w:hAnsi="TH SarabunPSK" w:cs="TH SarabunPSK"/>
          <w:sz w:val="32"/>
          <w:szCs w:val="32"/>
        </w:rPr>
        <w:t xml:space="preserve">85 </w:t>
      </w:r>
      <w:r w:rsidR="00FC5919" w:rsidRPr="00FC5919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 </w:t>
      </w:r>
      <w:r w:rsidR="00D97F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D97F45" w:rsidRPr="00D97F45" w:rsidRDefault="00FC5919" w:rsidP="00D97F45">
      <w:pPr>
        <w:numPr>
          <w:ilvl w:val="0"/>
          <w:numId w:val="23"/>
        </w:numPr>
        <w:tabs>
          <w:tab w:val="left" w:pos="0"/>
          <w:tab w:val="left" w:pos="900"/>
          <w:tab w:val="left" w:pos="1134"/>
        </w:tabs>
        <w:ind w:left="0" w:firstLine="900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วัตถุ</w:t>
      </w:r>
      <w:r w:rsidRPr="00D97F45">
        <w:rPr>
          <w:rFonts w:ascii="TH SarabunPSK" w:eastAsia="Calibri" w:hAnsi="TH SarabunPSK" w:cs="TH SarabunPSK" w:hint="cs"/>
          <w:sz w:val="32"/>
          <w:szCs w:val="32"/>
          <w:cs/>
        </w:rPr>
        <w:t>แห้ง</w:t>
      </w:r>
      <w:r w:rsidR="00D97F45" w:rsidRPr="00D97F45">
        <w:rPr>
          <w:rFonts w:ascii="TH SarabunPSK" w:eastAsia="Calibri" w:hAnsi="TH SarabunPSK" w:cs="TH SarabunPSK" w:hint="cs"/>
          <w:sz w:val="32"/>
          <w:szCs w:val="32"/>
          <w:cs/>
        </w:rPr>
        <w:t>ของข้าวโพดจะ</w:t>
      </w:r>
      <w:r w:rsidRPr="00D97F45">
        <w:rPr>
          <w:rFonts w:ascii="TH SarabunPSK" w:eastAsia="Calibri" w:hAnsi="TH SarabunPSK" w:cs="TH SarabunPSK" w:hint="cs"/>
          <w:sz w:val="32"/>
          <w:szCs w:val="32"/>
          <w:cs/>
        </w:rPr>
        <w:t>เพิ่มขึ้นตามอายุของการตัดที่</w:t>
      </w:r>
      <w:r w:rsidR="00D97F45" w:rsidRPr="00D97F45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มากขึ้น โดยค่าเฉลี่ยของทั้ง </w:t>
      </w:r>
      <w:r w:rsidR="00D97F45" w:rsidRPr="00D97F45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="00D97F45" w:rsidRPr="00D97F45">
        <w:rPr>
          <w:rFonts w:ascii="TH SarabunPSK" w:eastAsia="Calibri" w:hAnsi="TH SarabunPSK" w:cs="TH SarabunPSK" w:hint="cs"/>
          <w:sz w:val="32"/>
          <w:szCs w:val="32"/>
          <w:cs/>
        </w:rPr>
        <w:t xml:space="preserve">สายพันธุ์ ที่อายุ </w:t>
      </w:r>
      <w:r w:rsidR="00D97F45" w:rsidRPr="00FC5919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="00D97F45" w:rsidRPr="00D97F45">
        <w:rPr>
          <w:rFonts w:ascii="TH SarabunPSK" w:eastAsia="Calibri" w:hAnsi="TH SarabunPSK" w:cs="TH SarabunPSK" w:hint="cs"/>
          <w:sz w:val="32"/>
          <w:szCs w:val="32"/>
          <w:cs/>
        </w:rPr>
        <w:t xml:space="preserve">อายุการตัด </w:t>
      </w:r>
      <w:r w:rsidR="00D97F45" w:rsidRPr="00D97F45">
        <w:rPr>
          <w:rFonts w:ascii="TH SarabunPSK" w:eastAsia="Calibri" w:hAnsi="TH SarabunPSK" w:cs="TH SarabunPSK"/>
          <w:sz w:val="32"/>
          <w:szCs w:val="32"/>
        </w:rPr>
        <w:t xml:space="preserve">70 75 80 85 </w:t>
      </w:r>
      <w:r w:rsidR="00D97F45" w:rsidRPr="00D97F45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="00D97F45" w:rsidRPr="00D97F45">
        <w:rPr>
          <w:rFonts w:ascii="TH SarabunPSK" w:eastAsia="Calibri" w:hAnsi="TH SarabunPSK" w:cs="TH SarabunPSK"/>
          <w:sz w:val="32"/>
          <w:szCs w:val="32"/>
        </w:rPr>
        <w:t xml:space="preserve">90 </w:t>
      </w:r>
      <w:r w:rsidR="00D97F45" w:rsidRPr="00D97F45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 อยู่ที่ </w:t>
      </w:r>
      <w:r w:rsidR="00D97F45" w:rsidRPr="00D97F45">
        <w:rPr>
          <w:rFonts w:ascii="TH SarabunPSK" w:eastAsia="Calibri" w:hAnsi="TH SarabunPSK" w:cs="TH SarabunPSK"/>
          <w:sz w:val="32"/>
          <w:szCs w:val="32"/>
        </w:rPr>
        <w:t xml:space="preserve">20.2 , 21.5, 23.5, 26.0 </w:t>
      </w:r>
      <w:r w:rsidR="00D97F45" w:rsidRPr="00D97F45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D97F45" w:rsidRPr="00D97F45">
        <w:rPr>
          <w:rFonts w:ascii="TH SarabunPSK" w:eastAsia="Calibri" w:hAnsi="TH SarabunPSK" w:cs="TH SarabunPSK"/>
          <w:sz w:val="32"/>
          <w:szCs w:val="32"/>
        </w:rPr>
        <w:t xml:space="preserve"> 31.7</w:t>
      </w:r>
      <w:r w:rsidR="00D97F45" w:rsidRPr="00D97F45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เปอร์เซ็นต์ ตามลำดับ  </w:t>
      </w:r>
    </w:p>
    <w:p w:rsidR="0007562B" w:rsidRPr="00D97F45" w:rsidRDefault="0007562B" w:rsidP="00D97F45">
      <w:pPr>
        <w:tabs>
          <w:tab w:val="left" w:pos="0"/>
          <w:tab w:val="left" w:pos="90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7F45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D97F45">
        <w:rPr>
          <w:rFonts w:ascii="TH SarabunPSK" w:hAnsi="TH SarabunPSK" w:cs="TH SarabunPSK"/>
          <w:b/>
          <w:bCs/>
          <w:sz w:val="32"/>
          <w:szCs w:val="32"/>
          <w:cs/>
        </w:rPr>
        <w:t>ความยุ่</w:t>
      </w:r>
      <w:r w:rsidR="00333610" w:rsidRPr="00D97F45">
        <w:rPr>
          <w:rFonts w:ascii="TH SarabunPSK" w:hAnsi="TH SarabunPSK" w:cs="TH SarabunPSK"/>
          <w:b/>
          <w:bCs/>
          <w:sz w:val="32"/>
          <w:szCs w:val="32"/>
          <w:cs/>
        </w:rPr>
        <w:t>งยากในการดำเนินการ/ปัญหา/อุปสรร</w:t>
      </w:r>
      <w:r w:rsidR="00333610" w:rsidRPr="00D97F45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</w:p>
    <w:p w:rsidR="0007562B" w:rsidRPr="00500490" w:rsidRDefault="00C33623" w:rsidP="00333610">
      <w:pPr>
        <w:pStyle w:val="BodyText"/>
        <w:tabs>
          <w:tab w:val="left" w:pos="900"/>
          <w:tab w:val="left" w:pos="1260"/>
        </w:tabs>
        <w:kinsoku w:val="0"/>
        <w:overflowPunct w:val="0"/>
        <w:jc w:val="thaiDistribute"/>
        <w:rPr>
          <w:rFonts w:ascii="TH SarabunPSK" w:eastAsia="Arial Unicode MS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293215">
        <w:rPr>
          <w:rFonts w:ascii="TH SarabunPSK" w:eastAsia="Arial Unicode MS" w:hAnsi="TH SarabunPSK" w:cs="TH SarabunPSK" w:hint="cs"/>
          <w:cs/>
        </w:rPr>
        <w:t>1</w:t>
      </w:r>
      <w:r>
        <w:rPr>
          <w:rFonts w:ascii="TH SarabunPSK" w:eastAsia="Arial Unicode MS" w:hAnsi="TH SarabunPSK" w:cs="TH SarabunPSK"/>
        </w:rPr>
        <w:t>.</w:t>
      </w:r>
      <w:r w:rsidR="00293215">
        <w:rPr>
          <w:rFonts w:ascii="TH SarabunPSK" w:eastAsia="Arial Unicode MS" w:hAnsi="TH SarabunPSK" w:cs="TH SarabunPSK"/>
        </w:rPr>
        <w:t xml:space="preserve"> </w:t>
      </w:r>
      <w:r w:rsidR="0007562B" w:rsidRPr="00500490">
        <w:rPr>
          <w:rFonts w:ascii="TH SarabunPSK" w:eastAsia="Arial Unicode MS" w:hAnsi="TH SarabunPSK" w:cs="TH SarabunPSK" w:hint="cs"/>
          <w:cs/>
        </w:rPr>
        <w:t>ต้องมีก</w:t>
      </w:r>
      <w:r w:rsidR="00293215">
        <w:rPr>
          <w:rFonts w:ascii="TH SarabunPSK" w:eastAsia="Arial Unicode MS" w:hAnsi="TH SarabunPSK" w:cs="TH SarabunPSK" w:hint="cs"/>
          <w:cs/>
        </w:rPr>
        <w:t>ารศึกษาจากงานวิจัยที่เกี่ยวข้อง</w:t>
      </w:r>
      <w:r w:rsidR="0007562B" w:rsidRPr="00500490">
        <w:rPr>
          <w:rFonts w:ascii="TH SarabunPSK" w:eastAsia="Arial Unicode MS" w:hAnsi="TH SarabunPSK" w:cs="TH SarabunPSK" w:hint="cs"/>
          <w:cs/>
        </w:rPr>
        <w:t>จากวารสารทั้งในและต่างประเทศเพื่อใช้ในการอ้างอิง และเป็นข้อมูลในการศึกษาวิจัย</w:t>
      </w:r>
    </w:p>
    <w:p w:rsidR="0007562B" w:rsidRDefault="0007562B" w:rsidP="00333610">
      <w:pPr>
        <w:pStyle w:val="BodyText"/>
        <w:tabs>
          <w:tab w:val="left" w:pos="900"/>
        </w:tabs>
        <w:kinsoku w:val="0"/>
        <w:overflowPunct w:val="0"/>
        <w:jc w:val="thaiDistribute"/>
        <w:rPr>
          <w:rFonts w:ascii="TH SarabunPSK" w:eastAsia="Arial Unicode MS" w:hAnsi="TH SarabunPSK" w:cs="TH SarabunPSK"/>
        </w:rPr>
      </w:pPr>
      <w:r w:rsidRPr="00500490">
        <w:rPr>
          <w:rFonts w:ascii="TH SarabunPSK" w:eastAsia="Arial Unicode MS" w:hAnsi="TH SarabunPSK" w:cs="TH SarabunPSK"/>
          <w:cs/>
        </w:rPr>
        <w:tab/>
      </w:r>
      <w:r w:rsidRPr="00500490">
        <w:rPr>
          <w:rFonts w:ascii="TH SarabunPSK" w:eastAsia="Arial Unicode MS" w:hAnsi="TH SarabunPSK" w:cs="TH SarabunPSK"/>
          <w:lang w:val="en-GB"/>
        </w:rPr>
        <w:t>2</w:t>
      </w:r>
      <w:r w:rsidR="00C33623">
        <w:rPr>
          <w:rFonts w:ascii="TH SarabunPSK" w:eastAsia="Arial Unicode MS" w:hAnsi="TH SarabunPSK" w:cs="TH SarabunPSK"/>
          <w:lang w:val="en-GB"/>
        </w:rPr>
        <w:t>.</w:t>
      </w:r>
      <w:r w:rsidRPr="00500490">
        <w:rPr>
          <w:rFonts w:ascii="TH SarabunPSK" w:eastAsia="Arial Unicode MS" w:hAnsi="TH SarabunPSK" w:cs="TH SarabunPSK"/>
          <w:lang w:val="en-GB"/>
        </w:rPr>
        <w:t xml:space="preserve"> </w:t>
      </w:r>
      <w:r w:rsidR="00293215">
        <w:rPr>
          <w:rFonts w:ascii="TH SarabunPSK" w:eastAsia="Arial Unicode MS" w:hAnsi="TH SarabunPSK" w:cs="TH SarabunPSK" w:hint="cs"/>
          <w:cs/>
        </w:rPr>
        <w:t>ต้องมีการ</w:t>
      </w:r>
      <w:r w:rsidR="008E5F46">
        <w:rPr>
          <w:rFonts w:ascii="TH SarabunPSK" w:eastAsia="Arial Unicode MS" w:hAnsi="TH SarabunPSK" w:cs="TH SarabunPSK" w:hint="cs"/>
          <w:cs/>
        </w:rPr>
        <w:t>วางแผนการทดลอง มีการเก็บบันทึกข้อมูล ระยะเวลาการออกดอก ความสูงของต้น น้ำหนักผลผลิตทั้งในสภาพสด และสภาพของวัตถุแห้ง ซึ่งจะต้องมีการตัดผลผลิตและบันทึกข้อมูลให้ตรงตามระยะเวล</w:t>
      </w:r>
      <w:r w:rsidR="00333610">
        <w:rPr>
          <w:rFonts w:ascii="TH SarabunPSK" w:eastAsia="Arial Unicode MS" w:hAnsi="TH SarabunPSK" w:cs="TH SarabunPSK" w:hint="cs"/>
          <w:cs/>
        </w:rPr>
        <w:t>า</w:t>
      </w:r>
      <w:r w:rsidR="008E5F46">
        <w:rPr>
          <w:rFonts w:ascii="TH SarabunPSK" w:eastAsia="Arial Unicode MS" w:hAnsi="TH SarabunPSK" w:cs="TH SarabunPSK" w:hint="cs"/>
          <w:cs/>
        </w:rPr>
        <w:t xml:space="preserve">ที่วางแผนไว้ ตลอดช่วงระยะเวลาการทดลอง </w:t>
      </w:r>
      <w:r w:rsidR="00333610">
        <w:rPr>
          <w:rFonts w:ascii="TH SarabunPSK" w:eastAsia="Arial Unicode MS" w:hAnsi="TH SarabunPSK" w:cs="TH SarabunPSK" w:hint="cs"/>
          <w:cs/>
        </w:rPr>
        <w:t>ผู้วิจัยและคณะผู้ร่วมดำเนินการจำเป็นจะต้องมีความรู้ ประสบการณ์ และมีความรอบคอบในการดำเนินงาน เพื่อลดข้อผิดพลาดที่อาจจะเกิดขึ้นในการปฏิบัติงาน</w:t>
      </w:r>
    </w:p>
    <w:p w:rsidR="00D97F45" w:rsidRDefault="00C54092" w:rsidP="00333610">
      <w:pPr>
        <w:tabs>
          <w:tab w:val="left" w:pos="900"/>
        </w:tabs>
        <w:jc w:val="thaiDistribute"/>
        <w:rPr>
          <w:rFonts w:ascii="TH SarabunPSK" w:eastAsia="Arial Unicode MS" w:hAnsi="TH SarabunPSK" w:cs="TH SarabunPSK"/>
        </w:rPr>
      </w:pPr>
      <w:r>
        <w:rPr>
          <w:rFonts w:ascii="TH SarabunPSK" w:eastAsia="Arial Unicode MS" w:hAnsi="TH SarabunPSK" w:cs="TH SarabunPSK"/>
          <w:cs/>
        </w:rPr>
        <w:tab/>
      </w:r>
    </w:p>
    <w:p w:rsidR="00D97F45" w:rsidRDefault="00D97F45" w:rsidP="00333610">
      <w:pPr>
        <w:tabs>
          <w:tab w:val="left" w:pos="900"/>
        </w:tabs>
        <w:jc w:val="thaiDistribute"/>
        <w:rPr>
          <w:rFonts w:ascii="TH SarabunPSK" w:eastAsia="Arial Unicode MS" w:hAnsi="TH SarabunPSK" w:cs="TH SarabunPSK"/>
        </w:rPr>
      </w:pPr>
    </w:p>
    <w:p w:rsidR="00C54092" w:rsidRPr="00333610" w:rsidRDefault="00D97F45" w:rsidP="00333610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Arial Unicode MS" w:hAnsi="TH SarabunPSK" w:cs="TH SarabunPSK" w:hint="cs"/>
          <w:cs/>
        </w:rPr>
        <w:tab/>
      </w:r>
      <w:r w:rsidR="00C54092">
        <w:rPr>
          <w:rFonts w:ascii="TH SarabunPSK" w:eastAsia="Arial Unicode MS" w:hAnsi="TH SarabunPSK" w:cs="TH SarabunPSK"/>
        </w:rPr>
        <w:t>3</w:t>
      </w:r>
      <w:r w:rsidR="00C33623">
        <w:rPr>
          <w:rFonts w:ascii="TH SarabunPSK" w:eastAsia="Arial Unicode MS" w:hAnsi="TH SarabunPSK" w:cs="TH SarabunPSK"/>
        </w:rPr>
        <w:t xml:space="preserve">. </w:t>
      </w:r>
      <w:r w:rsidR="00C54092" w:rsidRPr="00C54092">
        <w:rPr>
          <w:rFonts w:ascii="TH SarabunPSK" w:eastAsia="Arial Unicode MS" w:hAnsi="TH SarabunPSK" w:cs="TH SarabunPSK" w:hint="cs"/>
          <w:sz w:val="32"/>
          <w:szCs w:val="32"/>
          <w:cs/>
        </w:rPr>
        <w:t>ต้อง</w:t>
      </w:r>
      <w:r w:rsidR="00333610">
        <w:rPr>
          <w:rFonts w:ascii="TH SarabunPSK" w:eastAsia="Arial Unicode MS" w:hAnsi="TH SarabunPSK" w:cs="TH SarabunPSK" w:hint="cs"/>
          <w:sz w:val="32"/>
          <w:szCs w:val="32"/>
          <w:cs/>
        </w:rPr>
        <w:t>มีการเตรียมดิน วัสดุอุปกรณ์ ระบบให้น้ำ ในแปลง</w:t>
      </w:r>
      <w:r w:rsidR="00333610" w:rsidRPr="00333610">
        <w:rPr>
          <w:rFonts w:ascii="TH SarabunPSK" w:eastAsia="Arial Unicode MS" w:hAnsi="TH SarabunPSK" w:cs="TH SarabunPSK" w:hint="cs"/>
          <w:sz w:val="32"/>
          <w:szCs w:val="32"/>
          <w:cs/>
        </w:rPr>
        <w:t>ทดลอ</w:t>
      </w:r>
      <w:r w:rsidR="00333610" w:rsidRPr="00333610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</w:p>
    <w:p w:rsidR="001D715D" w:rsidRDefault="00C33623" w:rsidP="009840D8">
      <w:pPr>
        <w:pStyle w:val="BodyText"/>
        <w:tabs>
          <w:tab w:val="left" w:pos="900"/>
          <w:tab w:val="left" w:pos="9180"/>
        </w:tabs>
        <w:kinsoku w:val="0"/>
        <w:overflowPunct w:val="0"/>
        <w:spacing w:after="240"/>
        <w:jc w:val="thaiDistribute"/>
        <w:rPr>
          <w:rFonts w:ascii="TH SarabunPSK" w:eastAsia="Arial Unicode MS" w:hAnsi="TH SarabunPSK" w:cs="TH SarabunPSK"/>
        </w:rPr>
      </w:pPr>
      <w:r>
        <w:rPr>
          <w:rFonts w:ascii="TH SarabunPSK" w:eastAsia="Arial Unicode MS" w:hAnsi="TH SarabunPSK" w:cs="TH SarabunPSK"/>
        </w:rPr>
        <w:tab/>
      </w:r>
      <w:r w:rsidR="00333610">
        <w:rPr>
          <w:rFonts w:ascii="TH SarabunPSK" w:eastAsia="Arial Unicode MS" w:hAnsi="TH SarabunPSK" w:cs="TH SarabunPSK"/>
        </w:rPr>
        <w:t>4</w:t>
      </w:r>
      <w:r>
        <w:rPr>
          <w:rFonts w:ascii="TH SarabunPSK" w:eastAsia="Arial Unicode MS" w:hAnsi="TH SarabunPSK" w:cs="TH SarabunPSK"/>
        </w:rPr>
        <w:t>.</w:t>
      </w:r>
      <w:r w:rsidR="0007562B" w:rsidRPr="00500490">
        <w:rPr>
          <w:rFonts w:ascii="TH SarabunPSK" w:eastAsia="Arial Unicode MS" w:hAnsi="TH SarabunPSK" w:cs="TH SarabunPSK"/>
        </w:rPr>
        <w:t xml:space="preserve"> </w:t>
      </w:r>
      <w:r w:rsidR="0007562B" w:rsidRPr="00500490">
        <w:rPr>
          <w:rFonts w:ascii="TH SarabunPSK" w:eastAsia="Arial Unicode MS" w:hAnsi="TH SarabunPSK" w:cs="TH SarabunPSK" w:hint="cs"/>
          <w:cs/>
        </w:rPr>
        <w:t>ต้</w:t>
      </w:r>
      <w:r w:rsidR="00137B5F">
        <w:rPr>
          <w:rFonts w:ascii="TH SarabunPSK" w:eastAsia="Arial Unicode MS" w:hAnsi="TH SarabunPSK" w:cs="TH SarabunPSK" w:hint="cs"/>
          <w:cs/>
        </w:rPr>
        <w:t>องมีความรู้ ความเข้าใจทางสถิติสำหรับงาน</w:t>
      </w:r>
      <w:r w:rsidR="008E5F46">
        <w:rPr>
          <w:rFonts w:ascii="TH SarabunPSK" w:eastAsia="Arial Unicode MS" w:hAnsi="TH SarabunPSK" w:cs="TH SarabunPSK" w:hint="cs"/>
          <w:cs/>
        </w:rPr>
        <w:t xml:space="preserve">วิจัย </w:t>
      </w:r>
      <w:r w:rsidR="00137B5F">
        <w:rPr>
          <w:rFonts w:ascii="TH SarabunPSK" w:eastAsia="Arial Unicode MS" w:hAnsi="TH SarabunPSK" w:cs="TH SarabunPSK" w:hint="cs"/>
          <w:cs/>
        </w:rPr>
        <w:t>เพื่อใช้ในการวางแผนการทดลองและวิเคราะห์ข้อมูล</w:t>
      </w:r>
    </w:p>
    <w:p w:rsidR="0007562B" w:rsidRPr="009840D8" w:rsidRDefault="0007562B" w:rsidP="009840D8">
      <w:pPr>
        <w:rPr>
          <w:rFonts w:ascii="TH SarabunPSK" w:hAnsi="TH SarabunPSK" w:cs="TH SarabunPSK"/>
          <w:b/>
          <w:bCs/>
          <w:sz w:val="32"/>
          <w:szCs w:val="32"/>
        </w:rPr>
      </w:pPr>
      <w:r w:rsidRPr="009840D8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9840D8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การนำไปใช้ประโยชน หรือคาดว่าจะนำไปใช้ประโยชน</w:t>
      </w:r>
      <w:r w:rsidRPr="009840D8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063043" w:rsidRDefault="0007562B" w:rsidP="009840D8">
      <w:pPr>
        <w:tabs>
          <w:tab w:val="left" w:pos="993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="001D1337" w:rsidRPr="00FA6AA0">
        <w:rPr>
          <w:rFonts w:ascii="TH SarabunPSK" w:eastAsia="Times New Roman" w:hAnsi="TH SarabunPSK" w:cs="TH SarabunPSK"/>
          <w:sz w:val="32"/>
          <w:szCs w:val="32"/>
        </w:rPr>
        <w:t>1.</w:t>
      </w:r>
      <w:r w:rsidR="007A5D9E" w:rsidRPr="00FA6A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63043" w:rsidRPr="00063043">
        <w:rPr>
          <w:rFonts w:ascii="TH SarabunPSK" w:eastAsia="Times New Roman" w:hAnsi="TH SarabunPSK" w:cs="TH SarabunPSK" w:hint="cs"/>
          <w:sz w:val="32"/>
          <w:szCs w:val="32"/>
          <w:cs/>
        </w:rPr>
        <w:t>ข้อมูล</w:t>
      </w:r>
      <w:r w:rsidR="0006304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ที่ได้จากการทดลองในครั้งนี้ </w:t>
      </w:r>
      <w:r w:rsidR="00063043" w:rsidRPr="00063043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="00063043">
        <w:rPr>
          <w:rFonts w:ascii="TH SarabunPSK" w:eastAsia="Times New Roman" w:hAnsi="TH SarabunPSK" w:cs="TH SarabunPSK" w:hint="cs"/>
          <w:sz w:val="32"/>
          <w:szCs w:val="32"/>
          <w:cs/>
        </w:rPr>
        <w:t>ใช้เป็นแนวทางให้เกษตรกรในการ</w:t>
      </w:r>
      <w:r w:rsidR="00063043" w:rsidRPr="00063043">
        <w:rPr>
          <w:rFonts w:ascii="TH SarabunPSK" w:eastAsia="Times New Roman" w:hAnsi="TH SarabunPSK" w:cs="TH SarabunPSK" w:hint="cs"/>
          <w:sz w:val="32"/>
          <w:szCs w:val="32"/>
          <w:cs/>
        </w:rPr>
        <w:t>เลือกใช้พันธุ์ข้าวโพดที่</w:t>
      </w:r>
      <w:r w:rsidR="00063043">
        <w:rPr>
          <w:rFonts w:ascii="TH SarabunPSK" w:eastAsia="Times New Roman" w:hAnsi="TH SarabunPSK" w:cs="TH SarabunPSK" w:hint="cs"/>
          <w:sz w:val="32"/>
          <w:szCs w:val="32"/>
          <w:cs/>
        </w:rPr>
        <w:t>ใ</w:t>
      </w:r>
      <w:r w:rsidR="00063043" w:rsidRPr="0006304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เหมาะสมในการนำไปใช้หมักเพื่อเลี้ยงสัตว์ </w:t>
      </w:r>
    </w:p>
    <w:p w:rsidR="00721FAC" w:rsidRDefault="00063043" w:rsidP="009840D8">
      <w:pPr>
        <w:tabs>
          <w:tab w:val="left" w:pos="993"/>
        </w:tabs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เป็นแนวทางในการจัดการ การแก้ไขปัญหา</w:t>
      </w:r>
      <w:r w:rsidRPr="00063043">
        <w:rPr>
          <w:rFonts w:ascii="TH SarabunPSK" w:eastAsia="Times New Roman" w:hAnsi="TH SarabunPSK" w:cs="TH SarabunPSK" w:hint="cs"/>
          <w:sz w:val="32"/>
          <w:szCs w:val="32"/>
          <w:cs/>
        </w:rPr>
        <w:t>อาหารสัตว์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(อาหารหยาบ) ขาดแคลน เพื่อวางแผนการผลิต </w:t>
      </w:r>
      <w:r w:rsidRPr="00063043">
        <w:rPr>
          <w:rFonts w:ascii="TH SarabunPSK" w:eastAsia="Times New Roman" w:hAnsi="TH SarabunPSK" w:cs="TH SarabunPSK" w:hint="cs"/>
          <w:sz w:val="32"/>
          <w:szCs w:val="32"/>
          <w:cs/>
        </w:rPr>
        <w:t>การตัดที่เหมาะสม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63043">
        <w:rPr>
          <w:rFonts w:ascii="TH SarabunPSK" w:eastAsia="Times New Roman" w:hAnsi="TH SarabunPSK" w:cs="TH SarabunPSK" w:hint="cs"/>
          <w:sz w:val="32"/>
          <w:szCs w:val="32"/>
          <w:cs/>
        </w:rPr>
        <w:t>ใน</w:t>
      </w:r>
      <w:r w:rsidR="00FA6AA0">
        <w:rPr>
          <w:rFonts w:ascii="TH SarabunPSK" w:eastAsia="Times New Roman" w:hAnsi="TH SarabunPSK" w:cs="TH SarabunPSK" w:hint="cs"/>
          <w:sz w:val="32"/>
          <w:szCs w:val="32"/>
          <w:cs/>
        </w:rPr>
        <w:t>กระบวนการผลิตข้าวโพดหมักคุณภาพดี</w:t>
      </w:r>
    </w:p>
    <w:p w:rsidR="00C54092" w:rsidRDefault="00C54092" w:rsidP="007A5D9E">
      <w:pPr>
        <w:pStyle w:val="BodyText"/>
        <w:kinsoku w:val="0"/>
        <w:overflowPunct w:val="0"/>
        <w:ind w:left="102"/>
        <w:jc w:val="thaiDistribute"/>
        <w:rPr>
          <w:rFonts w:ascii="TH SarabunPSK" w:hAnsi="TH SarabunPSK" w:cs="TH SarabunPSK"/>
          <w:bCs/>
        </w:rPr>
      </w:pPr>
    </w:p>
    <w:p w:rsidR="00C0406A" w:rsidRPr="00721FAC" w:rsidRDefault="00C0406A" w:rsidP="007A5D9E">
      <w:pPr>
        <w:pStyle w:val="BodyText"/>
        <w:kinsoku w:val="0"/>
        <w:overflowPunct w:val="0"/>
        <w:ind w:left="102"/>
        <w:jc w:val="thaiDistribute"/>
        <w:rPr>
          <w:rFonts w:ascii="TH SarabunPSK" w:hAnsi="TH SarabunPSK" w:cs="TH SarabunPSK"/>
          <w:bCs/>
          <w:cs/>
        </w:rPr>
      </w:pPr>
    </w:p>
    <w:p w:rsidR="0007562B" w:rsidRDefault="0007562B" w:rsidP="00C54092">
      <w:pPr>
        <w:pStyle w:val="BodyText"/>
        <w:kinsoku w:val="0"/>
        <w:overflowPunct w:val="0"/>
        <w:jc w:val="right"/>
        <w:rPr>
          <w:rFonts w:cs="TH SarabunPSK"/>
        </w:rPr>
      </w:pPr>
      <w:r>
        <w:rPr>
          <w:rFonts w:cs="TH SarabunPSK"/>
          <w:cs/>
        </w:rPr>
        <w:t xml:space="preserve">     </w:t>
      </w:r>
      <w:r w:rsidR="00C54092">
        <w:rPr>
          <w:rFonts w:cs="TH SarabunPSK"/>
          <w:cs/>
        </w:rPr>
        <w:t xml:space="preserve">     </w:t>
      </w:r>
      <w:r>
        <w:rPr>
          <w:rFonts w:cs="TH SarabunPSK"/>
          <w:cs/>
        </w:rPr>
        <w:t xml:space="preserve">                                      </w:t>
      </w:r>
      <w:r w:rsidRPr="00DE7A57">
        <w:rPr>
          <w:rFonts w:cs="TH SarabunPSK"/>
          <w:cs/>
        </w:rPr>
        <w:t>ขอรับรองว่าผลงานดังกล่าวข้างต้นเป็นความจริงทุกประการ</w:t>
      </w:r>
    </w:p>
    <w:p w:rsidR="00C54092" w:rsidRDefault="00C54092" w:rsidP="00C54092">
      <w:pPr>
        <w:pStyle w:val="BodyText"/>
        <w:kinsoku w:val="0"/>
        <w:overflowPunct w:val="0"/>
        <w:jc w:val="right"/>
        <w:rPr>
          <w:rFonts w:ascii="TH SarabunPSK" w:eastAsia="CordiaNew" w:hAnsi="TH SarabunPSK" w:cs="TH SarabunPSK"/>
        </w:rPr>
      </w:pPr>
    </w:p>
    <w:p w:rsidR="000608CF" w:rsidRPr="000608CF" w:rsidRDefault="000608CF" w:rsidP="004C035F">
      <w:pPr>
        <w:kinsoku w:val="0"/>
        <w:overflowPunct w:val="0"/>
        <w:rPr>
          <w:rFonts w:ascii="TH SarabunPSK" w:eastAsia="CordiaNew" w:hAnsi="TH SarabunPSK"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 </w:t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 w:rsidRPr="000608CF">
        <w:rPr>
          <w:rFonts w:cs="TH SarabunPSK"/>
          <w:sz w:val="32"/>
          <w:szCs w:val="32"/>
          <w:cs/>
        </w:rPr>
        <w:t>ลงชื่อ</w:t>
      </w:r>
      <w:r w:rsidRPr="000608CF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…………………………………………………..</w:t>
      </w:r>
    </w:p>
    <w:p w:rsidR="000608CF" w:rsidRPr="000608CF" w:rsidRDefault="000608CF" w:rsidP="004C035F">
      <w:pPr>
        <w:kinsoku w:val="0"/>
        <w:overflowPunct w:val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608CF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FB4A05">
        <w:rPr>
          <w:rFonts w:ascii="TH SarabunPSK" w:hAnsi="TH SarabunPSK" w:cs="TH SarabunPSK" w:hint="cs"/>
          <w:sz w:val="32"/>
          <w:szCs w:val="32"/>
          <w:cs/>
        </w:rPr>
        <w:t>นายพิเชษฐ์  จันทร์เป็ง</w:t>
      </w:r>
      <w:proofErr w:type="gramEnd"/>
      <w:r w:rsidRPr="000608CF">
        <w:rPr>
          <w:rFonts w:ascii="TH SarabunPSK" w:hAnsi="TH SarabunPSK" w:cs="TH SarabunPSK"/>
          <w:sz w:val="32"/>
          <w:szCs w:val="32"/>
        </w:rPr>
        <w:t>)</w:t>
      </w:r>
    </w:p>
    <w:p w:rsidR="000608CF" w:rsidRPr="000608CF" w:rsidRDefault="000608CF" w:rsidP="004C035F">
      <w:pPr>
        <w:tabs>
          <w:tab w:val="left" w:pos="8364"/>
          <w:tab w:val="left" w:pos="8505"/>
        </w:tabs>
        <w:kinsoku w:val="0"/>
        <w:overflowPunct w:val="0"/>
        <w:ind w:right="-76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0608C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 w:rsidR="00FB4A05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B4A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3AA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B4A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08CF">
        <w:rPr>
          <w:rFonts w:ascii="TH SarabunPSK" w:hAnsi="TH SarabunPSK" w:cs="TH SarabunPSK"/>
          <w:sz w:val="32"/>
          <w:szCs w:val="32"/>
          <w:cs/>
        </w:rPr>
        <w:t>ผูเสนอผลงาน</w:t>
      </w:r>
    </w:p>
    <w:p w:rsidR="0007562B" w:rsidRDefault="000608CF" w:rsidP="004C035F">
      <w:pPr>
        <w:pStyle w:val="BodyText"/>
        <w:kinsoku w:val="0"/>
        <w:overflowPunct w:val="0"/>
        <w:jc w:val="left"/>
        <w:rPr>
          <w:rFonts w:cs="TH SarabunPSK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</w:t>
      </w:r>
      <w:r w:rsidR="004C035F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C035F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608CF">
        <w:rPr>
          <w:rFonts w:ascii="TH SarabunPSK" w:hAnsi="TH SarabunPSK" w:cs="TH SarabunPSK"/>
          <w:sz w:val="28"/>
          <w:szCs w:val="28"/>
        </w:rPr>
        <w:t>..….…..…./…………….……….../….………</w:t>
      </w:r>
      <w:r w:rsidR="004A58F0">
        <w:rPr>
          <w:rFonts w:ascii="TH SarabunPSK" w:hAnsi="TH SarabunPSK" w:cs="TH SarabunPSK"/>
          <w:sz w:val="28"/>
          <w:szCs w:val="28"/>
        </w:rPr>
        <w:t>…</w:t>
      </w:r>
      <w:r w:rsidRPr="000608CF">
        <w:rPr>
          <w:rFonts w:ascii="TH SarabunPSK" w:hAnsi="TH SarabunPSK" w:cs="TH SarabunPSK"/>
          <w:sz w:val="28"/>
          <w:szCs w:val="28"/>
        </w:rPr>
        <w:t>.</w:t>
      </w:r>
      <w:r w:rsidR="0007562B" w:rsidRPr="00DE7A57">
        <w:rPr>
          <w:rFonts w:cs="TH SarabunPSK"/>
          <w:cs/>
        </w:rPr>
        <w:t xml:space="preserve">  </w:t>
      </w:r>
      <w:r w:rsidR="004C035F">
        <w:rPr>
          <w:rFonts w:cs="TH SarabunPSK"/>
          <w:cs/>
        </w:rPr>
        <w:tab/>
      </w:r>
    </w:p>
    <w:p w:rsidR="004A58F0" w:rsidRDefault="004A58F0" w:rsidP="004C035F">
      <w:pPr>
        <w:pStyle w:val="BodyText"/>
        <w:kinsoku w:val="0"/>
        <w:overflowPunct w:val="0"/>
        <w:jc w:val="left"/>
        <w:rPr>
          <w:rFonts w:cs="TH SarabunPSK"/>
        </w:rPr>
      </w:pPr>
    </w:p>
    <w:p w:rsidR="004A58F0" w:rsidRDefault="004A58F0" w:rsidP="004C035F">
      <w:pPr>
        <w:pStyle w:val="BodyText"/>
        <w:kinsoku w:val="0"/>
        <w:overflowPunct w:val="0"/>
        <w:jc w:val="left"/>
        <w:rPr>
          <w:rFonts w:cs="TH SarabunPSK"/>
        </w:rPr>
      </w:pPr>
    </w:p>
    <w:p w:rsidR="004A58F0" w:rsidRDefault="004A58F0" w:rsidP="004C035F">
      <w:pPr>
        <w:pStyle w:val="BodyText"/>
        <w:kinsoku w:val="0"/>
        <w:overflowPunct w:val="0"/>
        <w:jc w:val="left"/>
        <w:rPr>
          <w:rFonts w:cs="TH SarabunPSK"/>
        </w:rPr>
      </w:pPr>
    </w:p>
    <w:p w:rsidR="004A58F0" w:rsidRDefault="004A58F0" w:rsidP="004C035F">
      <w:pPr>
        <w:pStyle w:val="BodyText"/>
        <w:kinsoku w:val="0"/>
        <w:overflowPunct w:val="0"/>
        <w:jc w:val="left"/>
        <w:rPr>
          <w:rFonts w:cs="TH SarabunPSK"/>
        </w:rPr>
      </w:pPr>
    </w:p>
    <w:p w:rsidR="004A58F0" w:rsidRDefault="004A58F0" w:rsidP="004C035F">
      <w:pPr>
        <w:pStyle w:val="BodyText"/>
        <w:kinsoku w:val="0"/>
        <w:overflowPunct w:val="0"/>
        <w:jc w:val="left"/>
        <w:rPr>
          <w:rFonts w:cs="TH SarabunPSK"/>
        </w:rPr>
      </w:pPr>
    </w:p>
    <w:p w:rsidR="004A58F0" w:rsidRDefault="004A58F0" w:rsidP="004C035F">
      <w:pPr>
        <w:pStyle w:val="BodyText"/>
        <w:kinsoku w:val="0"/>
        <w:overflowPunct w:val="0"/>
        <w:jc w:val="left"/>
        <w:rPr>
          <w:rFonts w:cs="TH SarabunPSK"/>
        </w:rPr>
      </w:pPr>
    </w:p>
    <w:p w:rsidR="004A58F0" w:rsidRDefault="004A58F0" w:rsidP="004C035F">
      <w:pPr>
        <w:pStyle w:val="BodyText"/>
        <w:kinsoku w:val="0"/>
        <w:overflowPunct w:val="0"/>
        <w:jc w:val="left"/>
        <w:rPr>
          <w:rFonts w:cs="TH SarabunPSK"/>
        </w:rPr>
      </w:pPr>
    </w:p>
    <w:p w:rsidR="004A58F0" w:rsidRDefault="004A58F0" w:rsidP="004C035F">
      <w:pPr>
        <w:pStyle w:val="BodyText"/>
        <w:kinsoku w:val="0"/>
        <w:overflowPunct w:val="0"/>
        <w:jc w:val="left"/>
        <w:rPr>
          <w:rFonts w:cs="TH SarabunPSK"/>
        </w:rPr>
      </w:pPr>
    </w:p>
    <w:p w:rsidR="004A58F0" w:rsidRDefault="004A58F0" w:rsidP="004C035F">
      <w:pPr>
        <w:pStyle w:val="BodyText"/>
        <w:kinsoku w:val="0"/>
        <w:overflowPunct w:val="0"/>
        <w:jc w:val="left"/>
        <w:rPr>
          <w:rFonts w:cs="TH SarabunPSK"/>
        </w:rPr>
      </w:pPr>
    </w:p>
    <w:p w:rsidR="004A58F0" w:rsidRDefault="004A58F0" w:rsidP="004C035F">
      <w:pPr>
        <w:pStyle w:val="BodyText"/>
        <w:kinsoku w:val="0"/>
        <w:overflowPunct w:val="0"/>
        <w:jc w:val="left"/>
        <w:rPr>
          <w:rFonts w:cs="TH SarabunPSK"/>
        </w:rPr>
      </w:pPr>
    </w:p>
    <w:p w:rsidR="004A58F0" w:rsidRDefault="004A58F0" w:rsidP="004C035F">
      <w:pPr>
        <w:pStyle w:val="BodyText"/>
        <w:kinsoku w:val="0"/>
        <w:overflowPunct w:val="0"/>
        <w:jc w:val="left"/>
        <w:rPr>
          <w:rFonts w:cs="TH SarabunPSK"/>
        </w:rPr>
      </w:pPr>
    </w:p>
    <w:p w:rsidR="009E3192" w:rsidRDefault="009E3192" w:rsidP="004C035F">
      <w:pPr>
        <w:pStyle w:val="BodyText"/>
        <w:kinsoku w:val="0"/>
        <w:overflowPunct w:val="0"/>
        <w:jc w:val="left"/>
        <w:rPr>
          <w:rFonts w:cs="TH SarabunPSK"/>
        </w:rPr>
      </w:pPr>
    </w:p>
    <w:p w:rsidR="009E3192" w:rsidRDefault="009E3192" w:rsidP="004C035F">
      <w:pPr>
        <w:pStyle w:val="BodyText"/>
        <w:kinsoku w:val="0"/>
        <w:overflowPunct w:val="0"/>
        <w:jc w:val="left"/>
        <w:rPr>
          <w:rFonts w:cs="TH SarabunPSK"/>
        </w:rPr>
      </w:pPr>
    </w:p>
    <w:p w:rsidR="009E3192" w:rsidRDefault="009E3192" w:rsidP="004C035F">
      <w:pPr>
        <w:pStyle w:val="BodyText"/>
        <w:kinsoku w:val="0"/>
        <w:overflowPunct w:val="0"/>
        <w:jc w:val="left"/>
        <w:rPr>
          <w:rFonts w:cs="TH SarabunPSK"/>
        </w:rPr>
      </w:pPr>
    </w:p>
    <w:p w:rsidR="004A58F0" w:rsidRPr="003C3AAC" w:rsidRDefault="004A58F0" w:rsidP="004C035F">
      <w:pPr>
        <w:pStyle w:val="BodyText"/>
        <w:kinsoku w:val="0"/>
        <w:overflowPunct w:val="0"/>
        <w:jc w:val="left"/>
        <w:rPr>
          <w:rFonts w:cs="TH SarabunPSK"/>
          <w:lang w:val="en-US"/>
        </w:rPr>
      </w:pPr>
    </w:p>
    <w:p w:rsidR="004A58F0" w:rsidRPr="00A43B54" w:rsidRDefault="004A58F0" w:rsidP="004A58F0">
      <w:pPr>
        <w:pStyle w:val="Heading5"/>
        <w:rPr>
          <w:rFonts w:ascii="TH SarabunPSK" w:hAnsi="TH SarabunPSK" w:cs="TH SarabunPSK"/>
          <w:b/>
          <w:bCs/>
          <w:u w:val="none"/>
        </w:rPr>
      </w:pPr>
      <w:r w:rsidRPr="00A43B54">
        <w:rPr>
          <w:rFonts w:ascii="TH SarabunPSK" w:hAnsi="TH SarabunPSK" w:cs="TH SarabunPSK"/>
          <w:b/>
          <w:bCs/>
          <w:u w:val="none"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4A58F0" w:rsidRPr="00A43B54" w:rsidRDefault="004A58F0" w:rsidP="004A58F0">
      <w:pPr>
        <w:pStyle w:val="Heading5"/>
        <w:rPr>
          <w:rFonts w:ascii="TH SarabunPSK" w:hAnsi="TH SarabunPSK" w:cs="TH SarabunPSK"/>
          <w:b/>
          <w:bCs/>
          <w:u w:val="none"/>
        </w:rPr>
      </w:pPr>
      <w:r w:rsidRPr="00A43B54">
        <w:rPr>
          <w:rFonts w:ascii="TH SarabunPSK" w:hAnsi="TH SarabunPSK" w:cs="TH SarabunPSK"/>
          <w:b/>
          <w:bCs/>
          <w:u w:val="none"/>
          <w:cs/>
        </w:rPr>
        <w:t>ทุกประการ</w:t>
      </w:r>
    </w:p>
    <w:p w:rsidR="004A58F0" w:rsidRDefault="004A58F0" w:rsidP="004A58F0">
      <w:pPr>
        <w:pStyle w:val="Heading5"/>
        <w:rPr>
          <w:rFonts w:ascii="TH SarabunPSK" w:hAnsi="TH SarabunPSK" w:cs="TH SarabunPSK"/>
          <w:u w:val="none"/>
        </w:rPr>
      </w:pPr>
    </w:p>
    <w:p w:rsidR="004A58F0" w:rsidRDefault="004A58F0" w:rsidP="004A58F0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 xml:space="preserve">              ลงชื่อ</w:t>
      </w:r>
      <w:r>
        <w:rPr>
          <w:rFonts w:ascii="TH SarabunPSK" w:hAnsi="TH SarabunPSK" w:cs="TH SarabunPSK"/>
          <w:u w:val="none"/>
        </w:rPr>
        <w:t>……………………………………….…………</w:t>
      </w:r>
      <w:r>
        <w:rPr>
          <w:rFonts w:ascii="TH SarabunPSK" w:hAnsi="TH SarabunPSK" w:cs="TH SarabunPSK"/>
          <w:u w:val="none"/>
        </w:rPr>
        <w:tab/>
      </w:r>
      <w:r>
        <w:rPr>
          <w:rFonts w:ascii="TH SarabunPSK" w:hAnsi="TH SarabunPSK" w:cs="TH SarabunPSK"/>
          <w:u w:val="none"/>
        </w:rPr>
        <w:tab/>
      </w:r>
      <w:r>
        <w:rPr>
          <w:rFonts w:ascii="TH SarabunPSK" w:hAnsi="TH SarabunPSK" w:cs="TH SarabunPSK" w:hint="cs"/>
          <w:u w:val="none"/>
          <w:cs/>
        </w:rPr>
        <w:t xml:space="preserve"> ลงชื่อ</w:t>
      </w:r>
      <w:r>
        <w:rPr>
          <w:rFonts w:ascii="TH SarabunPSK" w:hAnsi="TH SarabunPSK" w:cs="TH SarabunPSK"/>
          <w:u w:val="none"/>
        </w:rPr>
        <w:t>……………………………….…………….</w:t>
      </w:r>
    </w:p>
    <w:p w:rsidR="004A58F0" w:rsidRDefault="004A58F0" w:rsidP="004A58F0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</w:rPr>
        <w:t xml:space="preserve">            </w:t>
      </w:r>
      <w:r>
        <w:rPr>
          <w:rFonts w:ascii="TH SarabunPSK" w:hAnsi="TH SarabunPSK" w:cs="TH SarabunPSK" w:hint="cs"/>
          <w:u w:val="none"/>
          <w:cs/>
        </w:rPr>
        <w:t xml:space="preserve">          </w:t>
      </w:r>
      <w:proofErr w:type="gramStart"/>
      <w:r>
        <w:rPr>
          <w:rFonts w:ascii="TH SarabunPSK" w:hAnsi="TH SarabunPSK" w:cs="TH SarabunPSK"/>
          <w:u w:val="none"/>
        </w:rPr>
        <w:t xml:space="preserve">( </w:t>
      </w:r>
      <w:r>
        <w:rPr>
          <w:rFonts w:ascii="TH SarabunPSK" w:hAnsi="TH SarabunPSK" w:cs="TH SarabunPSK" w:hint="cs"/>
          <w:u w:val="none"/>
          <w:cs/>
        </w:rPr>
        <w:t>นายสรายุทธ์</w:t>
      </w:r>
      <w:proofErr w:type="gramEnd"/>
      <w:r>
        <w:rPr>
          <w:rFonts w:ascii="TH SarabunPSK" w:hAnsi="TH SarabunPSK" w:cs="TH SarabunPSK" w:hint="cs"/>
          <w:u w:val="none"/>
          <w:cs/>
        </w:rPr>
        <w:t xml:space="preserve">  ไทยเกื้อ )</w:t>
      </w:r>
      <w:r>
        <w:rPr>
          <w:rFonts w:ascii="TH SarabunPSK" w:hAnsi="TH SarabunPSK" w:cs="TH SarabunPSK" w:hint="cs"/>
          <w:u w:val="none"/>
          <w:cs/>
        </w:rPr>
        <w:tab/>
        <w:t xml:space="preserve">                       </w:t>
      </w:r>
      <w:r w:rsidR="00C0406A">
        <w:rPr>
          <w:rFonts w:ascii="TH SarabunPSK" w:hAnsi="TH SarabunPSK" w:cs="TH SarabunPSK" w:hint="cs"/>
          <w:u w:val="none"/>
          <w:cs/>
        </w:rPr>
        <w:t xml:space="preserve">      (นางสาวศุภลักษณ์ ศรีจัน</w:t>
      </w:r>
      <w:r>
        <w:rPr>
          <w:rFonts w:ascii="TH SarabunPSK" w:hAnsi="TH SarabunPSK" w:cs="TH SarabunPSK" w:hint="cs"/>
          <w:u w:val="none"/>
          <w:cs/>
        </w:rPr>
        <w:t>ดี</w:t>
      </w:r>
      <w:r>
        <w:rPr>
          <w:rFonts w:ascii="TH SarabunPSK" w:hAnsi="TH SarabunPSK" w:cs="TH SarabunPSK"/>
          <w:u w:val="none"/>
        </w:rPr>
        <w:t>)</w:t>
      </w:r>
    </w:p>
    <w:p w:rsidR="004A58F0" w:rsidRDefault="004A58F0" w:rsidP="004A58F0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 xml:space="preserve">           ตำแหน่ง  นักวิ</w:t>
      </w:r>
      <w:r>
        <w:rPr>
          <w:rFonts w:ascii="TH SarabunPSK" w:hAnsi="TH SarabunPSK" w:cs="TH SarabunPSK" w:hint="cs"/>
          <w:u w:val="none"/>
          <w:cs/>
        </w:rPr>
        <w:t>ทยาศาสตร์</w:t>
      </w:r>
      <w:r>
        <w:rPr>
          <w:rFonts w:ascii="TH SarabunPSK" w:hAnsi="TH SarabunPSK" w:cs="TH SarabunPSK"/>
          <w:u w:val="none"/>
          <w:cs/>
        </w:rPr>
        <w:t xml:space="preserve">ชำนาญการ      </w:t>
      </w:r>
      <w:r>
        <w:rPr>
          <w:rFonts w:ascii="TH SarabunPSK" w:hAnsi="TH SarabunPSK" w:cs="TH SarabunPSK"/>
          <w:u w:val="none"/>
          <w:cs/>
        </w:rPr>
        <w:tab/>
      </w:r>
      <w:r>
        <w:rPr>
          <w:rFonts w:ascii="TH SarabunPSK" w:hAnsi="TH SarabunPSK" w:cs="TH SarabunPSK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/>
          <w:u w:val="none"/>
          <w:cs/>
        </w:rPr>
        <w:t>ตำแหน่ง</w:t>
      </w:r>
      <w:r>
        <w:rPr>
          <w:rFonts w:ascii="TH SarabunPSK" w:hAnsi="TH SarabunPSK" w:cs="TH SarabunPSK"/>
          <w:u w:val="none"/>
        </w:rPr>
        <w:t xml:space="preserve"> </w:t>
      </w:r>
      <w:r w:rsidR="005612BB">
        <w:rPr>
          <w:rFonts w:ascii="TH SarabunPSK" w:hAnsi="TH SarabunPSK" w:cs="TH SarabunPSK" w:hint="cs"/>
          <w:u w:val="none"/>
          <w:cs/>
        </w:rPr>
        <w:t>นักวิชาการสัตวบาลชำนาญ</w:t>
      </w:r>
      <w:r>
        <w:rPr>
          <w:rFonts w:ascii="TH SarabunPSK" w:hAnsi="TH SarabunPSK" w:cs="TH SarabunPSK" w:hint="cs"/>
          <w:u w:val="none"/>
          <w:cs/>
        </w:rPr>
        <w:t>การ</w:t>
      </w:r>
      <w:r>
        <w:rPr>
          <w:rFonts w:ascii="TH SarabunPSK" w:hAnsi="TH SarabunPSK" w:cs="TH SarabunPSK"/>
          <w:u w:val="none"/>
        </w:rPr>
        <w:t xml:space="preserve">      </w:t>
      </w:r>
    </w:p>
    <w:p w:rsidR="004A58F0" w:rsidRDefault="004A58F0" w:rsidP="004A58F0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 xml:space="preserve">                           ผู้ร่วมดำเนินการ</w:t>
      </w:r>
      <w:r>
        <w:rPr>
          <w:rFonts w:ascii="TH SarabunPSK" w:hAnsi="TH SarabunPSK" w:cs="TH SarabunPSK"/>
          <w:u w:val="none"/>
          <w:cs/>
        </w:rPr>
        <w:tab/>
      </w:r>
      <w:r>
        <w:rPr>
          <w:rFonts w:ascii="TH SarabunPSK" w:hAnsi="TH SarabunPSK" w:cs="TH SarabunPSK"/>
          <w:u w:val="none"/>
          <w:cs/>
        </w:rPr>
        <w:tab/>
      </w:r>
      <w:r>
        <w:rPr>
          <w:rFonts w:ascii="TH SarabunPSK" w:hAnsi="TH SarabunPSK" w:cs="TH SarabunPSK"/>
          <w:u w:val="none"/>
          <w:cs/>
        </w:rPr>
        <w:tab/>
        <w:t xml:space="preserve">                        ผู้ร่วมดำเนินการ</w:t>
      </w:r>
    </w:p>
    <w:p w:rsidR="004A58F0" w:rsidRDefault="004A58F0" w:rsidP="004A58F0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 xml:space="preserve">         </w:t>
      </w:r>
      <w:r>
        <w:rPr>
          <w:rFonts w:ascii="TH SarabunPSK" w:hAnsi="TH SarabunPSK" w:cs="TH SarabunPSK"/>
          <w:u w:val="none"/>
        </w:rPr>
        <w:t xml:space="preserve">        ………. /…………………..</w:t>
      </w:r>
      <w:r>
        <w:rPr>
          <w:rFonts w:ascii="TH SarabunPSK" w:hAnsi="TH SarabunPSK" w:cs="TH SarabunPSK" w:hint="cs"/>
          <w:u w:val="none"/>
          <w:cs/>
        </w:rPr>
        <w:t xml:space="preserve"> /</w:t>
      </w:r>
      <w:r>
        <w:rPr>
          <w:rFonts w:ascii="TH SarabunPSK" w:hAnsi="TH SarabunPSK" w:cs="TH SarabunPSK"/>
          <w:u w:val="none"/>
        </w:rPr>
        <w:t xml:space="preserve">………..     </w:t>
      </w:r>
      <w:r>
        <w:rPr>
          <w:rFonts w:ascii="TH SarabunPSK" w:hAnsi="TH SarabunPSK" w:cs="TH SarabunPSK"/>
          <w:u w:val="none"/>
        </w:rPr>
        <w:tab/>
      </w:r>
      <w:r>
        <w:rPr>
          <w:rFonts w:ascii="TH SarabunPSK" w:hAnsi="TH SarabunPSK" w:cs="TH SarabunPSK"/>
          <w:u w:val="none"/>
        </w:rPr>
        <w:tab/>
        <w:t xml:space="preserve">      </w:t>
      </w:r>
      <w:r>
        <w:rPr>
          <w:rFonts w:ascii="TH SarabunPSK" w:hAnsi="TH SarabunPSK" w:cs="TH SarabunPSK" w:hint="cs"/>
          <w:u w:val="none"/>
          <w:cs/>
        </w:rPr>
        <w:t xml:space="preserve">       </w:t>
      </w:r>
      <w:r>
        <w:rPr>
          <w:rFonts w:ascii="TH SarabunPSK" w:hAnsi="TH SarabunPSK" w:cs="TH SarabunPSK"/>
          <w:u w:val="none"/>
        </w:rPr>
        <w:t xml:space="preserve">     …..……../...…………../……………</w:t>
      </w:r>
    </w:p>
    <w:p w:rsidR="004A58F0" w:rsidRPr="00785635" w:rsidRDefault="004A58F0" w:rsidP="004A58F0"/>
    <w:p w:rsidR="004A58F0" w:rsidRDefault="004A58F0" w:rsidP="004A58F0">
      <w:pPr>
        <w:pStyle w:val="Heading5"/>
        <w:rPr>
          <w:rFonts w:ascii="TH SarabunPSK" w:hAnsi="TH SarabunPSK" w:cs="TH SarabunPSK"/>
          <w:u w:val="none"/>
        </w:rPr>
      </w:pPr>
    </w:p>
    <w:p w:rsidR="004A58F0" w:rsidRDefault="004A58F0" w:rsidP="004A58F0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4A58F0" w:rsidRDefault="004A58F0" w:rsidP="004A58F0">
      <w:pPr>
        <w:pStyle w:val="Heading5"/>
        <w:rPr>
          <w:rFonts w:ascii="TH SarabunPSK" w:hAnsi="TH SarabunPSK" w:cs="TH SarabunPSK"/>
          <w:u w:val="none"/>
        </w:rPr>
      </w:pPr>
    </w:p>
    <w:p w:rsidR="004A58F0" w:rsidRDefault="004A58F0" w:rsidP="004A58F0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 xml:space="preserve">             ลงชื่อ</w:t>
      </w:r>
      <w:r>
        <w:rPr>
          <w:rFonts w:ascii="TH SarabunPSK" w:hAnsi="TH SarabunPSK" w:cs="TH SarabunPSK"/>
          <w:u w:val="none"/>
        </w:rPr>
        <w:t>………………………………………..</w:t>
      </w:r>
      <w:r>
        <w:rPr>
          <w:rFonts w:ascii="TH SarabunPSK" w:hAnsi="TH SarabunPSK" w:cs="TH SarabunPSK"/>
          <w:u w:val="none"/>
        </w:rPr>
        <w:tab/>
      </w:r>
      <w:r>
        <w:rPr>
          <w:rFonts w:ascii="TH SarabunPSK" w:hAnsi="TH SarabunPSK" w:cs="TH SarabunPSK"/>
          <w:u w:val="none"/>
        </w:rPr>
        <w:tab/>
      </w:r>
      <w:r>
        <w:rPr>
          <w:rFonts w:ascii="TH SarabunPSK" w:hAnsi="TH SarabunPSK" w:cs="TH SarabunPSK" w:hint="cs"/>
          <w:u w:val="none"/>
          <w:cs/>
        </w:rPr>
        <w:t xml:space="preserve">          ลงชื่อ</w:t>
      </w:r>
      <w:r>
        <w:rPr>
          <w:rFonts w:ascii="TH SarabunPSK" w:hAnsi="TH SarabunPSK" w:cs="TH SarabunPSK"/>
          <w:u w:val="none"/>
        </w:rPr>
        <w:t>…………</w:t>
      </w:r>
      <w:r>
        <w:rPr>
          <w:rFonts w:ascii="TH SarabunPSK" w:hAnsi="TH SarabunPSK" w:cs="TH SarabunPSK" w:hint="cs"/>
          <w:u w:val="none"/>
          <w:cs/>
        </w:rPr>
        <w:t>....</w:t>
      </w:r>
      <w:r>
        <w:rPr>
          <w:rFonts w:ascii="TH SarabunPSK" w:hAnsi="TH SarabunPSK" w:cs="TH SarabunPSK"/>
          <w:u w:val="none"/>
        </w:rPr>
        <w:t>………………………………</w:t>
      </w:r>
    </w:p>
    <w:p w:rsidR="004A58F0" w:rsidRDefault="004A58F0" w:rsidP="004A58F0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</w:rPr>
        <w:t xml:space="preserve">    </w:t>
      </w:r>
      <w:r>
        <w:rPr>
          <w:rFonts w:ascii="TH SarabunPSK" w:hAnsi="TH SarabunPSK" w:cs="TH SarabunPSK" w:hint="cs"/>
          <w:u w:val="none"/>
          <w:cs/>
        </w:rPr>
        <w:t xml:space="preserve">                  </w:t>
      </w:r>
      <w:r>
        <w:rPr>
          <w:rFonts w:ascii="TH SarabunPSK" w:hAnsi="TH SarabunPSK" w:cs="TH SarabunPSK"/>
          <w:u w:val="none"/>
        </w:rPr>
        <w:t>(</w:t>
      </w:r>
      <w:proofErr w:type="gramStart"/>
      <w:r>
        <w:rPr>
          <w:rFonts w:ascii="TH SarabunPSK" w:hAnsi="TH SarabunPSK" w:cs="TH SarabunPSK" w:hint="cs"/>
          <w:u w:val="none"/>
          <w:cs/>
        </w:rPr>
        <w:t>นางจรุณี  ดำช่วย</w:t>
      </w:r>
      <w:proofErr w:type="gramEnd"/>
      <w:r>
        <w:rPr>
          <w:rFonts w:ascii="TH SarabunPSK" w:hAnsi="TH SarabunPSK" w:cs="TH SarabunPSK" w:hint="cs"/>
          <w:u w:val="none"/>
          <w:cs/>
        </w:rPr>
        <w:t xml:space="preserve">)       </w:t>
      </w:r>
      <w:r>
        <w:rPr>
          <w:rFonts w:ascii="TH SarabunPSK" w:hAnsi="TH SarabunPSK" w:cs="TH SarabunPSK" w:hint="cs"/>
          <w:u w:val="none"/>
          <w:cs/>
        </w:rPr>
        <w:tab/>
        <w:t xml:space="preserve">                                    (</w:t>
      </w:r>
      <w:r>
        <w:rPr>
          <w:rFonts w:ascii="TH SarabunPSK" w:hAnsi="TH SarabunPSK" w:cs="TH SarabunPSK"/>
          <w:u w:val="none"/>
        </w:rPr>
        <w:t>……………………………………….</w:t>
      </w:r>
      <w:r>
        <w:rPr>
          <w:rFonts w:ascii="TH SarabunPSK" w:hAnsi="TH SarabunPSK" w:cs="TH SarabunPSK" w:hint="cs"/>
          <w:u w:val="none"/>
          <w:cs/>
        </w:rPr>
        <w:t xml:space="preserve">)   </w:t>
      </w:r>
    </w:p>
    <w:p w:rsidR="004A58F0" w:rsidRDefault="004A58F0" w:rsidP="004A58F0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 xml:space="preserve">ตำแหน่ง </w:t>
      </w:r>
      <w:r w:rsidRPr="00AA57E8">
        <w:rPr>
          <w:rFonts w:ascii="TH SarabunPSK" w:hAnsi="TH SarabunPSK" w:cs="TH SarabunPSK"/>
          <w:u w:val="none"/>
          <w:cs/>
        </w:rPr>
        <w:t>ผู้อำนวยการ</w:t>
      </w:r>
      <w:r w:rsidRPr="00AA57E8">
        <w:rPr>
          <w:rFonts w:ascii="TH SarabunPSK" w:hAnsi="TH SarabunPSK" w:cs="TH SarabunPSK" w:hint="cs"/>
          <w:u w:val="none"/>
          <w:cs/>
        </w:rPr>
        <w:t>ศูนย์วิจัย</w:t>
      </w:r>
      <w:r w:rsidRPr="00AA57E8">
        <w:rPr>
          <w:rFonts w:ascii="TH SarabunPSK" w:hAnsi="TH SarabunPSK" w:cs="TH SarabunPSK"/>
          <w:u w:val="none"/>
          <w:cs/>
        </w:rPr>
        <w:t>และพัฒนา</w:t>
      </w:r>
      <w:r w:rsidRPr="00AA57E8">
        <w:rPr>
          <w:rFonts w:ascii="TH SarabunPSK" w:hAnsi="TH SarabunPSK" w:cs="TH SarabunPSK" w:hint="cs"/>
          <w:u w:val="none"/>
          <w:cs/>
        </w:rPr>
        <w:t>อาหาร</w:t>
      </w:r>
      <w:r w:rsidRPr="00AA57E8">
        <w:rPr>
          <w:rFonts w:ascii="TH SarabunPSK" w:hAnsi="TH SarabunPSK" w:cs="TH SarabunPSK"/>
          <w:u w:val="none"/>
          <w:cs/>
        </w:rPr>
        <w:t>สัตว</w:t>
      </w:r>
      <w:r>
        <w:rPr>
          <w:rFonts w:ascii="TH SarabunPSK" w:hAnsi="TH SarabunPSK" w:cs="TH SarabunPSK" w:hint="cs"/>
          <w:u w:val="none"/>
          <w:cs/>
        </w:rPr>
        <w:t>์พิ</w:t>
      </w:r>
      <w:r w:rsidRPr="00AA57E8">
        <w:rPr>
          <w:rFonts w:ascii="TH SarabunPSK" w:hAnsi="TH SarabunPSK" w:cs="TH SarabunPSK" w:hint="cs"/>
          <w:u w:val="none"/>
          <w:cs/>
        </w:rPr>
        <w:t>จิตร</w:t>
      </w:r>
      <w:r w:rsidRPr="00AA57E8">
        <w:rPr>
          <w:rFonts w:ascii="TH SarabunPSK" w:hAnsi="TH SarabunPSK" w:cs="TH SarabunPSK"/>
          <w:u w:val="none"/>
        </w:rPr>
        <w:t xml:space="preserve">  </w:t>
      </w:r>
      <w:r>
        <w:rPr>
          <w:rFonts w:ascii="TH SarabunPSK" w:hAnsi="TH SarabunPSK" w:cs="TH SarabunPSK" w:hint="cs"/>
          <w:u w:val="none"/>
          <w:cs/>
        </w:rPr>
        <w:t xml:space="preserve">   </w:t>
      </w:r>
      <w:r>
        <w:rPr>
          <w:rFonts w:ascii="TH SarabunPSK" w:hAnsi="TH SarabunPSK" w:cs="TH SarabunPSK"/>
          <w:u w:val="none"/>
        </w:rPr>
        <w:t xml:space="preserve">        ………………………………………………………</w:t>
      </w:r>
      <w:r w:rsidRPr="00785635">
        <w:rPr>
          <w:rFonts w:ascii="TH SarabunPSK" w:hAnsi="TH SarabunPSK" w:cs="TH SarabunPSK" w:hint="cs"/>
          <w:u w:val="none"/>
          <w:cs/>
        </w:rPr>
        <w:t xml:space="preserve">               </w:t>
      </w:r>
    </w:p>
    <w:p w:rsidR="004A58F0" w:rsidRDefault="004A58F0" w:rsidP="004A58F0"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</w:rPr>
        <w:t>……………./……………………/…………..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……………/…………………../………........</w:t>
      </w:r>
    </w:p>
    <w:p w:rsidR="004A58F0" w:rsidRDefault="004A58F0" w:rsidP="004A58F0">
      <w:r>
        <w:rPr>
          <w:rFonts w:ascii="TH SarabunPSK" w:hAnsi="TH SarabunPSK" w:cs="TH SarabunPSK" w:hint="cs"/>
          <w:sz w:val="32"/>
          <w:szCs w:val="32"/>
          <w:cs/>
        </w:rPr>
        <w:t xml:space="preserve">        (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บังคับบัญชาที่ควบคุมดูแลการดำเนินการ)</w:t>
      </w:r>
      <w:r>
        <w:rPr>
          <w:rFonts w:ascii="TH SarabunPSK" w:hAnsi="TH SarabunPSK" w:cs="TH SarabunPSK" w:hint="cs"/>
          <w:cs/>
        </w:rPr>
        <w:t xml:space="preserve"> </w:t>
      </w:r>
    </w:p>
    <w:p w:rsidR="004A58F0" w:rsidRDefault="004A58F0" w:rsidP="004A58F0">
      <w:pPr>
        <w:pStyle w:val="Heading5"/>
        <w:jc w:val="right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cs/>
        </w:rPr>
        <w:t xml:space="preserve">              </w:t>
      </w:r>
    </w:p>
    <w:p w:rsidR="004A58F0" w:rsidRDefault="004A58F0" w:rsidP="004A58F0"/>
    <w:p w:rsidR="004A58F0" w:rsidRDefault="004A58F0" w:rsidP="004A58F0"/>
    <w:p w:rsidR="003C3AAC" w:rsidRDefault="003C3AAC" w:rsidP="004A58F0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BA0F7A" w:rsidP="004A58F0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BA0F7A" w:rsidP="004A58F0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BA0F7A" w:rsidP="004A58F0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BA0F7A" w:rsidP="004A58F0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BA0F7A" w:rsidP="004A58F0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BA0F7A" w:rsidP="004A58F0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BA0F7A" w:rsidP="004A58F0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BA0F7A" w:rsidP="004A58F0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BA0F7A" w:rsidP="004A58F0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BA0F7A" w:rsidP="004A58F0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4A58F0" w:rsidP="004A58F0">
      <w:pPr>
        <w:kinsoku w:val="0"/>
        <w:overflowPunct w:val="0"/>
        <w:spacing w:before="70"/>
        <w:jc w:val="both"/>
        <w:rPr>
          <w:rFonts w:ascii="TH SarabunPSK" w:hAnsi="TH SarabunPSK" w:cs="TH SarabunPSK"/>
          <w:sz w:val="32"/>
          <w:szCs w:val="32"/>
        </w:rPr>
      </w:pPr>
      <w:r w:rsidRPr="00A43B54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หากผลงานมีลักษณะเฉพาะ เช่น แผ่นพับ หนังสือ แถบบันทึกเสียง ฯลฯ ผู้เสนอผลงาน            อาจส่งผลงานจริงประกอบการพิจารณาของคณะกรรมการก็ได้</w:t>
      </w:r>
    </w:p>
    <w:p w:rsidR="00BA0F7A" w:rsidRPr="004A58F0" w:rsidRDefault="00BA0F7A" w:rsidP="004A58F0">
      <w:pPr>
        <w:kinsoku w:val="0"/>
        <w:overflowPunct w:val="0"/>
        <w:spacing w:before="70"/>
        <w:jc w:val="both"/>
        <w:rPr>
          <w:rFonts w:ascii="TH SarabunPSK" w:hAnsi="TH SarabunPSK" w:cs="TH SarabunPSK"/>
          <w:sz w:val="32"/>
          <w:szCs w:val="32"/>
        </w:rPr>
        <w:sectPr w:rsidR="00BA0F7A" w:rsidRPr="004A58F0" w:rsidSect="001105C3">
          <w:footerReference w:type="default" r:id="rId10"/>
          <w:footerReference w:type="first" r:id="rId11"/>
          <w:pgSz w:w="11900" w:h="16840"/>
          <w:pgMar w:top="993" w:right="1020" w:bottom="1060" w:left="1620" w:header="0" w:footer="876" w:gutter="0"/>
          <w:pgNumType w:start="1" w:chapStyle="1"/>
          <w:cols w:space="720" w:equalWidth="0">
            <w:col w:w="9260"/>
          </w:cols>
          <w:noEndnote/>
          <w:titlePg/>
          <w:docGrid w:linePitch="381"/>
        </w:sectPr>
      </w:pPr>
    </w:p>
    <w:p w:rsidR="0007562B" w:rsidRPr="0007562B" w:rsidRDefault="0007562B" w:rsidP="0007562B">
      <w:pPr>
        <w:pStyle w:val="Heading4"/>
        <w:kinsoku w:val="0"/>
        <w:overflowPunct w:val="0"/>
        <w:ind w:right="107"/>
        <w:jc w:val="right"/>
        <w:rPr>
          <w:b/>
          <w:bCs/>
        </w:rPr>
      </w:pPr>
      <w:r w:rsidRPr="00375335">
        <w:rPr>
          <w:spacing w:val="-1"/>
          <w:w w:val="105"/>
          <w:cs/>
        </w:rPr>
        <w:lastRenderedPageBreak/>
        <w:t>เอกสารหมายเลข</w:t>
      </w:r>
      <w:r w:rsidRPr="00375335">
        <w:rPr>
          <w:spacing w:val="63"/>
          <w:w w:val="105"/>
          <w:cs/>
        </w:rPr>
        <w:t xml:space="preserve"> </w:t>
      </w:r>
      <w:r w:rsidRPr="00375335">
        <w:rPr>
          <w:w w:val="105"/>
          <w:cs/>
        </w:rPr>
        <w:t>3</w:t>
      </w:r>
    </w:p>
    <w:p w:rsidR="0007562B" w:rsidRDefault="0007562B" w:rsidP="00FC786D">
      <w:pPr>
        <w:kinsoku w:val="0"/>
        <w:overflowPunct w:val="0"/>
        <w:spacing w:line="276" w:lineRule="auto"/>
        <w:ind w:left="863"/>
        <w:rPr>
          <w:rFonts w:ascii="TH SarabunPSK" w:hAnsi="TH SarabunPSK" w:cs="TH SarabunPSK"/>
          <w:b/>
          <w:bCs/>
          <w:w w:val="110"/>
          <w:sz w:val="36"/>
          <w:szCs w:val="36"/>
          <w:u w:val="single"/>
        </w:rPr>
      </w:pPr>
      <w:r w:rsidRPr="00375335">
        <w:rPr>
          <w:rFonts w:ascii="TH SarabunPSK" w:hAnsi="TH SarabunPSK" w:cs="TH SarabunPSK"/>
          <w:b/>
          <w:bCs/>
          <w:spacing w:val="-1"/>
          <w:w w:val="110"/>
          <w:sz w:val="36"/>
          <w:szCs w:val="36"/>
          <w:u w:val="single"/>
          <w:cs/>
        </w:rPr>
        <w:t>ผลงาน</w:t>
      </w:r>
      <w:r w:rsidRPr="00375335">
        <w:rPr>
          <w:rFonts w:ascii="TH SarabunPSK" w:hAnsi="TH SarabunPSK" w:cs="TH SarabunPSK"/>
          <w:b/>
          <w:bCs/>
          <w:spacing w:val="1"/>
          <w:w w:val="110"/>
          <w:sz w:val="36"/>
          <w:szCs w:val="36"/>
          <w:u w:val="single"/>
          <w:cs/>
        </w:rPr>
        <w:t>ท</w:t>
      </w:r>
      <w:r w:rsidRPr="00375335">
        <w:rPr>
          <w:rFonts w:ascii="TH SarabunPSK" w:hAnsi="TH SarabunPSK" w:cs="TH SarabunPSK"/>
          <w:b/>
          <w:bCs/>
          <w:w w:val="110"/>
          <w:sz w:val="36"/>
          <w:szCs w:val="36"/>
          <w:u w:val="single"/>
          <w:cs/>
        </w:rPr>
        <w:t>ี่</w:t>
      </w:r>
      <w:r w:rsidRPr="00375335">
        <w:rPr>
          <w:rFonts w:ascii="TH SarabunPSK" w:hAnsi="TH SarabunPSK" w:cs="TH SarabunPSK"/>
          <w:b/>
          <w:bCs/>
          <w:spacing w:val="-1"/>
          <w:w w:val="110"/>
          <w:sz w:val="36"/>
          <w:szCs w:val="36"/>
          <w:u w:val="single"/>
          <w:cs/>
        </w:rPr>
        <w:t>จะขอ</w:t>
      </w:r>
      <w:r w:rsidRPr="00375335">
        <w:rPr>
          <w:rFonts w:ascii="TH SarabunPSK" w:hAnsi="TH SarabunPSK" w:cs="TH SarabunPSK"/>
          <w:b/>
          <w:bCs/>
          <w:w w:val="110"/>
          <w:sz w:val="36"/>
          <w:szCs w:val="36"/>
          <w:u w:val="single"/>
          <w:cs/>
        </w:rPr>
        <w:t>รั</w:t>
      </w:r>
      <w:r w:rsidRPr="00375335">
        <w:rPr>
          <w:rFonts w:ascii="TH SarabunPSK" w:hAnsi="TH SarabunPSK" w:cs="TH SarabunPSK"/>
          <w:b/>
          <w:bCs/>
          <w:spacing w:val="-1"/>
          <w:w w:val="110"/>
          <w:sz w:val="36"/>
          <w:szCs w:val="36"/>
          <w:u w:val="single"/>
          <w:cs/>
        </w:rPr>
        <w:t>บการประเ</w:t>
      </w:r>
      <w:r w:rsidRPr="00375335">
        <w:rPr>
          <w:rFonts w:ascii="TH SarabunPSK" w:hAnsi="TH SarabunPSK" w:cs="TH SarabunPSK"/>
          <w:b/>
          <w:bCs/>
          <w:spacing w:val="1"/>
          <w:w w:val="110"/>
          <w:sz w:val="36"/>
          <w:szCs w:val="36"/>
          <w:u w:val="single"/>
          <w:cs/>
        </w:rPr>
        <w:t>ม</w:t>
      </w:r>
      <w:r w:rsidRPr="00375335">
        <w:rPr>
          <w:rFonts w:ascii="TH SarabunPSK" w:hAnsi="TH SarabunPSK" w:cs="TH SarabunPSK"/>
          <w:b/>
          <w:bCs/>
          <w:w w:val="110"/>
          <w:sz w:val="36"/>
          <w:szCs w:val="36"/>
          <w:u w:val="single"/>
          <w:cs/>
        </w:rPr>
        <w:t>ินเพื่</w:t>
      </w:r>
      <w:r w:rsidRPr="00375335">
        <w:rPr>
          <w:rFonts w:ascii="TH SarabunPSK" w:hAnsi="TH SarabunPSK" w:cs="TH SarabunPSK"/>
          <w:b/>
          <w:bCs/>
          <w:spacing w:val="-1"/>
          <w:w w:val="110"/>
          <w:sz w:val="36"/>
          <w:szCs w:val="36"/>
          <w:u w:val="single"/>
          <w:cs/>
        </w:rPr>
        <w:t>อเ</w:t>
      </w:r>
      <w:r w:rsidRPr="00375335">
        <w:rPr>
          <w:rFonts w:ascii="TH SarabunPSK" w:hAnsi="TH SarabunPSK" w:cs="TH SarabunPSK"/>
          <w:b/>
          <w:bCs/>
          <w:w w:val="110"/>
          <w:sz w:val="36"/>
          <w:szCs w:val="36"/>
          <w:u w:val="single"/>
          <w:cs/>
        </w:rPr>
        <w:t>ลื่</w:t>
      </w:r>
      <w:r w:rsidRPr="00375335">
        <w:rPr>
          <w:rFonts w:ascii="TH SarabunPSK" w:hAnsi="TH SarabunPSK" w:cs="TH SarabunPSK"/>
          <w:b/>
          <w:bCs/>
          <w:spacing w:val="-1"/>
          <w:w w:val="110"/>
          <w:sz w:val="36"/>
          <w:szCs w:val="36"/>
          <w:u w:val="single"/>
          <w:cs/>
        </w:rPr>
        <w:t>อน</w:t>
      </w:r>
      <w:r w:rsidRPr="00375335">
        <w:rPr>
          <w:rFonts w:ascii="TH SarabunPSK" w:hAnsi="TH SarabunPSK" w:cs="TH SarabunPSK"/>
          <w:b/>
          <w:bCs/>
          <w:w w:val="110"/>
          <w:sz w:val="36"/>
          <w:szCs w:val="36"/>
          <w:u w:val="single"/>
          <w:cs/>
        </w:rPr>
        <w:t>ขึ้นแต่งตั้งให้ดำรงตำแหน่งสูงขึ้น</w:t>
      </w:r>
    </w:p>
    <w:p w:rsidR="00FC786D" w:rsidRPr="00FC786D" w:rsidRDefault="00FC786D" w:rsidP="00FC786D">
      <w:pPr>
        <w:kinsoku w:val="0"/>
        <w:overflowPunct w:val="0"/>
        <w:spacing w:line="276" w:lineRule="auto"/>
        <w:ind w:left="86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786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เรื่องที่ </w:t>
      </w:r>
      <w:r w:rsidRPr="00FC786D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4F022F" w:rsidRPr="00E41EF5" w:rsidRDefault="0007562B" w:rsidP="00403C34">
      <w:pPr>
        <w:pStyle w:val="BodyText"/>
        <w:tabs>
          <w:tab w:val="left" w:pos="360"/>
        </w:tabs>
        <w:kinsoku w:val="0"/>
        <w:overflowPunct w:val="0"/>
        <w:spacing w:line="276" w:lineRule="auto"/>
        <w:ind w:left="1120" w:hanging="1120"/>
        <w:jc w:val="thaiDistribute"/>
        <w:rPr>
          <w:rFonts w:ascii="TH SarabunPSK" w:hAnsi="TH SarabunPSK" w:cs="TH SarabunPSK"/>
          <w:b/>
          <w:cs/>
        </w:rPr>
      </w:pPr>
      <w:r w:rsidRPr="006A7DDE">
        <w:rPr>
          <w:rFonts w:ascii="TH SarabunPSK" w:hAnsi="TH SarabunPSK" w:cs="TH SarabunPSK"/>
          <w:b/>
          <w:bCs/>
          <w:color w:val="000000"/>
        </w:rPr>
        <w:t xml:space="preserve">1. </w:t>
      </w:r>
      <w:r w:rsidRPr="006A7DDE">
        <w:rPr>
          <w:rFonts w:ascii="TH SarabunPSK" w:hAnsi="TH SarabunPSK" w:cs="TH SarabunPSK"/>
          <w:b/>
          <w:bCs/>
          <w:color w:val="000000"/>
          <w:spacing w:val="-14"/>
          <w:cs/>
        </w:rPr>
        <w:t>ชื่อผลงาน</w:t>
      </w:r>
      <w:r w:rsidRPr="00E0346D">
        <w:rPr>
          <w:rFonts w:ascii="TH SarabunPSK" w:hAnsi="TH SarabunPSK" w:cs="TH SarabunPSK"/>
          <w:color w:val="000000"/>
          <w:spacing w:val="-14"/>
          <w:cs/>
        </w:rPr>
        <w:t xml:space="preserve"> </w:t>
      </w:r>
      <w:r w:rsidR="00DE2669" w:rsidRPr="00E41EF5">
        <w:rPr>
          <w:rFonts w:ascii="TH SarabunPSK" w:eastAsia="Calibri" w:hAnsi="TH SarabunPSK" w:cs="TH SarabunPSK"/>
          <w:cs/>
        </w:rPr>
        <w:t>การจำแนกพันธุ์หญ้าเนเปียร์ด้วยลักษณะสัณฐานวิทยาและลายพิมพ์ดีเอ็นเอโดยใช้เครื่องหมาย</w:t>
      </w:r>
      <w:r w:rsidR="00DE2669" w:rsidRPr="00E41EF5">
        <w:rPr>
          <w:rFonts w:ascii="TH SarabunPSK" w:eastAsia="Calibri" w:hAnsi="TH SarabunPSK" w:cs="TH SarabunPSK"/>
        </w:rPr>
        <w:t>Inter-simple sequence repeat (ISSR</w:t>
      </w:r>
      <w:r w:rsidR="003C3AAC">
        <w:rPr>
          <w:rFonts w:ascii="TH SarabunPSK" w:hAnsi="TH SarabunPSK" w:cs="TH SarabunPSK" w:hint="cs"/>
          <w:b/>
          <w:cs/>
        </w:rPr>
        <w:t>)</w:t>
      </w:r>
    </w:p>
    <w:p w:rsidR="0007562B" w:rsidRPr="00E0346D" w:rsidRDefault="004F022F" w:rsidP="00CF362F">
      <w:pPr>
        <w:tabs>
          <w:tab w:val="left" w:pos="27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41E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 w:rsidR="0007562B" w:rsidRPr="00E41E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ปีที่ดำเนินการ</w:t>
      </w:r>
      <w:r w:rsidR="0007562B" w:rsidRPr="00E41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34B05" w:rsidRPr="00E41EF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ตุลาคม </w:t>
      </w:r>
      <w:r w:rsidR="00DE2669" w:rsidRPr="00E41EF5">
        <w:rPr>
          <w:rFonts w:ascii="TH SarabunPSK" w:hAnsi="TH SarabunPSK" w:cs="TH SarabunPSK"/>
          <w:color w:val="000000"/>
          <w:sz w:val="32"/>
          <w:szCs w:val="32"/>
        </w:rPr>
        <w:t>25560</w:t>
      </w:r>
      <w:r w:rsidR="00D34B05" w:rsidRPr="00E41EF5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="00D34B05" w:rsidRPr="00E41EF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กันยายน </w:t>
      </w:r>
      <w:r w:rsidR="00DE2669" w:rsidRPr="00E41EF5">
        <w:rPr>
          <w:rFonts w:ascii="TH SarabunPSK" w:hAnsi="TH SarabunPSK" w:cs="TH SarabunPSK"/>
          <w:color w:val="000000"/>
          <w:sz w:val="32"/>
          <w:szCs w:val="32"/>
        </w:rPr>
        <w:t>2561</w:t>
      </w:r>
    </w:p>
    <w:p w:rsidR="00E41EF5" w:rsidRPr="00E41EF5" w:rsidRDefault="0007562B" w:rsidP="00E41EF5">
      <w:pPr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A7DD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Pr="006A7DD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ความสำคัญและที่มาของปัญหาที่ทำการศึกษา</w:t>
      </w:r>
    </w:p>
    <w:p w:rsidR="00E41EF5" w:rsidRPr="00E41EF5" w:rsidRDefault="00E41EF5" w:rsidP="00E41EF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41EF5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หญ้าเนเปียร์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E41EF5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Pennisetum purpureum 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Schum.)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มีต้นกาเนิดในประเทศอัฟริกา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ถูกนาเข้ามายังประเทศไทยตั้งแต่ปี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. 2472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และนาเข้ามาอีกหลายพันธุ์เพื่อการคัดเลือกและปรับปรุงพันธุ์สาหรับใช้เป็นทั้งพืชอาหารสัตว์และพืชพลังงาน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ปัจจุบันหญ้าเนเปียร์เป็นที่นิยมของเกษตรกรผู้เลี้ยงโคนมและโคเนื้อ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เนื่องจากให้ผลผลิตสูง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เฉลี่ยประมาณ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3 -4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ตันน้าหนักแห้งต่อไร่ต่อปี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และเป็นแหล่งอาหารหยาบที่มีคุณภาพดี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โดยมีโปรตีน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(crude protein, CP)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ประมาณ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10 –12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เปอร์เซ็นต์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มีลิกโนเซลลูโลส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(acid detergent fiber, ADF)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ประมาณ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37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เปอร์เซ็นต์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และผนังเซลล์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(neutral detergent fiber, NDF)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ประมาณ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64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เปอร์เซ็นต์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กรมปศุสัตว์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, 2553)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มีการจัดการปลูกและดูแลรักษาที่ไม่ยุ่งยาก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แตกกอได้ดีหลังตัดไปใช้ประโยชน์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และสามารถนาไปหมักเพื่อใช้เป็นอาหารสัตว์ในช่วงแล้งได้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สานักพัฒนาอาหารสัตว์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, 2556)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ถึงแม้หญ้าเนเปียร์ส่วนใหญ่ขยายพันธุ์ด้วยท่อนพันธุ์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แต่บางส่วนยังสามารถขยายพันธุ์ได้ด้วยเมล็ด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ทาให้หญ้าเนเปียร์ที่ปลูกกระจายอยู่ทั่วประเทศมีความหลากหลายทางพันธุกรรมเกิดขึ้น</w:t>
      </w:r>
      <w:r w:rsidRPr="00E41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color w:val="000000"/>
          <w:sz w:val="32"/>
          <w:szCs w:val="32"/>
          <w:cs/>
        </w:rPr>
        <w:t>และลักษณะทางสัณฐานวิทยาที่ปรากฏของหลายสายพันธุ์มี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ความคล้ายคลึงกันจึงเกิดความสับส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Pr="00E41EF5">
        <w:rPr>
          <w:rFonts w:ascii="TH SarabunPSK" w:hAnsi="TH SarabunPSK" w:cs="TH SarabunPSK"/>
          <w:sz w:val="32"/>
          <w:szCs w:val="32"/>
          <w:cs/>
        </w:rPr>
        <w:t>ในการเรียกชื่อ</w:t>
      </w:r>
      <w:r w:rsidRPr="00E41EF5">
        <w:rPr>
          <w:rFonts w:ascii="TH SarabunPSK" w:hAnsi="TH SarabunPSK" w:cs="TH SarabunPSK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sz w:val="32"/>
          <w:szCs w:val="32"/>
          <w:cs/>
        </w:rPr>
        <w:t>นอกจากนี้ยังพบว่าบางพันธุ์ไม่มีที่มาของการปรับปรุงพันธุ์ที่ชัดเจนว่าเกิดจากการผสมระหว่างหญ้าพันธุ์ใดแต่เกษตรกรกลับนิยมนาไปปลูกและมีการจาหน่ายท่อนพันธุ์กันอย่างแพร่หลาย</w:t>
      </w:r>
      <w:r w:rsidRPr="00E41EF5">
        <w:rPr>
          <w:rFonts w:ascii="TH SarabunPSK" w:hAnsi="TH SarabunPSK" w:cs="TH SarabunPSK"/>
          <w:sz w:val="32"/>
          <w:szCs w:val="32"/>
        </w:rPr>
        <w:t xml:space="preserve"> </w:t>
      </w:r>
    </w:p>
    <w:p w:rsidR="00E41EF5" w:rsidRDefault="00E41EF5" w:rsidP="00E41EF5">
      <w:pPr>
        <w:tabs>
          <w:tab w:val="left" w:pos="900"/>
          <w:tab w:val="left" w:pos="1080"/>
        </w:tabs>
        <w:ind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41EF5">
        <w:rPr>
          <w:rFonts w:ascii="TH SarabunPSK" w:hAnsi="TH SarabunPSK" w:cs="TH SarabunPSK"/>
          <w:sz w:val="32"/>
          <w:szCs w:val="32"/>
          <w:cs/>
        </w:rPr>
        <w:t>แนกความแตกต่างของพันธุ์พืช</w:t>
      </w:r>
      <w:r w:rsidRPr="00E41EF5">
        <w:rPr>
          <w:rFonts w:ascii="TH SarabunPSK" w:hAnsi="TH SarabunPSK" w:cs="TH SarabunPSK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sz w:val="32"/>
          <w:szCs w:val="32"/>
          <w:cs/>
        </w:rPr>
        <w:t>ส่วนใหญ่ใช้ลักษณะภายนอก</w:t>
      </w:r>
      <w:r w:rsidRPr="00E41EF5">
        <w:rPr>
          <w:rFonts w:ascii="TH SarabunPSK" w:hAnsi="TH SarabunPSK" w:cs="TH SarabunPSK"/>
          <w:sz w:val="32"/>
          <w:szCs w:val="32"/>
        </w:rPr>
        <w:t xml:space="preserve"> (phenotype) </w:t>
      </w:r>
      <w:r w:rsidRPr="00E41EF5">
        <w:rPr>
          <w:rFonts w:ascii="TH SarabunPSK" w:hAnsi="TH SarabunPSK" w:cs="TH SarabunPSK"/>
          <w:sz w:val="32"/>
          <w:szCs w:val="32"/>
          <w:cs/>
        </w:rPr>
        <w:t>ที่ปรากฏออกมาให้เห็น</w:t>
      </w:r>
      <w:r w:rsidRPr="00E41EF5">
        <w:rPr>
          <w:rFonts w:ascii="TH SarabunPSK" w:hAnsi="TH SarabunPSK" w:cs="TH SarabunPSK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sz w:val="32"/>
          <w:szCs w:val="32"/>
          <w:cs/>
        </w:rPr>
        <w:t>เช่น</w:t>
      </w:r>
      <w:r w:rsidRPr="00E41EF5">
        <w:rPr>
          <w:rFonts w:ascii="TH SarabunPSK" w:hAnsi="TH SarabunPSK" w:cs="TH SarabunPSK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sz w:val="32"/>
          <w:szCs w:val="32"/>
          <w:cs/>
        </w:rPr>
        <w:t>สีใบ</w:t>
      </w:r>
      <w:r w:rsidRPr="00E41EF5">
        <w:rPr>
          <w:rFonts w:ascii="TH SarabunPSK" w:hAnsi="TH SarabunPSK" w:cs="TH SarabunPSK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sz w:val="32"/>
          <w:szCs w:val="32"/>
          <w:cs/>
        </w:rPr>
        <w:t>สีดอก</w:t>
      </w:r>
      <w:r w:rsidRPr="00E41EF5">
        <w:rPr>
          <w:rFonts w:ascii="TH SarabunPSK" w:hAnsi="TH SarabunPSK" w:cs="TH SarabunPSK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sz w:val="32"/>
          <w:szCs w:val="32"/>
          <w:cs/>
        </w:rPr>
        <w:t>ลักษณะใบ</w:t>
      </w:r>
      <w:r w:rsidRPr="00E41EF5">
        <w:rPr>
          <w:rFonts w:ascii="TH SarabunPSK" w:hAnsi="TH SarabunPSK" w:cs="TH SarabunPSK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sz w:val="32"/>
          <w:szCs w:val="32"/>
          <w:cs/>
        </w:rPr>
        <w:t>ลักษณะการเจริญเติบโต</w:t>
      </w:r>
      <w:r w:rsidRPr="00E41EF5">
        <w:rPr>
          <w:rFonts w:ascii="TH SarabunPSK" w:hAnsi="TH SarabunPSK" w:cs="TH SarabunPSK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E41EF5">
        <w:rPr>
          <w:rFonts w:ascii="TH SarabunPSK" w:hAnsi="TH SarabunPSK" w:cs="TH SarabunPSK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sz w:val="32"/>
          <w:szCs w:val="32"/>
          <w:cs/>
        </w:rPr>
        <w:t>ซึ่งบางครั้งจาแนกได้ยากเนื่องจากลักษณะสัณฐานวิทยามีความคล้ายคลึงกันมาก</w:t>
      </w:r>
      <w:r w:rsidRPr="00E41EF5">
        <w:rPr>
          <w:rFonts w:ascii="TH SarabunPSK" w:hAnsi="TH SarabunPSK" w:cs="TH SarabunPSK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sz w:val="32"/>
          <w:szCs w:val="32"/>
          <w:cs/>
        </w:rPr>
        <w:t>การใช้เครื่องหมายดีเอ็นเอจึงเป็นวิธีการหนึ่งที่จะช่วยให้สามารถจาแนกความแตกต่างของพันธุ์พืชได้ถูกต้องและแม่นยา</w:t>
      </w:r>
      <w:r w:rsidRPr="00E41EF5">
        <w:rPr>
          <w:rFonts w:ascii="TH SarabunPSK" w:hAnsi="TH SarabunPSK" w:cs="TH SarabunPSK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sz w:val="32"/>
          <w:szCs w:val="32"/>
          <w:cs/>
        </w:rPr>
        <w:t>เครื่องหมายไอเอสเอสอาร์</w:t>
      </w:r>
      <w:r w:rsidRPr="00E41EF5">
        <w:rPr>
          <w:rFonts w:ascii="TH SarabunPSK" w:hAnsi="TH SarabunPSK" w:cs="TH SarabunPSK"/>
          <w:sz w:val="32"/>
          <w:szCs w:val="32"/>
        </w:rPr>
        <w:t xml:space="preserve"> (Inter-simple sequence repeat) </w:t>
      </w:r>
      <w:r w:rsidRPr="00E41EF5">
        <w:rPr>
          <w:rFonts w:ascii="TH SarabunPSK" w:hAnsi="TH SarabunPSK" w:cs="TH SarabunPSK"/>
          <w:sz w:val="32"/>
          <w:szCs w:val="32"/>
          <w:cs/>
        </w:rPr>
        <w:t>เป็นหนึ่งในเครื่องหมายดีเอ็นเอที่นิยมนามาใช้เพื่อการจาแนกและศึกษาความหลากหลายทางพันธุกรรมของพืช</w:t>
      </w:r>
      <w:r w:rsidRPr="00E41EF5">
        <w:rPr>
          <w:rFonts w:ascii="TH SarabunPSK" w:hAnsi="TH SarabunPSK" w:cs="TH SarabunPSK"/>
          <w:sz w:val="32"/>
          <w:szCs w:val="32"/>
        </w:rPr>
        <w:t xml:space="preserve"> (Babu et al., 2009; </w:t>
      </w:r>
      <w:r w:rsidRPr="00E41EF5">
        <w:rPr>
          <w:rFonts w:ascii="TH SarabunPSK" w:hAnsi="TH SarabunPSK" w:cs="TH SarabunPSK"/>
          <w:sz w:val="32"/>
          <w:szCs w:val="32"/>
          <w:cs/>
        </w:rPr>
        <w:t>สุทวัฒน์</w:t>
      </w:r>
      <w:r w:rsidRPr="00E41EF5">
        <w:rPr>
          <w:rFonts w:ascii="TH SarabunPSK" w:hAnsi="TH SarabunPSK" w:cs="TH SarabunPSK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E41EF5">
        <w:rPr>
          <w:rFonts w:ascii="TH SarabunPSK" w:hAnsi="TH SarabunPSK" w:cs="TH SarabunPSK"/>
          <w:sz w:val="32"/>
          <w:szCs w:val="32"/>
        </w:rPr>
        <w:t xml:space="preserve">, 2557) </w:t>
      </w:r>
      <w:r w:rsidRPr="00E41EF5">
        <w:rPr>
          <w:rFonts w:ascii="TH SarabunPSK" w:hAnsi="TH SarabunPSK" w:cs="TH SarabunPSK"/>
          <w:sz w:val="32"/>
          <w:szCs w:val="32"/>
          <w:cs/>
        </w:rPr>
        <w:t>เนื่องจากเป็นเทคนิคที่ไม่จาเป็นต้องทราบลาดับเบสของจีโนมของสิ่งมีชีวิตที่จะศึกษาจึงไม่มีข้อจากัดในการใช้งาน</w:t>
      </w:r>
      <w:r w:rsidRPr="00E41EF5">
        <w:rPr>
          <w:rFonts w:ascii="TH SarabunPSK" w:hAnsi="TH SarabunPSK" w:cs="TH SarabunPSK"/>
          <w:sz w:val="32"/>
          <w:szCs w:val="32"/>
        </w:rPr>
        <w:t xml:space="preserve"> (Godwin et al. 2001) </w:t>
      </w:r>
      <w:r w:rsidRPr="00E41EF5">
        <w:rPr>
          <w:rFonts w:ascii="TH SarabunPSK" w:hAnsi="TH SarabunPSK" w:cs="TH SarabunPSK"/>
          <w:sz w:val="32"/>
          <w:szCs w:val="32"/>
          <w:cs/>
        </w:rPr>
        <w:t>มีความสามารถในการทาซ้า</w:t>
      </w:r>
      <w:r w:rsidRPr="00E41EF5">
        <w:rPr>
          <w:rFonts w:ascii="TH SarabunPSK" w:hAnsi="TH SarabunPSK" w:cs="TH SarabunPSK"/>
          <w:sz w:val="32"/>
          <w:szCs w:val="32"/>
        </w:rPr>
        <w:t xml:space="preserve"> (reproducibility) </w:t>
      </w:r>
      <w:r w:rsidRPr="00E41EF5">
        <w:rPr>
          <w:rFonts w:ascii="TH SarabunPSK" w:hAnsi="TH SarabunPSK" w:cs="TH SarabunPSK"/>
          <w:sz w:val="32"/>
          <w:szCs w:val="32"/>
          <w:cs/>
        </w:rPr>
        <w:t>เกิดความแตกต่าง</w:t>
      </w:r>
      <w:r w:rsidRPr="00E41EF5">
        <w:rPr>
          <w:rFonts w:ascii="TH SarabunPSK" w:hAnsi="TH SarabunPSK" w:cs="TH SarabunPSK"/>
          <w:sz w:val="32"/>
          <w:szCs w:val="32"/>
        </w:rPr>
        <w:t xml:space="preserve"> (polymorphism) </w:t>
      </w:r>
      <w:r w:rsidRPr="00E41EF5">
        <w:rPr>
          <w:rFonts w:ascii="TH SarabunPSK" w:hAnsi="TH SarabunPSK" w:cs="TH SarabunPSK"/>
          <w:sz w:val="32"/>
          <w:szCs w:val="32"/>
          <w:cs/>
        </w:rPr>
        <w:t>สูง</w:t>
      </w:r>
      <w:r w:rsidRPr="00E41EF5">
        <w:rPr>
          <w:rFonts w:ascii="TH SarabunPSK" w:hAnsi="TH SarabunPSK" w:cs="TH SarabunPSK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sz w:val="32"/>
          <w:szCs w:val="32"/>
          <w:cs/>
        </w:rPr>
        <w:t>ใช้เวลาในการตรวจสอบน้อย</w:t>
      </w:r>
      <w:r w:rsidRPr="00E41EF5">
        <w:rPr>
          <w:rFonts w:ascii="TH SarabunPSK" w:hAnsi="TH SarabunPSK" w:cs="TH SarabunPSK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sz w:val="32"/>
          <w:szCs w:val="32"/>
          <w:cs/>
        </w:rPr>
        <w:t>วิธีการไม่ยุ่งยากซับซ้อน</w:t>
      </w:r>
      <w:r w:rsidRPr="00E41EF5">
        <w:rPr>
          <w:rFonts w:ascii="TH SarabunPSK" w:hAnsi="TH SarabunPSK" w:cs="TH SarabunPSK"/>
          <w:sz w:val="32"/>
          <w:szCs w:val="32"/>
        </w:rPr>
        <w:t xml:space="preserve"> (</w:t>
      </w:r>
      <w:r w:rsidRPr="00E41EF5">
        <w:rPr>
          <w:rFonts w:ascii="TH SarabunPSK" w:hAnsi="TH SarabunPSK" w:cs="TH SarabunPSK"/>
          <w:sz w:val="32"/>
          <w:szCs w:val="32"/>
          <w:cs/>
        </w:rPr>
        <w:t>อรวรรณ</w:t>
      </w:r>
      <w:r w:rsidRPr="00E41EF5">
        <w:rPr>
          <w:rFonts w:ascii="TH SarabunPSK" w:hAnsi="TH SarabunPSK" w:cs="TH SarabunPSK"/>
          <w:sz w:val="32"/>
          <w:szCs w:val="32"/>
        </w:rPr>
        <w:t xml:space="preserve">, 2547) </w:t>
      </w:r>
      <w:r w:rsidRPr="00E41EF5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E41EF5">
        <w:rPr>
          <w:rFonts w:ascii="TH SarabunPSK" w:hAnsi="TH SarabunPSK" w:cs="TH SarabunPSK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sz w:val="32"/>
          <w:szCs w:val="32"/>
          <w:cs/>
        </w:rPr>
        <w:t>การศึกษาในครั้งนี้จึงมีวัตถุประสงค์เพื่อการจาแนกความแตกต่างของหญ้าเนเปียร์</w:t>
      </w:r>
      <w:r w:rsidRPr="00E41EF5">
        <w:rPr>
          <w:rFonts w:ascii="TH SarabunPSK" w:hAnsi="TH SarabunPSK" w:cs="TH SarabunPSK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sz w:val="32"/>
          <w:szCs w:val="32"/>
          <w:cs/>
        </w:rPr>
        <w:t>โดยใช้ลักษณะสัณฐานวิทยาและลายพิมพ์ดีเอ็นเอด้วยเครื่องหมายไอเอสเอสอาร์</w:t>
      </w:r>
      <w:r w:rsidRPr="00E41EF5">
        <w:rPr>
          <w:rFonts w:ascii="TH SarabunPSK" w:hAnsi="TH SarabunPSK" w:cs="TH SarabunPSK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sz w:val="32"/>
          <w:szCs w:val="32"/>
          <w:cs/>
        </w:rPr>
        <w:t>ซึ่งข้อมูลที่ได้จะใช้เป็นฐานข้อมูลในการตรวจสอบพันธุ์หญ้าเนเปียร์พันธุ์ใหม่และหญ้าเนเปียร์ที่สงสัย</w:t>
      </w:r>
      <w:r w:rsidRPr="00E41EF5">
        <w:rPr>
          <w:rFonts w:ascii="TH SarabunPSK" w:hAnsi="TH SarabunPSK" w:cs="TH SarabunPSK"/>
          <w:sz w:val="32"/>
          <w:szCs w:val="32"/>
        </w:rPr>
        <w:t xml:space="preserve"> </w:t>
      </w:r>
      <w:r w:rsidRPr="00E41EF5">
        <w:rPr>
          <w:rFonts w:ascii="TH SarabunPSK" w:hAnsi="TH SarabunPSK" w:cs="TH SarabunPSK"/>
          <w:sz w:val="32"/>
          <w:szCs w:val="32"/>
          <w:cs/>
        </w:rPr>
        <w:t>และใช้เป็นเครื่องหมายดีเอ็นเอที่จาเพาะต่อลักษณะทางฟีโนไทป์สาหรับใช้เป็นแนวทางในการปรับปรุงพันธุ์หญ้าเนเปียร์ในอนาคต</w:t>
      </w:r>
    </w:p>
    <w:p w:rsidR="00025D13" w:rsidRPr="00025D13" w:rsidRDefault="00E41EF5" w:rsidP="00E41EF5">
      <w:pPr>
        <w:tabs>
          <w:tab w:val="left" w:pos="900"/>
          <w:tab w:val="left" w:pos="108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025D13" w:rsidRPr="00025D13">
        <w:rPr>
          <w:rFonts w:ascii="TH SarabunPSK" w:hAnsi="TH SarabunPSK" w:cs="TH SarabunPSK" w:hint="cs"/>
          <w:sz w:val="32"/>
          <w:szCs w:val="32"/>
          <w:cs/>
        </w:rPr>
        <w:t>ปัจจุบันได้มี</w:t>
      </w:r>
      <w:r w:rsidR="00025D13" w:rsidRPr="00025D13">
        <w:rPr>
          <w:rFonts w:ascii="TH SarabunPSK" w:hAnsi="TH SarabunPSK" w:cs="TH SarabunPSK"/>
          <w:sz w:val="32"/>
          <w:szCs w:val="32"/>
          <w:cs/>
        </w:rPr>
        <w:t>การ</w:t>
      </w:r>
      <w:r w:rsidR="00025D13" w:rsidRPr="00025D13">
        <w:rPr>
          <w:rFonts w:ascii="TH SarabunPSK" w:hAnsi="TH SarabunPSK" w:cs="TH SarabunPSK" w:hint="cs"/>
          <w:sz w:val="32"/>
          <w:szCs w:val="32"/>
          <w:cs/>
        </w:rPr>
        <w:t>นำเทคนิค</w:t>
      </w:r>
      <w:r w:rsidR="00025D13" w:rsidRPr="00025D13">
        <w:rPr>
          <w:rFonts w:ascii="TH SarabunPSK" w:hAnsi="TH SarabunPSK" w:cs="TH SarabunPSK"/>
          <w:sz w:val="32"/>
          <w:szCs w:val="32"/>
          <w:cs/>
        </w:rPr>
        <w:t>เพาะเลี้ยงเนื้อเยื่อมาใช้</w:t>
      </w:r>
      <w:r w:rsidR="00025D13" w:rsidRPr="00025D13">
        <w:rPr>
          <w:rFonts w:ascii="TH SarabunPSK" w:hAnsi="TH SarabunPSK" w:cs="TH SarabunPSK" w:hint="cs"/>
          <w:sz w:val="32"/>
          <w:szCs w:val="32"/>
          <w:cs/>
        </w:rPr>
        <w:t xml:space="preserve">ในการปรับปรุงพันธุ์พืชมากขึ้น ไม่ว่าจะเป็นการชักนำให้เกิดการกลายพันธุ์ การรวมโปรโตพลาส หรือพันธุวิศวกรรม (การตัดต่อยีน) </w:t>
      </w:r>
      <w:r w:rsidR="00025D13" w:rsidRPr="00025D13">
        <w:rPr>
          <w:rFonts w:ascii="TH SarabunPSK" w:eastAsia="Times New Roman" w:hAnsi="TH SarabunPSK" w:cs="TH SarabunPSK" w:hint="cs"/>
          <w:sz w:val="32"/>
          <w:szCs w:val="32"/>
          <w:cs/>
        </w:rPr>
        <w:t>โดยเฉพาะการชักนำให้เกิดการกลายพันธุ์ที่นิยมนำเนื้อเยื่อเจริญหรือเมล็ดของพืชมาชักนำให้เกิดแคลลัส หรือยอดจำนวนมาก</w:t>
      </w:r>
      <w:r w:rsidR="00025D13" w:rsidRPr="00025D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D13" w:rsidRPr="00025D13">
        <w:rPr>
          <w:rFonts w:ascii="TH SarabunPSK" w:hAnsi="TH SarabunPSK" w:cs="TH SarabunPSK"/>
          <w:sz w:val="32"/>
          <w:szCs w:val="32"/>
        </w:rPr>
        <w:t xml:space="preserve">(multiple shoots) (Pongtongkam </w:t>
      </w:r>
      <w:r w:rsidR="00025D13" w:rsidRPr="003C3AAC">
        <w:rPr>
          <w:rFonts w:ascii="TH SarabunPSK" w:hAnsi="TH SarabunPSK" w:cs="TH SarabunPSK"/>
          <w:i/>
          <w:iCs/>
          <w:sz w:val="32"/>
          <w:szCs w:val="32"/>
        </w:rPr>
        <w:t>et al</w:t>
      </w:r>
      <w:r w:rsidR="00025D13" w:rsidRPr="00025D13">
        <w:rPr>
          <w:rFonts w:ascii="TH SarabunPSK" w:hAnsi="TH SarabunPSK" w:cs="TH SarabunPSK"/>
          <w:sz w:val="32"/>
          <w:szCs w:val="32"/>
        </w:rPr>
        <w:t xml:space="preserve">., 2005) </w:t>
      </w:r>
      <w:r w:rsidR="00025D13" w:rsidRPr="00025D13">
        <w:rPr>
          <w:rFonts w:ascii="TH SarabunPSK" w:hAnsi="TH SarabunPSK" w:cs="TH SarabunPSK" w:hint="cs"/>
          <w:sz w:val="32"/>
          <w:szCs w:val="32"/>
          <w:cs/>
        </w:rPr>
        <w:t>แล้วนำไปฉายรังสี หรือใช้สารเคมีชักนำให้เกิดการกลายพันธุ์ แล้ว</w:t>
      </w:r>
      <w:r w:rsidR="00025D13" w:rsidRPr="00025D1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นำมาคัดเลือกในอาหารเพาะเลี้ยงที่มีเงื่อนไขต่างๆ เช่น อาหารที่มีส่วนผสมของเกลือเมื่อต้องการพืชทนเค็ม หรืออาหารที่มีสภาพเป็นกรดเมื่อต้องการพันธุ์ที่ทนต่อดินเปรี้ยว เป็นต้น และนำยอดจำนวนมาก หรือแคลลัสที่รอดชีวิตมาชักนำให้เกิดต้น </w:t>
      </w:r>
      <w:r w:rsidR="00025D13" w:rsidRPr="00025D13">
        <w:rPr>
          <w:rFonts w:ascii="TH SarabunPSK" w:hAnsi="TH SarabunPSK" w:cs="TH SarabunPSK"/>
          <w:sz w:val="32"/>
          <w:szCs w:val="32"/>
        </w:rPr>
        <w:t xml:space="preserve">(plantlet) </w:t>
      </w:r>
      <w:r w:rsidR="00025D13" w:rsidRPr="00025D13">
        <w:rPr>
          <w:rFonts w:ascii="TH SarabunPSK" w:hAnsi="TH SarabunPSK" w:cs="TH SarabunPSK" w:hint="cs"/>
          <w:sz w:val="32"/>
          <w:szCs w:val="32"/>
          <w:cs/>
        </w:rPr>
        <w:t>จำนวนมาก</w:t>
      </w:r>
      <w:r w:rsidR="00025D13" w:rsidRPr="00025D13">
        <w:rPr>
          <w:rFonts w:ascii="TH SarabunPSK" w:hAnsi="TH SarabunPSK" w:cs="TH SarabunPSK"/>
          <w:sz w:val="32"/>
          <w:szCs w:val="32"/>
        </w:rPr>
        <w:t xml:space="preserve"> </w:t>
      </w:r>
      <w:r w:rsidR="00025D13" w:rsidRPr="00025D13">
        <w:rPr>
          <w:rFonts w:ascii="TH SarabunPSK" w:hAnsi="TH SarabunPSK" w:cs="TH SarabunPSK" w:hint="cs"/>
          <w:sz w:val="32"/>
          <w:szCs w:val="32"/>
          <w:cs/>
        </w:rPr>
        <w:t>เพื่อนำออกปลูกในสภาพแวดล้อมตามธรรมชาติ ปัจจุบันยังได้มีการนำเทคโนโลยีดีเอ็นเอมาช่วยในการตรวจสอบเครื่องหมายทางพันธุกรรมระดับโมเลกุลของพืชที่ได้จากการเพาะเลี้ยงว่ามีเครื่องหมายทางพันธุกรรมตรงตามต้องการหรือไม่ ถ้าได้พันธุ์ที่มีลักษณะตรงตามต้องการก็ส่งเสริมต่อไปเป็นสายพันธุ์ใหม่ และขยายพันธุ์ให้มีปริมาณมากขึ้น แต่ถ้าไม่ตรงตามความต้องการก็สามารถคัดทิ้งออกไปได้โดย</w:t>
      </w:r>
      <w:r w:rsidR="00FF3C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25D13" w:rsidRPr="00025D13">
        <w:rPr>
          <w:rFonts w:ascii="TH SarabunPSK" w:hAnsi="TH SarabunPSK" w:cs="TH SarabunPSK" w:hint="cs"/>
          <w:sz w:val="32"/>
          <w:szCs w:val="32"/>
          <w:cs/>
        </w:rPr>
        <w:t>ไม่ต้องเสียเวลาในการนำไปปลูกทดสอบ</w:t>
      </w:r>
    </w:p>
    <w:p w:rsidR="005343BD" w:rsidRPr="00025D13" w:rsidRDefault="00025D13" w:rsidP="00E41EF5">
      <w:pPr>
        <w:tabs>
          <w:tab w:val="left" w:pos="90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25D13">
        <w:rPr>
          <w:rFonts w:ascii="TH SarabunPSK" w:hAnsi="TH SarabunPSK" w:cs="TH SarabunPSK"/>
          <w:color w:val="1F3864"/>
          <w:sz w:val="32"/>
          <w:szCs w:val="32"/>
          <w:cs/>
        </w:rPr>
        <w:tab/>
      </w:r>
      <w:r w:rsidRPr="00025D13">
        <w:rPr>
          <w:rFonts w:ascii="TH SarabunPSK" w:hAnsi="TH SarabunPSK" w:cs="TH SarabunPSK" w:hint="cs"/>
          <w:sz w:val="32"/>
          <w:szCs w:val="32"/>
          <w:cs/>
        </w:rPr>
        <w:t xml:space="preserve">หญ้าเนเปียร์ </w:t>
      </w:r>
      <w:r w:rsidRPr="00025D13">
        <w:rPr>
          <w:rFonts w:ascii="TH SarabunPSK" w:hAnsi="TH SarabunPSK" w:cs="TH SarabunPSK"/>
          <w:sz w:val="32"/>
          <w:szCs w:val="32"/>
        </w:rPr>
        <w:t>(</w:t>
      </w:r>
      <w:r w:rsidRPr="00025D13">
        <w:rPr>
          <w:rFonts w:ascii="TH SarabunPSK" w:hAnsi="TH SarabunPSK" w:cs="TH SarabunPSK"/>
          <w:i/>
          <w:iCs/>
          <w:sz w:val="32"/>
          <w:szCs w:val="32"/>
        </w:rPr>
        <w:t xml:space="preserve">Pennisetum purpureum) </w:t>
      </w:r>
      <w:r w:rsidRPr="00025D13">
        <w:rPr>
          <w:rFonts w:ascii="TH SarabunPSK" w:hAnsi="TH SarabunPSK" w:cs="TH SarabunPSK" w:hint="cs"/>
          <w:sz w:val="32"/>
          <w:szCs w:val="32"/>
          <w:cs/>
        </w:rPr>
        <w:t>เป็นหญ้าที่มีอายุหลายปี มีหลายสายพันธุ์ แต่สายพันธุ์</w:t>
      </w:r>
      <w:r w:rsidR="002E58F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25D13">
        <w:rPr>
          <w:rFonts w:ascii="TH SarabunPSK" w:hAnsi="TH SarabunPSK" w:cs="TH SarabunPSK" w:hint="cs"/>
          <w:sz w:val="32"/>
          <w:szCs w:val="32"/>
          <w:cs/>
        </w:rPr>
        <w:t>ที่นิยมปลูก คือ</w:t>
      </w:r>
      <w:r w:rsidRPr="00025D13">
        <w:rPr>
          <w:rFonts w:ascii="TH SarabunPSK" w:hAnsi="TH SarabunPSK" w:cs="TH SarabunPSK"/>
          <w:sz w:val="32"/>
          <w:szCs w:val="32"/>
        </w:rPr>
        <w:t xml:space="preserve"> </w:t>
      </w:r>
      <w:r w:rsidRPr="00025D13">
        <w:rPr>
          <w:rFonts w:ascii="TH SarabunPSK" w:hAnsi="TH SarabunPSK" w:cs="TH SarabunPSK" w:hint="cs"/>
          <w:sz w:val="32"/>
          <w:szCs w:val="32"/>
          <w:cs/>
        </w:rPr>
        <w:t xml:space="preserve">หญ้าเนเปียร์ปากช่อง </w:t>
      </w:r>
      <w:r w:rsidRPr="00025D13">
        <w:rPr>
          <w:rFonts w:ascii="TH SarabunPSK" w:hAnsi="TH SarabunPSK" w:cs="TH SarabunPSK"/>
          <w:sz w:val="32"/>
          <w:szCs w:val="32"/>
        </w:rPr>
        <w:t>1</w:t>
      </w:r>
      <w:r w:rsidRPr="00025D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5D13">
        <w:rPr>
          <w:rFonts w:ascii="TH SarabunPSK" w:hAnsi="TH SarabunPSK" w:cs="TH SarabunPSK"/>
          <w:sz w:val="32"/>
          <w:szCs w:val="32"/>
        </w:rPr>
        <w:t>(</w:t>
      </w:r>
      <w:r w:rsidRPr="00025D13">
        <w:rPr>
          <w:rFonts w:ascii="TH SarabunPSK" w:hAnsi="TH SarabunPSK" w:cs="TH SarabunPSK"/>
          <w:i/>
          <w:iCs/>
          <w:sz w:val="32"/>
          <w:szCs w:val="32"/>
        </w:rPr>
        <w:t>P. purpureum</w:t>
      </w:r>
      <w:r w:rsidRPr="00025D13">
        <w:rPr>
          <w:rFonts w:ascii="TH SarabunPSK" w:hAnsi="TH SarabunPSK" w:cs="TH SarabunPSK"/>
          <w:sz w:val="32"/>
          <w:szCs w:val="32"/>
        </w:rPr>
        <w:t xml:space="preserve">) </w:t>
      </w:r>
      <w:r w:rsidRPr="00025D13">
        <w:rPr>
          <w:rFonts w:ascii="TH SarabunPSK" w:hAnsi="TH SarabunPSK" w:cs="TH SarabunPSK" w:hint="cs"/>
          <w:sz w:val="32"/>
          <w:szCs w:val="32"/>
          <w:cs/>
        </w:rPr>
        <w:t>หญ้าเนเปียร์แคระ</w:t>
      </w:r>
      <w:r w:rsidRPr="00025D13">
        <w:rPr>
          <w:rFonts w:ascii="TH SarabunPSK" w:hAnsi="TH SarabunPSK" w:cs="TH SarabunPSK"/>
          <w:sz w:val="32"/>
          <w:szCs w:val="32"/>
        </w:rPr>
        <w:t xml:space="preserve"> </w:t>
      </w:r>
      <w:r w:rsidRPr="00025D13">
        <w:rPr>
          <w:rFonts w:ascii="TH SarabunPSK" w:hAnsi="TH SarabunPSK" w:cs="TH SarabunPSK"/>
          <w:i/>
          <w:iCs/>
          <w:sz w:val="32"/>
          <w:szCs w:val="32"/>
        </w:rPr>
        <w:t xml:space="preserve">(P. purpureum </w:t>
      </w:r>
      <w:r w:rsidRPr="00025D13">
        <w:rPr>
          <w:rFonts w:ascii="TH SarabunPSK" w:hAnsi="TH SarabunPSK" w:cs="TH SarabunPSK"/>
          <w:sz w:val="32"/>
          <w:szCs w:val="32"/>
        </w:rPr>
        <w:t xml:space="preserve">cv. Mott) </w:t>
      </w:r>
      <w:r w:rsidRPr="00025D13">
        <w:rPr>
          <w:rFonts w:ascii="TH SarabunPSK" w:hAnsi="TH SarabunPSK" w:cs="TH SarabunPSK" w:hint="cs"/>
          <w:sz w:val="32"/>
          <w:szCs w:val="32"/>
          <w:cs/>
        </w:rPr>
        <w:t>หญ้าเนเปียร์ธรรมดา</w:t>
      </w:r>
      <w:r w:rsidRPr="00025D13">
        <w:rPr>
          <w:rFonts w:ascii="TH SarabunPSK" w:hAnsi="TH SarabunPSK" w:cs="TH SarabunPSK"/>
          <w:sz w:val="32"/>
          <w:szCs w:val="32"/>
        </w:rPr>
        <w:t xml:space="preserve"> (</w:t>
      </w:r>
      <w:r w:rsidRPr="00025D13">
        <w:rPr>
          <w:rFonts w:ascii="TH SarabunPSK" w:hAnsi="TH SarabunPSK" w:cs="TH SarabunPSK"/>
          <w:i/>
          <w:iCs/>
          <w:sz w:val="32"/>
          <w:szCs w:val="32"/>
        </w:rPr>
        <w:t>P. purpureum</w:t>
      </w:r>
      <w:r w:rsidRPr="00025D13">
        <w:rPr>
          <w:rFonts w:ascii="TH SarabunPSK" w:hAnsi="TH SarabunPSK" w:cs="TH SarabunPSK"/>
          <w:sz w:val="32"/>
          <w:szCs w:val="32"/>
        </w:rPr>
        <w:t xml:space="preserve">) </w:t>
      </w:r>
      <w:r w:rsidRPr="00025D13">
        <w:rPr>
          <w:rFonts w:ascii="TH SarabunPSK" w:hAnsi="TH SarabunPSK" w:cs="TH SarabunPSK" w:hint="cs"/>
          <w:sz w:val="32"/>
          <w:szCs w:val="32"/>
          <w:cs/>
        </w:rPr>
        <w:t>หญ้าเนเปียร์ยักษ์</w:t>
      </w:r>
      <w:r w:rsidRPr="00025D13">
        <w:rPr>
          <w:rFonts w:ascii="TH SarabunPSK" w:hAnsi="TH SarabunPSK" w:cs="TH SarabunPSK"/>
          <w:sz w:val="32"/>
          <w:szCs w:val="32"/>
        </w:rPr>
        <w:t xml:space="preserve"> (</w:t>
      </w:r>
      <w:r w:rsidRPr="00025D13">
        <w:rPr>
          <w:rFonts w:ascii="TH SarabunPSK" w:hAnsi="TH SarabunPSK" w:cs="TH SarabunPSK"/>
          <w:i/>
          <w:iCs/>
          <w:sz w:val="32"/>
          <w:szCs w:val="32"/>
        </w:rPr>
        <w:t xml:space="preserve">P. purpureum </w:t>
      </w:r>
      <w:r w:rsidRPr="00025D13">
        <w:rPr>
          <w:rFonts w:ascii="TH SarabunPSK" w:hAnsi="TH SarabunPSK" w:cs="TH SarabunPSK"/>
          <w:sz w:val="32"/>
          <w:szCs w:val="32"/>
        </w:rPr>
        <w:t xml:space="preserve">x </w:t>
      </w:r>
      <w:r w:rsidRPr="00025D13">
        <w:rPr>
          <w:rFonts w:ascii="TH SarabunPSK" w:hAnsi="TH SarabunPSK" w:cs="TH SarabunPSK"/>
          <w:i/>
          <w:iCs/>
          <w:sz w:val="32"/>
          <w:szCs w:val="32"/>
        </w:rPr>
        <w:t xml:space="preserve">P. glaucum </w:t>
      </w:r>
      <w:r w:rsidRPr="00025D13">
        <w:rPr>
          <w:rFonts w:ascii="TH SarabunPSK" w:hAnsi="TH SarabunPSK" w:cs="TH SarabunPSK"/>
          <w:sz w:val="32"/>
          <w:szCs w:val="32"/>
        </w:rPr>
        <w:t xml:space="preserve">cv. King grass) </w:t>
      </w:r>
      <w:r w:rsidRPr="00025D13">
        <w:rPr>
          <w:rFonts w:ascii="TH SarabunPSK" w:hAnsi="TH SarabunPSK" w:cs="TH SarabunPSK" w:hint="cs"/>
          <w:sz w:val="32"/>
          <w:szCs w:val="32"/>
          <w:cs/>
        </w:rPr>
        <w:t>และหญ้าบาน่า</w:t>
      </w:r>
      <w:r w:rsidR="002E58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5D13">
        <w:rPr>
          <w:rFonts w:ascii="TH SarabunPSK" w:hAnsi="TH SarabunPSK" w:cs="TH SarabunPSK"/>
          <w:sz w:val="32"/>
          <w:szCs w:val="32"/>
        </w:rPr>
        <w:t>(</w:t>
      </w:r>
      <w:r w:rsidRPr="00025D13">
        <w:rPr>
          <w:rFonts w:ascii="TH SarabunPSK" w:hAnsi="TH SarabunPSK" w:cs="TH SarabunPSK"/>
          <w:i/>
          <w:iCs/>
          <w:sz w:val="32"/>
          <w:szCs w:val="32"/>
        </w:rPr>
        <w:t xml:space="preserve">P. purpureum </w:t>
      </w:r>
      <w:r w:rsidRPr="00025D13">
        <w:rPr>
          <w:rFonts w:ascii="TH SarabunPSK" w:hAnsi="TH SarabunPSK" w:cs="TH SarabunPSK"/>
          <w:sz w:val="32"/>
          <w:szCs w:val="32"/>
        </w:rPr>
        <w:t xml:space="preserve">x </w:t>
      </w:r>
      <w:r w:rsidRPr="00025D13">
        <w:rPr>
          <w:rFonts w:ascii="TH SarabunPSK" w:hAnsi="TH SarabunPSK" w:cs="TH SarabunPSK"/>
          <w:i/>
          <w:iCs/>
          <w:sz w:val="32"/>
          <w:szCs w:val="32"/>
        </w:rPr>
        <w:t xml:space="preserve">P. glaucum </w:t>
      </w:r>
      <w:r w:rsidRPr="00025D13">
        <w:rPr>
          <w:rFonts w:ascii="TH SarabunPSK" w:hAnsi="TH SarabunPSK" w:cs="TH SarabunPSK"/>
          <w:sz w:val="32"/>
          <w:szCs w:val="32"/>
        </w:rPr>
        <w:t>cv. Bana)</w:t>
      </w:r>
      <w:r w:rsidRPr="00025D13">
        <w:rPr>
          <w:rFonts w:ascii="TH SarabunPSK" w:hAnsi="TH SarabunPSK" w:cs="TH SarabunPSK" w:hint="cs"/>
          <w:sz w:val="32"/>
          <w:szCs w:val="32"/>
          <w:cs/>
        </w:rPr>
        <w:t xml:space="preserve"> ทุกสายพันธุ์เจริญเติบโตได้ดีในดินที่มีความอุดมสมบูรณ์สูง ตอบสนองต่อการให้น้ำและปุ๋ยดี ทนแล้ง ในฤดูหนาวยังเติบโตได้ดีไม่ชะงัก ให้ผลผลิตทั้งปี ปรับตัวได้ดีในดินหลายสภาพ</w:t>
      </w:r>
      <w:r w:rsidR="002E58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5D13">
        <w:rPr>
          <w:rFonts w:ascii="TH SarabunPSK" w:hAnsi="TH SarabunPSK" w:cs="TH SarabunPSK" w:hint="cs"/>
          <w:sz w:val="32"/>
          <w:szCs w:val="32"/>
          <w:cs/>
        </w:rPr>
        <w:t xml:space="preserve">ไม่มีโรคและแมลงรบกวน (กรมปศุสัตว์, </w:t>
      </w:r>
      <w:r w:rsidRPr="00025D13">
        <w:rPr>
          <w:rFonts w:ascii="TH SarabunPSK" w:hAnsi="TH SarabunPSK" w:cs="TH SarabunPSK"/>
          <w:sz w:val="32"/>
          <w:szCs w:val="32"/>
        </w:rPr>
        <w:t xml:space="preserve">2549) </w:t>
      </w:r>
      <w:r w:rsidRPr="00025D13">
        <w:rPr>
          <w:rFonts w:ascii="TH SarabunPSK" w:hAnsi="TH SarabunPSK" w:cs="TH SarabunPSK" w:hint="cs"/>
          <w:sz w:val="32"/>
          <w:szCs w:val="32"/>
          <w:cs/>
        </w:rPr>
        <w:t>แต่จากการเปลี่ยนแปลงของสภาพภูมิอากาศและภูมิประเทศในปัจจุบันอาจจะต้องมีการพัฒนาสายพันธุ์หญ้าเนเปียร์ให้ดีขึ้น เช่น ทนต่อดินเค็ม ดินเปรี้ยว ทนต่ออุณหภูมิสูง และทนแล้งมากขึ้น เทคนิคการเพาะเลี้ยงเนื้อเยื่อจึงเป็นเทคนิคหนึ่งที่จะช่วยในการพัฒนาและคัดเลือกหญ้าเนเปียร์สายพันธุ์ใหม่ เนื่องจากเป็นเทคนิคที่ช่วยประหยัดพื้นที่ เวลา และแรงงานในการคัดเลือก และเมื่อได้พันธุ์ใหม่ที่ต้องการก็สามารถขยายพันธุ์ได้จำนวนมากในระยะเวลาอันรวดเร็ว และการปลูก</w:t>
      </w:r>
      <w:r w:rsidR="00AE2601">
        <w:rPr>
          <w:rFonts w:ascii="TH SarabunPSK" w:hAnsi="TH SarabunPSK" w:cs="TH SarabunPSK" w:hint="cs"/>
          <w:sz w:val="32"/>
          <w:szCs w:val="32"/>
          <w:cs/>
        </w:rPr>
        <w:t xml:space="preserve">หญ้าเนเปียร์ในพื้นที่เดิมนานๆ </w:t>
      </w:r>
      <w:r w:rsidRPr="00025D13">
        <w:rPr>
          <w:rFonts w:ascii="TH SarabunPSK" w:hAnsi="TH SarabunPSK" w:cs="TH SarabunPSK" w:hint="cs"/>
          <w:sz w:val="32"/>
          <w:szCs w:val="32"/>
          <w:cs/>
        </w:rPr>
        <w:t>อาจทำให้เกิดโรคพืชได้ ประกอบกับมีสายพันธุ์หญ้าเนเปียร์จำนวนมากอาจทำให้เกิดการปนพันธุ์ได้ ซึ่งเทคนิคการเพาะเลี้ยงเนื้อเยื่อพืชก็เป็</w:t>
      </w:r>
      <w:r w:rsidR="00E41EF5">
        <w:rPr>
          <w:rFonts w:ascii="TH SarabunPSK" w:hAnsi="TH SarabunPSK" w:cs="TH SarabunPSK" w:hint="cs"/>
          <w:sz w:val="32"/>
          <w:szCs w:val="32"/>
          <w:cs/>
        </w:rPr>
        <w:t>นแนวทางหนึ่งที่ใช้ในการอนุรักษ์</w:t>
      </w:r>
      <w:r w:rsidRPr="00025D13">
        <w:rPr>
          <w:rFonts w:ascii="TH SarabunPSK" w:hAnsi="TH SarabunPSK" w:cs="TH SarabunPSK" w:hint="cs"/>
          <w:sz w:val="32"/>
          <w:szCs w:val="32"/>
          <w:cs/>
        </w:rPr>
        <w:t>และเก็บรักษาพันธุ์ไว้ สำหรับใช้ในการขยายพันธุ์และปรับปรุงพันธุ์ต่อไป</w:t>
      </w:r>
    </w:p>
    <w:p w:rsidR="00806119" w:rsidRPr="006A7DDE" w:rsidRDefault="000D5FE0" w:rsidP="0030220B">
      <w:pPr>
        <w:tabs>
          <w:tab w:val="left" w:pos="900"/>
        </w:tabs>
        <w:spacing w:before="240"/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06119" w:rsidRPr="006A7DD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วัตถุประสงค์ในการศึกษา</w:t>
      </w:r>
    </w:p>
    <w:p w:rsidR="00C64EEC" w:rsidRPr="00C64EEC" w:rsidRDefault="00C64EEC" w:rsidP="0083736D">
      <w:pPr>
        <w:pStyle w:val="Default"/>
        <w:ind w:firstLine="709"/>
        <w:rPr>
          <w:rFonts w:ascii="TH SarabunPSK" w:eastAsia="Cordia New" w:hAnsi="TH SarabunPSK" w:cs="TH SarabunPSK"/>
          <w:sz w:val="32"/>
          <w:szCs w:val="32"/>
        </w:rPr>
      </w:pPr>
      <w:r w:rsidRPr="00C64EEC">
        <w:rPr>
          <w:rFonts w:ascii="TH SarabunPSK" w:eastAsia="Cordia New" w:hAnsi="TH SarabunPSK" w:cs="TH SarabunPSK"/>
          <w:sz w:val="32"/>
          <w:szCs w:val="32"/>
          <w:cs/>
        </w:rPr>
        <w:t>เพื่อศึกษาข้อมูล</w:t>
      </w:r>
      <w:r w:rsidR="0030220B">
        <w:rPr>
          <w:rFonts w:ascii="TH SarabunPSK" w:eastAsia="Cordia New" w:hAnsi="TH SarabunPSK" w:cs="TH SarabunPSK"/>
          <w:sz w:val="32"/>
          <w:szCs w:val="32"/>
          <w:cs/>
        </w:rPr>
        <w:t>สัณฐานวิทยาและลายพิมพ์ดีเอ็นเอส</w:t>
      </w:r>
      <w:r w:rsidR="0030220B"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C64EEC">
        <w:rPr>
          <w:rFonts w:ascii="TH SarabunPSK" w:eastAsia="Cordia New" w:hAnsi="TH SarabunPSK" w:cs="TH SarabunPSK"/>
          <w:sz w:val="32"/>
          <w:szCs w:val="32"/>
          <w:cs/>
        </w:rPr>
        <w:t>หรับใช้ในการจ</w:t>
      </w:r>
      <w:r w:rsidR="0030220B"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C64EEC">
        <w:rPr>
          <w:rFonts w:ascii="TH SarabunPSK" w:eastAsia="Cordia New" w:hAnsi="TH SarabunPSK" w:cs="TH SarabunPSK"/>
          <w:sz w:val="32"/>
          <w:szCs w:val="32"/>
          <w:cs/>
        </w:rPr>
        <w:t>แนกพันธุ์หญ้าเนเปียร์</w:t>
      </w:r>
      <w:r w:rsidRPr="00C64EE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3C3AAC" w:rsidRPr="00806119" w:rsidRDefault="00C64EEC" w:rsidP="00403C34">
      <w:pPr>
        <w:tabs>
          <w:tab w:val="left" w:pos="900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4EEC">
        <w:rPr>
          <w:rFonts w:ascii="TH SarabunPSK" w:hAnsi="TH SarabunPSK" w:cs="TH SarabunPSK"/>
          <w:color w:val="000000"/>
          <w:sz w:val="32"/>
          <w:szCs w:val="32"/>
          <w:cs/>
        </w:rPr>
        <w:t>เพื่อหาความสัมพันธ์ของลักษณะสัณฐานวิทยากับข้อมูลระดับพันธุกรรมของหญ้าเนเปียร์</w:t>
      </w:r>
    </w:p>
    <w:p w:rsidR="00806119" w:rsidRPr="006A7DDE" w:rsidRDefault="000D5FE0" w:rsidP="0030220B">
      <w:pPr>
        <w:widowControl w:val="0"/>
        <w:numPr>
          <w:ilvl w:val="0"/>
          <w:numId w:val="23"/>
        </w:numPr>
        <w:tabs>
          <w:tab w:val="left" w:pos="180"/>
          <w:tab w:val="left" w:pos="270"/>
          <w:tab w:val="left" w:pos="360"/>
          <w:tab w:val="left" w:pos="900"/>
          <w:tab w:val="left" w:pos="1170"/>
        </w:tabs>
        <w:kinsoku w:val="0"/>
        <w:overflowPunct w:val="0"/>
        <w:autoSpaceDE w:val="0"/>
        <w:autoSpaceDN w:val="0"/>
        <w:adjustRightInd w:val="0"/>
        <w:spacing w:before="240"/>
        <w:ind w:hanging="12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06119" w:rsidRPr="006A7DDE">
        <w:rPr>
          <w:rFonts w:ascii="TH SarabunPSK" w:hAnsi="TH SarabunPSK" w:cs="TH SarabunPSK"/>
          <w:b/>
          <w:bCs/>
          <w:sz w:val="32"/>
          <w:szCs w:val="32"/>
          <w:cs/>
        </w:rPr>
        <w:t>ความรูทางวิชาการ หรือแนวคิดหรือหลักทฤษฎีที่ใช้ในการดำเนินการ</w:t>
      </w:r>
    </w:p>
    <w:p w:rsidR="0030220B" w:rsidRPr="0030220B" w:rsidRDefault="00806119" w:rsidP="0030220B">
      <w:pPr>
        <w:pStyle w:val="Default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หญ้าเนเปียร์อยู่ในสกุล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220B" w:rsidRPr="0030220B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Pennisetum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มีอยู่ด้วยกันประมาณ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120 –130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ชนิด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แพร่หลายทั่วไปในเขตร้อนและกึ่งร้อน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มีทั้งอายุปีเดียวและหลายปี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สายัณห์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, 2547)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จานวนโครโมโซมเป็นแบบ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allotetraploid (2n = 4x = 28)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เป็นพืชผสมข้ามได้อย่างอิสระในธรรมชาติ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จึงทาให้พืชชนิดนี้มีความหลากหลายทางพันธุกรรมสูงและเกิดพันธุ์ใหม่อยู่ตลอดเวลา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(Bhandari et al., 2006)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การรวบรวมเชื้อพันธุ์หญ้าเนเปียร์ในแหล่งรวบรวมพันธุกรรม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(germplasm) </w:t>
      </w:r>
      <w:r w:rsidR="0030220B">
        <w:rPr>
          <w:rFonts w:ascii="TH SarabunPSK" w:eastAsia="Cordia New" w:hAnsi="TH SarabunPSK" w:cs="TH SarabunPSK"/>
          <w:sz w:val="32"/>
          <w:szCs w:val="32"/>
          <w:cs/>
        </w:rPr>
        <w:t>สาคัญมากส</w:t>
      </w:r>
      <w:r w:rsidR="0030220B"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หรับการปรับปรุงพันธุ์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นอกจากจะเพื่อการอนุรักษ์เชื้อพันธุ์แล้ว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ยังช่วยปกป้องสายพันธุ์ที่อาจเปลี่ยนแปลงไปจากกระบวนการผลิตทางการเกษตร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เช่น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การถูกคุกคามจากพวก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epiphyte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และสภาพภูมิอากาศที่เปลี่ยนแปลงไป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(Gepts, 2006; Sudre et al., 2010)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แหล่งเก็บรวบรวมเชื้อพันธุ์หญ้าเนเปียร์กระจายอยู่ในหลายประเทศ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เช่น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บราซิล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อเมริกา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ออสเตรเลีย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จีน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ปากีสถาน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และอินเดีย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(Bhandari </w:t>
      </w:r>
      <w:r w:rsidR="0030220B" w:rsidRPr="00247C14">
        <w:rPr>
          <w:rFonts w:ascii="TH SarabunPSK" w:eastAsia="Cordia New" w:hAnsi="TH SarabunPSK" w:cs="TH SarabunPSK"/>
          <w:i/>
          <w:iCs/>
          <w:sz w:val="32"/>
          <w:szCs w:val="32"/>
        </w:rPr>
        <w:t>et al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., 2006)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ในประเทศไทยก็มีแหล่งเชื้อพันธุกรรมหญ้าชนิดนี้เช่นกัน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ซึ่งประกอบด้วยหญ้าเนเปียร์พันธุ์แท้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พันธุ์ลูกผสม</w:t>
      </w:r>
      <w:r w:rsidR="00D4554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และหญ้าในสกุลเดียวกันที่น</w:t>
      </w:r>
      <w:r w:rsidR="00247C14"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มาใช้ในการผสมข้าม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เช่น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220B" w:rsidRPr="0030220B">
        <w:rPr>
          <w:rFonts w:ascii="TH SarabunPSK" w:eastAsia="Cordia New" w:hAnsi="TH SarabunPSK" w:cs="TH SarabunPSK"/>
          <w:sz w:val="32"/>
          <w:szCs w:val="32"/>
          <w:cs/>
        </w:rPr>
        <w:t>ข้าวฟ่างไข่มุก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="0030220B" w:rsidRPr="0030220B">
        <w:rPr>
          <w:rFonts w:ascii="TH SarabunPSK" w:eastAsia="Cordia New" w:hAnsi="TH SarabunPSK" w:cs="TH SarabunPSK"/>
          <w:i/>
          <w:iCs/>
          <w:sz w:val="32"/>
          <w:szCs w:val="32"/>
        </w:rPr>
        <w:t>Pennisetum glaucum</w:t>
      </w:r>
      <w:r w:rsidR="0030220B" w:rsidRPr="0030220B">
        <w:rPr>
          <w:rFonts w:ascii="TH SarabunPSK" w:eastAsia="Cordia New" w:hAnsi="TH SarabunPSK" w:cs="TH SarabunPSK"/>
          <w:sz w:val="32"/>
          <w:szCs w:val="32"/>
        </w:rPr>
        <w:t xml:space="preserve">) </w:t>
      </w:r>
    </w:p>
    <w:p w:rsidR="0030220B" w:rsidRPr="0030220B" w:rsidRDefault="0030220B" w:rsidP="0030220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ลักษณะโดยทั่วไปของหญ้าเนเปียร์คือเป็นพืชหลายฤดู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(perennial)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เจริญแบบเป็นกอ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มีระบบรากที่แข็งแรง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บางครั้งอาจมีไหล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(stolon)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ที่มี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rhizome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เลื้อยตามไปด้วย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47C14">
        <w:rPr>
          <w:rFonts w:ascii="TH SarabunPSK" w:hAnsi="TH SarabunPSK" w:cs="TH SarabunPSK"/>
          <w:color w:val="000000"/>
          <w:sz w:val="32"/>
          <w:szCs w:val="32"/>
          <w:cs/>
        </w:rPr>
        <w:t>ล</w:t>
      </w:r>
      <w:r w:rsidR="00247C1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ต้นสูง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180-360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เซนติเมตร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มีกิ่งแตกชี้ขึ้นด้านบน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ใบกว้าง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20-40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มิลลิเมตร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ขอบใบหนาเป็นมันช่อดอกเป็นแบบ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spike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ยาวประมาณ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30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เซนติเมตร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มีขนโดยรอบ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ช่อดอกแน่น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สีน้</w:t>
      </w:r>
      <w:r w:rsidR="00247C1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ตาลเหลือง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บางครั้งอาจพบสีม่วงอ่อน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วิโรจน์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, 2559)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หญ้าเนเป</w:t>
      </w:r>
      <w:r w:rsidR="00247C14">
        <w:rPr>
          <w:rFonts w:ascii="TH SarabunPSK" w:hAnsi="TH SarabunPSK" w:cs="TH SarabunPSK"/>
          <w:color w:val="000000"/>
          <w:sz w:val="32"/>
          <w:szCs w:val="32"/>
          <w:cs/>
        </w:rPr>
        <w:t>ียร์เป็นที่นิยม</w:t>
      </w:r>
      <w:r w:rsidR="00247C14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ของเกษตรกรในการน</w:t>
      </w:r>
      <w:r w:rsidR="00247C1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มาใช้เป็นพืชอาหารสัตว์เนื่องจากมีความน่ากิน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ผลผลิตสูงและคุณภาพดี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47C14">
        <w:rPr>
          <w:rFonts w:ascii="TH SarabunPSK" w:hAnsi="TH SarabunPSK" w:cs="TH SarabunPSK"/>
          <w:color w:val="000000"/>
          <w:sz w:val="32"/>
          <w:szCs w:val="32"/>
          <w:cs/>
        </w:rPr>
        <w:t>สามารถน</w:t>
      </w:r>
      <w:r w:rsidR="00247C1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มาให้สัตว์กินได้ทั้งในรูปแบบสดหรือหญ้าหมัก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โดยทั่วไปหญ้าเนเปียร์จะให้ผลผลิตประมาณ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3 -4 </w:t>
      </w:r>
      <w:r w:rsidR="00247C14">
        <w:rPr>
          <w:rFonts w:ascii="TH SarabunPSK" w:hAnsi="TH SarabunPSK" w:cs="TH SarabunPSK"/>
          <w:color w:val="000000"/>
          <w:sz w:val="32"/>
          <w:szCs w:val="32"/>
          <w:cs/>
        </w:rPr>
        <w:t>ตันน้</w:t>
      </w:r>
      <w:r w:rsidR="00247C1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หนักแห้งต่อไร่ต่อปี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มีค่าโปรตีน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ADF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NDF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ประมาณ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10 -1237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64</w:t>
      </w:r>
      <w:r w:rsidR="00D455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เปอร์เซ็นต์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47C14">
        <w:rPr>
          <w:rFonts w:ascii="TH SarabunPSK" w:hAnsi="TH SarabunPSK" w:cs="TH SarabunPSK"/>
          <w:color w:val="000000"/>
          <w:sz w:val="32"/>
          <w:szCs w:val="32"/>
          <w:cs/>
        </w:rPr>
        <w:t>ตามล</w:t>
      </w:r>
      <w:r w:rsidR="00247C1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ดับ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ซึ่งขึ้นอยู่กับการจัดการแปลงที่ดี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ดินมีความอุดมสมบูรณ์สูง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47C14">
        <w:rPr>
          <w:rFonts w:ascii="TH SarabunPSK" w:hAnsi="TH SarabunPSK" w:cs="TH SarabunPSK"/>
          <w:color w:val="000000"/>
          <w:sz w:val="32"/>
          <w:szCs w:val="32"/>
          <w:cs/>
        </w:rPr>
        <w:t>และมีการให้น้</w:t>
      </w:r>
      <w:r w:rsidR="00247C1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ได้ตลอดปี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กรมปศุสัตว์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, 2553)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สายพันธุ์ที่นิยมปลูก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หญ้าเนเปียร์แคระ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30220B">
        <w:rPr>
          <w:rFonts w:ascii="TH SarabunPSK" w:hAnsi="TH SarabunPSK" w:cs="TH SarabunPSK"/>
          <w:i/>
          <w:iCs/>
          <w:color w:val="000000"/>
          <w:sz w:val="32"/>
          <w:szCs w:val="32"/>
        </w:rPr>
        <w:t>P. purpureum cv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. Mott)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หญ้าเนเปียร์ธรรมดาและหญ้าเนเปียร์ลูกผสม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สายพันธุ์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3022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color w:val="000000"/>
          <w:sz w:val="32"/>
          <w:szCs w:val="32"/>
          <w:cs/>
        </w:rPr>
        <w:t>หญ้าเนเปียร์</w:t>
      </w:r>
      <w:r w:rsidRPr="0030220B">
        <w:rPr>
          <w:rFonts w:ascii="TH SarabunPSK" w:hAnsi="TH SarabunPSK" w:cs="TH SarabunPSK"/>
          <w:sz w:val="32"/>
          <w:szCs w:val="32"/>
          <w:cs/>
        </w:rPr>
        <w:t>ยักษ์และหญ้าบาน่า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ลักษณะทั่วไปของหญ้าเนเปียร์แคระ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คือ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สูง</w:t>
      </w:r>
      <w:r w:rsidRPr="0030220B">
        <w:rPr>
          <w:rFonts w:ascii="TH SarabunPSK" w:hAnsi="TH SarabunPSK" w:cs="TH SarabunPSK"/>
          <w:sz w:val="32"/>
          <w:szCs w:val="32"/>
        </w:rPr>
        <w:t xml:space="preserve"> 1-2 </w:t>
      </w:r>
      <w:r w:rsidRPr="0030220B">
        <w:rPr>
          <w:rFonts w:ascii="TH SarabunPSK" w:hAnsi="TH SarabunPSK" w:cs="TH SarabunPSK"/>
          <w:sz w:val="32"/>
          <w:szCs w:val="32"/>
          <w:cs/>
        </w:rPr>
        <w:t>เมตร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แตกกอดี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ใบมาก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ส่วนหญ้าเนเปียร์ธรรมดาและเนเปียร์ลูกผสม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สูง</w:t>
      </w:r>
      <w:r w:rsidRPr="0030220B">
        <w:rPr>
          <w:rFonts w:ascii="TH SarabunPSK" w:hAnsi="TH SarabunPSK" w:cs="TH SarabunPSK"/>
          <w:sz w:val="32"/>
          <w:szCs w:val="32"/>
        </w:rPr>
        <w:t xml:space="preserve"> 3 -4 </w:t>
      </w:r>
      <w:r w:rsidRPr="0030220B">
        <w:rPr>
          <w:rFonts w:ascii="TH SarabunPSK" w:hAnsi="TH SarabunPSK" w:cs="TH SarabunPSK"/>
          <w:sz w:val="32"/>
          <w:szCs w:val="32"/>
          <w:cs/>
        </w:rPr>
        <w:t>เมตร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ทุกสายพันธุ์เจริญเติบโตได้ดีในดินที่อุดมสมบูรณ์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หญ้าเนเปียร์ปากช่อง</w:t>
      </w:r>
      <w:r w:rsidRPr="0030220B">
        <w:rPr>
          <w:rFonts w:ascii="TH SarabunPSK" w:hAnsi="TH SarabunPSK" w:cs="TH SarabunPSK"/>
          <w:sz w:val="32"/>
          <w:szCs w:val="32"/>
        </w:rPr>
        <w:t xml:space="preserve"> 1 </w:t>
      </w:r>
      <w:r w:rsidRPr="0030220B">
        <w:rPr>
          <w:rFonts w:ascii="TH SarabunPSK" w:hAnsi="TH SarabunPSK" w:cs="TH SarabunPSK"/>
          <w:sz w:val="32"/>
          <w:szCs w:val="32"/>
          <w:cs/>
        </w:rPr>
        <w:t>และหญ้าเนเปียร์สุราษฏ์</w:t>
      </w:r>
      <w:r w:rsidRPr="0030220B">
        <w:rPr>
          <w:rFonts w:ascii="TH SarabunPSK" w:hAnsi="TH SarabunPSK" w:cs="TH SarabunPSK"/>
          <w:sz w:val="32"/>
          <w:szCs w:val="32"/>
        </w:rPr>
        <w:t xml:space="preserve">1 </w:t>
      </w:r>
      <w:r w:rsidR="00247C14">
        <w:rPr>
          <w:rFonts w:ascii="TH SarabunPSK" w:hAnsi="TH SarabunPSK" w:cs="TH SarabunPSK"/>
          <w:sz w:val="32"/>
          <w:szCs w:val="32"/>
          <w:cs/>
        </w:rPr>
        <w:t>เป็นพันธุ์ที่ถูกพัฒนาขึ้นโดยส</w:t>
      </w:r>
      <w:r w:rsidR="00247C14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นักพัฒนาอาหารสัตว์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กรมปศุสัตว์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มีรายงานว่าหญ้าเนปียร์ปากช่อง</w:t>
      </w:r>
      <w:r w:rsidRPr="0030220B">
        <w:rPr>
          <w:rFonts w:ascii="TH SarabunPSK" w:hAnsi="TH SarabunPSK" w:cs="TH SarabunPSK"/>
          <w:sz w:val="32"/>
          <w:szCs w:val="32"/>
        </w:rPr>
        <w:t xml:space="preserve"> 1 </w:t>
      </w:r>
      <w:r w:rsidRPr="0030220B">
        <w:rPr>
          <w:rFonts w:ascii="TH SarabunPSK" w:hAnsi="TH SarabunPSK" w:cs="TH SarabunPSK"/>
          <w:sz w:val="32"/>
          <w:szCs w:val="32"/>
          <w:cs/>
        </w:rPr>
        <w:t>ทรงต้นเป็นกอตั้งตรง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สูง</w:t>
      </w:r>
      <w:r w:rsidRPr="0030220B">
        <w:rPr>
          <w:rFonts w:ascii="TH SarabunPSK" w:hAnsi="TH SarabunPSK" w:cs="TH SarabunPSK"/>
          <w:sz w:val="32"/>
          <w:szCs w:val="32"/>
        </w:rPr>
        <w:t xml:space="preserve"> 2 –4 </w:t>
      </w:r>
      <w:r w:rsidRPr="0030220B">
        <w:rPr>
          <w:rFonts w:ascii="TH SarabunPSK" w:hAnsi="TH SarabunPSK" w:cs="TH SarabunPSK"/>
          <w:sz w:val="32"/>
          <w:szCs w:val="32"/>
          <w:cs/>
        </w:rPr>
        <w:t>เมตร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แตกกอได้ดี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มีระบบรากแข็งแรง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ขอบใบไม่คม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มีขนน้อย</w:t>
      </w:r>
      <w:r w:rsidRPr="0030220B">
        <w:rPr>
          <w:rFonts w:ascii="TH SarabunPSK" w:hAnsi="TH SarabunPSK" w:cs="TH SarabunPSK"/>
          <w:sz w:val="32"/>
          <w:szCs w:val="32"/>
        </w:rPr>
        <w:t xml:space="preserve"> (</w:t>
      </w:r>
      <w:r w:rsidRPr="0030220B">
        <w:rPr>
          <w:rFonts w:ascii="TH SarabunPSK" w:hAnsi="TH SarabunPSK" w:cs="TH SarabunPSK"/>
          <w:sz w:val="32"/>
          <w:szCs w:val="32"/>
          <w:cs/>
        </w:rPr>
        <w:t>สานักพัฒนาอาหารสัตว์</w:t>
      </w:r>
      <w:r w:rsidRPr="0030220B">
        <w:rPr>
          <w:rFonts w:ascii="TH SarabunPSK" w:hAnsi="TH SarabunPSK" w:cs="TH SarabunPSK"/>
          <w:sz w:val="32"/>
          <w:szCs w:val="32"/>
        </w:rPr>
        <w:t xml:space="preserve">, 2556) </w:t>
      </w:r>
      <w:r w:rsidRPr="0030220B">
        <w:rPr>
          <w:rFonts w:ascii="TH SarabunPSK" w:hAnsi="TH SarabunPSK" w:cs="TH SarabunPSK"/>
          <w:sz w:val="32"/>
          <w:szCs w:val="32"/>
          <w:cs/>
        </w:rPr>
        <w:t>ในขณะที่หญ้าเนเปียร์สุราษฏ์</w:t>
      </w:r>
      <w:r w:rsidRPr="0030220B">
        <w:rPr>
          <w:rFonts w:ascii="TH SarabunPSK" w:hAnsi="TH SarabunPSK" w:cs="TH SarabunPSK"/>
          <w:sz w:val="32"/>
          <w:szCs w:val="32"/>
        </w:rPr>
        <w:t xml:space="preserve">1 </w:t>
      </w:r>
      <w:r w:rsidRPr="0030220B">
        <w:rPr>
          <w:rFonts w:ascii="TH SarabunPSK" w:hAnsi="TH SarabunPSK" w:cs="TH SarabunPSK"/>
          <w:sz w:val="32"/>
          <w:szCs w:val="32"/>
          <w:cs/>
        </w:rPr>
        <w:t>ซึ่งได้จากการผสมกันของหญ้าเนเปียร์มวกเหล็ก</w:t>
      </w:r>
      <w:r w:rsidRPr="0030220B">
        <w:rPr>
          <w:rFonts w:ascii="TH SarabunPSK" w:hAnsi="TH SarabunPSK" w:cs="TH SarabunPSK"/>
          <w:sz w:val="32"/>
          <w:szCs w:val="32"/>
        </w:rPr>
        <w:t xml:space="preserve"> (</w:t>
      </w:r>
      <w:r w:rsidRPr="0030220B">
        <w:rPr>
          <w:rFonts w:ascii="TH SarabunPSK" w:hAnsi="TH SarabunPSK" w:cs="TH SarabunPSK"/>
          <w:i/>
          <w:iCs/>
          <w:sz w:val="32"/>
          <w:szCs w:val="32"/>
        </w:rPr>
        <w:t>P. purpureum cv</w:t>
      </w:r>
      <w:r w:rsidRPr="0030220B">
        <w:rPr>
          <w:rFonts w:ascii="TH SarabunPSK" w:hAnsi="TH SarabunPSK" w:cs="TH SarabunPSK"/>
          <w:sz w:val="32"/>
          <w:szCs w:val="32"/>
        </w:rPr>
        <w:t>. Muaklek)</w:t>
      </w:r>
      <w:r w:rsidR="00247C14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กับหญ้าเนเปียร์แคระพันธุ์ม้อท</w:t>
      </w:r>
      <w:r w:rsidRPr="0030220B">
        <w:rPr>
          <w:rFonts w:ascii="TH SarabunPSK" w:hAnsi="TH SarabunPSK" w:cs="TH SarabunPSK"/>
          <w:sz w:val="32"/>
          <w:szCs w:val="32"/>
        </w:rPr>
        <w:t xml:space="preserve"> (</w:t>
      </w:r>
      <w:r w:rsidRPr="0030220B">
        <w:rPr>
          <w:rFonts w:ascii="TH SarabunPSK" w:hAnsi="TH SarabunPSK" w:cs="TH SarabunPSK"/>
          <w:i/>
          <w:iCs/>
          <w:sz w:val="32"/>
          <w:szCs w:val="32"/>
        </w:rPr>
        <w:t>P. purpureum cv</w:t>
      </w:r>
      <w:r w:rsidRPr="0030220B">
        <w:rPr>
          <w:rFonts w:ascii="TH SarabunPSK" w:hAnsi="TH SarabunPSK" w:cs="TH SarabunPSK"/>
          <w:sz w:val="32"/>
          <w:szCs w:val="32"/>
        </w:rPr>
        <w:t xml:space="preserve">. Mott) </w:t>
      </w:r>
      <w:r w:rsidRPr="0030220B">
        <w:rPr>
          <w:rFonts w:ascii="TH SarabunPSK" w:hAnsi="TH SarabunPSK" w:cs="TH SarabunPSK"/>
          <w:sz w:val="32"/>
          <w:szCs w:val="32"/>
          <w:cs/>
        </w:rPr>
        <w:t>มีลักษณะออกดอกน้อย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="00247C14">
        <w:rPr>
          <w:rFonts w:ascii="TH SarabunPSK" w:hAnsi="TH SarabunPSK" w:cs="TH SarabunPSK"/>
          <w:sz w:val="32"/>
          <w:szCs w:val="32"/>
          <w:cs/>
        </w:rPr>
        <w:t>ล</w:t>
      </w:r>
      <w:r w:rsidR="00247C14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ต้นตั้งตรง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มีความสูงถึงปลายช่อดอก</w:t>
      </w:r>
      <w:r w:rsidRPr="0030220B">
        <w:rPr>
          <w:rFonts w:ascii="TH SarabunPSK" w:hAnsi="TH SarabunPSK" w:cs="TH SarabunPSK"/>
          <w:sz w:val="32"/>
          <w:szCs w:val="32"/>
        </w:rPr>
        <w:t xml:space="preserve"> 3.05 </w:t>
      </w:r>
      <w:r w:rsidRPr="0030220B">
        <w:rPr>
          <w:rFonts w:ascii="TH SarabunPSK" w:hAnsi="TH SarabunPSK" w:cs="TH SarabunPSK"/>
          <w:sz w:val="32"/>
          <w:szCs w:val="32"/>
          <w:cs/>
        </w:rPr>
        <w:t>เมตร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="00247C14">
        <w:rPr>
          <w:rFonts w:ascii="TH SarabunPSK" w:hAnsi="TH SarabunPSK" w:cs="TH SarabunPSK"/>
          <w:sz w:val="32"/>
          <w:szCs w:val="32"/>
          <w:cs/>
        </w:rPr>
        <w:t>จ</w:t>
      </w:r>
      <w:r w:rsidR="00247C14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นวนแขนงต่อกอ</w:t>
      </w:r>
      <w:r w:rsidRPr="0030220B">
        <w:rPr>
          <w:rFonts w:ascii="TH SarabunPSK" w:hAnsi="TH SarabunPSK" w:cs="TH SarabunPSK"/>
          <w:sz w:val="32"/>
          <w:szCs w:val="32"/>
        </w:rPr>
        <w:t xml:space="preserve"> 48 </w:t>
      </w:r>
      <w:r w:rsidRPr="0030220B">
        <w:rPr>
          <w:rFonts w:ascii="TH SarabunPSK" w:hAnsi="TH SarabunPSK" w:cs="TH SarabunPSK"/>
          <w:sz w:val="32"/>
          <w:szCs w:val="32"/>
          <w:cs/>
        </w:rPr>
        <w:t>แขนง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สัดส่วนใบต่อลาต้น</w:t>
      </w:r>
      <w:r w:rsidRPr="0030220B">
        <w:rPr>
          <w:rFonts w:ascii="TH SarabunPSK" w:hAnsi="TH SarabunPSK" w:cs="TH SarabunPSK"/>
          <w:sz w:val="32"/>
          <w:szCs w:val="32"/>
        </w:rPr>
        <w:t xml:space="preserve"> (</w:t>
      </w:r>
      <w:r w:rsidRPr="0030220B">
        <w:rPr>
          <w:rFonts w:ascii="TH SarabunPSK" w:hAnsi="TH SarabunPSK" w:cs="TH SarabunPSK"/>
          <w:sz w:val="32"/>
          <w:szCs w:val="32"/>
          <w:cs/>
        </w:rPr>
        <w:t>เปอร์เซ็นต์</w:t>
      </w:r>
      <w:r w:rsidRPr="0030220B">
        <w:rPr>
          <w:rFonts w:ascii="TH SarabunPSK" w:hAnsi="TH SarabunPSK" w:cs="TH SarabunPSK"/>
          <w:sz w:val="32"/>
          <w:szCs w:val="32"/>
        </w:rPr>
        <w:t xml:space="preserve">) 49 : 51 </w:t>
      </w:r>
      <w:r w:rsidRPr="0030220B">
        <w:rPr>
          <w:rFonts w:ascii="TH SarabunPSK" w:hAnsi="TH SarabunPSK" w:cs="TH SarabunPSK"/>
          <w:sz w:val="32"/>
          <w:szCs w:val="32"/>
          <w:cs/>
        </w:rPr>
        <w:t>ปลายใบชี้ตรง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ขนใบมาก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ขอบใบคม</w:t>
      </w:r>
      <w:r w:rsidRPr="0030220B">
        <w:rPr>
          <w:rFonts w:ascii="TH SarabunPSK" w:hAnsi="TH SarabunPSK" w:cs="TH SarabunPSK"/>
          <w:sz w:val="32"/>
          <w:szCs w:val="32"/>
        </w:rPr>
        <w:t xml:space="preserve"> (</w:t>
      </w:r>
      <w:r w:rsidRPr="0030220B">
        <w:rPr>
          <w:rFonts w:ascii="TH SarabunPSK" w:hAnsi="TH SarabunPSK" w:cs="TH SarabunPSK"/>
          <w:sz w:val="32"/>
          <w:szCs w:val="32"/>
          <w:cs/>
        </w:rPr>
        <w:t>สมพล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30220B">
        <w:rPr>
          <w:rFonts w:ascii="TH SarabunPSK" w:hAnsi="TH SarabunPSK" w:cs="TH SarabunPSK"/>
          <w:sz w:val="32"/>
          <w:szCs w:val="32"/>
        </w:rPr>
        <w:t xml:space="preserve">, 2556) </w:t>
      </w:r>
    </w:p>
    <w:p w:rsidR="0030220B" w:rsidRPr="0030220B" w:rsidRDefault="0030220B" w:rsidP="0087526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20B">
        <w:rPr>
          <w:rFonts w:ascii="TH SarabunPSK" w:hAnsi="TH SarabunPSK" w:cs="TH SarabunPSK"/>
          <w:sz w:val="32"/>
          <w:szCs w:val="32"/>
          <w:cs/>
        </w:rPr>
        <w:t>รายงานการศึกษาความหลากหลายทางพันธุกรรมของหญ้าเนเปียร์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นวน</w:t>
      </w:r>
      <w:r w:rsidRPr="0030220B">
        <w:rPr>
          <w:rFonts w:ascii="TH SarabunPSK" w:hAnsi="TH SarabunPSK" w:cs="TH SarabunPSK"/>
          <w:sz w:val="32"/>
          <w:szCs w:val="32"/>
        </w:rPr>
        <w:t xml:space="preserve"> 46 </w:t>
      </w:r>
      <w:r w:rsidRPr="0030220B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="00247C14">
        <w:rPr>
          <w:rFonts w:ascii="TH SarabunPSK" w:hAnsi="TH SarabunPSK" w:cs="TH SarabunPSK"/>
          <w:sz w:val="32"/>
          <w:szCs w:val="32"/>
          <w:cs/>
        </w:rPr>
        <w:t>ที่เก็</w:t>
      </w:r>
      <w:r w:rsidR="00247C14">
        <w:rPr>
          <w:rFonts w:ascii="TH SarabunPSK" w:hAnsi="TH SarabunPSK" w:cs="TH SarabunPSK" w:hint="cs"/>
          <w:sz w:val="32"/>
          <w:szCs w:val="32"/>
          <w:cs/>
        </w:rPr>
        <w:t>บ</w:t>
      </w:r>
      <w:r w:rsidRPr="0030220B">
        <w:rPr>
          <w:rFonts w:ascii="TH SarabunPSK" w:hAnsi="TH SarabunPSK" w:cs="TH SarabunPSK"/>
          <w:sz w:val="32"/>
          <w:szCs w:val="32"/>
          <w:cs/>
        </w:rPr>
        <w:t>รวบรวมไว้โดย</w:t>
      </w:r>
      <w:r w:rsidRPr="0030220B">
        <w:rPr>
          <w:rFonts w:ascii="TH SarabunPSK" w:hAnsi="TH SarabunPSK" w:cs="TH SarabunPSK"/>
          <w:sz w:val="32"/>
          <w:szCs w:val="32"/>
        </w:rPr>
        <w:t xml:space="preserve"> UniversidadeEstadual do Norte Fluminense (UENF) </w:t>
      </w:r>
      <w:r w:rsidRPr="0030220B">
        <w:rPr>
          <w:rFonts w:ascii="TH SarabunPSK" w:hAnsi="TH SarabunPSK" w:cs="TH SarabunPSK"/>
          <w:sz w:val="32"/>
          <w:szCs w:val="32"/>
          <w:cs/>
        </w:rPr>
        <w:t>ประเทศบราซิล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โดยใช้เครื่องหมาย</w:t>
      </w:r>
      <w:r w:rsidRPr="0030220B">
        <w:rPr>
          <w:rFonts w:ascii="TH SarabunPSK" w:hAnsi="TH SarabunPSK" w:cs="TH SarabunPSK"/>
          <w:sz w:val="32"/>
          <w:szCs w:val="32"/>
        </w:rPr>
        <w:t xml:space="preserve"> RAPD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นวน</w:t>
      </w:r>
      <w:r w:rsidRPr="0030220B">
        <w:rPr>
          <w:rFonts w:ascii="TH SarabunPSK" w:hAnsi="TH SarabunPSK" w:cs="TH SarabunPSK"/>
          <w:sz w:val="32"/>
          <w:szCs w:val="32"/>
        </w:rPr>
        <w:t xml:space="preserve"> 26 </w:t>
      </w:r>
      <w:r w:rsidRPr="0030220B">
        <w:rPr>
          <w:rFonts w:ascii="TH SarabunPSK" w:hAnsi="TH SarabunPSK" w:cs="TH SarabunPSK"/>
          <w:sz w:val="32"/>
          <w:szCs w:val="32"/>
          <w:cs/>
        </w:rPr>
        <w:t>ไพร์เมอร์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และเครื่องหมาย</w:t>
      </w:r>
      <w:r w:rsidRPr="0030220B">
        <w:rPr>
          <w:rFonts w:ascii="TH SarabunPSK" w:hAnsi="TH SarabunPSK" w:cs="TH SarabunPSK"/>
          <w:sz w:val="32"/>
          <w:szCs w:val="32"/>
        </w:rPr>
        <w:t xml:space="preserve"> ISSR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นวน</w:t>
      </w:r>
      <w:r w:rsidRPr="0030220B">
        <w:rPr>
          <w:rFonts w:ascii="TH SarabunPSK" w:hAnsi="TH SarabunPSK" w:cs="TH SarabunPSK"/>
          <w:sz w:val="32"/>
          <w:szCs w:val="32"/>
        </w:rPr>
        <w:t xml:space="preserve"> 25 </w:t>
      </w:r>
      <w:r w:rsidRPr="0030220B">
        <w:rPr>
          <w:rFonts w:ascii="TH SarabunPSK" w:hAnsi="TH SarabunPSK" w:cs="TH SarabunPSK"/>
          <w:sz w:val="32"/>
          <w:szCs w:val="32"/>
          <w:cs/>
        </w:rPr>
        <w:t>ไพร์เมอร์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พบว่ามีโพลีมอร์ฟิซึมสูงถึง</w:t>
      </w:r>
      <w:r w:rsidRPr="0030220B">
        <w:rPr>
          <w:rFonts w:ascii="TH SarabunPSK" w:hAnsi="TH SarabunPSK" w:cs="TH SarabunPSK"/>
          <w:sz w:val="32"/>
          <w:szCs w:val="32"/>
        </w:rPr>
        <w:t xml:space="preserve"> 72 </w:t>
      </w:r>
      <w:r w:rsidRPr="0030220B">
        <w:rPr>
          <w:rFonts w:ascii="TH SarabunPSK" w:hAnsi="TH SarabunPSK" w:cs="TH SarabunPSK"/>
          <w:sz w:val="32"/>
          <w:szCs w:val="32"/>
          <w:cs/>
        </w:rPr>
        <w:t>เปอร์เซ็นต์และ</w:t>
      </w:r>
      <w:r w:rsidRPr="0030220B">
        <w:rPr>
          <w:rFonts w:ascii="TH SarabunPSK" w:hAnsi="TH SarabunPSK" w:cs="TH SarabunPSK"/>
          <w:sz w:val="32"/>
          <w:szCs w:val="32"/>
        </w:rPr>
        <w:t xml:space="preserve"> 76 </w:t>
      </w:r>
      <w:r w:rsidRPr="0030220B">
        <w:rPr>
          <w:rFonts w:ascii="TH SarabunPSK" w:hAnsi="TH SarabunPSK" w:cs="TH SarabunPSK"/>
          <w:sz w:val="32"/>
          <w:szCs w:val="32"/>
          <w:cs/>
        </w:rPr>
        <w:t>เปอร์เซ็นต์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="0087526E">
        <w:rPr>
          <w:rFonts w:ascii="TH SarabunPSK" w:hAnsi="TH SarabunPSK" w:cs="TH SarabunPSK"/>
          <w:sz w:val="32"/>
          <w:szCs w:val="32"/>
          <w:cs/>
        </w:rPr>
        <w:t>ตามล</w:t>
      </w:r>
      <w:r w:rsidR="0087526E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ดับ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โดยข้อมูลจากเครื่องหมาย</w:t>
      </w:r>
      <w:r w:rsidRPr="0030220B">
        <w:rPr>
          <w:rFonts w:ascii="TH SarabunPSK" w:hAnsi="TH SarabunPSK" w:cs="TH SarabunPSK"/>
          <w:sz w:val="32"/>
          <w:szCs w:val="32"/>
        </w:rPr>
        <w:t xml:space="preserve"> random amplification of polymorphic DNA (RAPD) </w:t>
      </w:r>
      <w:r w:rsidRPr="0030220B">
        <w:rPr>
          <w:rFonts w:ascii="TH SarabunPSK" w:hAnsi="TH SarabunPSK" w:cs="TH SarabunPSK"/>
          <w:sz w:val="32"/>
          <w:szCs w:val="32"/>
          <w:cs/>
        </w:rPr>
        <w:t>และ</w:t>
      </w:r>
      <w:r w:rsidRPr="0030220B">
        <w:rPr>
          <w:rFonts w:ascii="TH SarabunPSK" w:hAnsi="TH SarabunPSK" w:cs="TH SarabunPSK"/>
          <w:sz w:val="32"/>
          <w:szCs w:val="32"/>
        </w:rPr>
        <w:t xml:space="preserve">inter-simple sequence repeat (ISSR) </w:t>
      </w:r>
      <w:r w:rsidR="0087526E">
        <w:rPr>
          <w:rFonts w:ascii="TH SarabunPSK" w:hAnsi="TH SarabunPSK" w:cs="TH SarabunPSK"/>
          <w:sz w:val="32"/>
          <w:szCs w:val="32"/>
          <w:cs/>
        </w:rPr>
        <w:t>สามารถจ</w:t>
      </w:r>
      <w:r w:rsidR="0087526E">
        <w:rPr>
          <w:rFonts w:ascii="TH SarabunPSK" w:hAnsi="TH SarabunPSK" w:cs="TH SarabunPSK" w:hint="cs"/>
          <w:sz w:val="32"/>
          <w:szCs w:val="32"/>
          <w:cs/>
        </w:rPr>
        <w:t>ำ</w:t>
      </w:r>
      <w:r w:rsidR="0087526E">
        <w:rPr>
          <w:rFonts w:ascii="TH SarabunPSK" w:hAnsi="TH SarabunPSK" w:cs="TH SarabunPSK"/>
          <w:sz w:val="32"/>
          <w:szCs w:val="32"/>
          <w:cs/>
        </w:rPr>
        <w:t>แนกหญ้าเนเปียร์ที่น</w:t>
      </w:r>
      <w:r w:rsidR="0087526E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มาทดสอบได้</w:t>
      </w:r>
      <w:r w:rsidRPr="0030220B">
        <w:rPr>
          <w:rFonts w:ascii="TH SarabunPSK" w:hAnsi="TH SarabunPSK" w:cs="TH SarabunPSK"/>
          <w:sz w:val="32"/>
          <w:szCs w:val="32"/>
        </w:rPr>
        <w:t xml:space="preserve"> 5 </w:t>
      </w:r>
      <w:r w:rsidRPr="0030220B">
        <w:rPr>
          <w:rFonts w:ascii="TH SarabunPSK" w:hAnsi="TH SarabunPSK" w:cs="TH SarabunPSK"/>
          <w:sz w:val="32"/>
          <w:szCs w:val="32"/>
          <w:cs/>
        </w:rPr>
        <w:t>กลุ่ม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และ</w:t>
      </w:r>
      <w:r w:rsidRPr="0030220B">
        <w:rPr>
          <w:rFonts w:ascii="TH SarabunPSK" w:hAnsi="TH SarabunPSK" w:cs="TH SarabunPSK"/>
          <w:sz w:val="32"/>
          <w:szCs w:val="32"/>
        </w:rPr>
        <w:t xml:space="preserve"> 6 </w:t>
      </w:r>
      <w:r w:rsidRPr="0030220B">
        <w:rPr>
          <w:rFonts w:ascii="TH SarabunPSK" w:hAnsi="TH SarabunPSK" w:cs="TH SarabunPSK"/>
          <w:sz w:val="32"/>
          <w:szCs w:val="32"/>
          <w:cs/>
        </w:rPr>
        <w:t>กลุ่ม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="0087526E">
        <w:rPr>
          <w:rFonts w:ascii="TH SarabunPSK" w:hAnsi="TH SarabunPSK" w:cs="TH SarabunPSK"/>
          <w:sz w:val="32"/>
          <w:szCs w:val="32"/>
          <w:cs/>
        </w:rPr>
        <w:t>ตามล</w:t>
      </w:r>
      <w:r w:rsidR="0087526E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ดับ</w:t>
      </w:r>
      <w:r w:rsidRPr="0030220B">
        <w:rPr>
          <w:rFonts w:ascii="TH SarabunPSK" w:hAnsi="TH SarabunPSK" w:cs="TH SarabunPSK"/>
          <w:sz w:val="32"/>
          <w:szCs w:val="32"/>
        </w:rPr>
        <w:t xml:space="preserve"> (Lima et al., 2011) </w:t>
      </w:r>
      <w:r w:rsidRPr="0030220B">
        <w:rPr>
          <w:rFonts w:ascii="TH SarabunPSK" w:hAnsi="TH SarabunPSK" w:cs="TH SarabunPSK"/>
          <w:sz w:val="32"/>
          <w:szCs w:val="32"/>
          <w:cs/>
        </w:rPr>
        <w:t>ส่วนการใช้เครื่องหมาย</w:t>
      </w:r>
      <w:r w:rsidRPr="0030220B">
        <w:rPr>
          <w:rFonts w:ascii="TH SarabunPSK" w:hAnsi="TH SarabunPSK" w:cs="TH SarabunPSK"/>
          <w:sz w:val="32"/>
          <w:szCs w:val="32"/>
        </w:rPr>
        <w:t xml:space="preserve"> amplified fragment length polymorphism (AFLP) </w:t>
      </w:r>
      <w:r w:rsidRPr="0030220B">
        <w:rPr>
          <w:rFonts w:ascii="TH SarabunPSK" w:hAnsi="TH SarabunPSK" w:cs="TH SarabunPSK"/>
          <w:sz w:val="32"/>
          <w:szCs w:val="32"/>
          <w:cs/>
        </w:rPr>
        <w:t>เพื่อศึกษาความหลากหลายทางพันธุกรรมของพืชอาหารสัตว์</w:t>
      </w:r>
      <w:r w:rsidR="0087526E">
        <w:rPr>
          <w:rFonts w:ascii="TH SarabunPSK" w:hAnsi="TH SarabunPSK" w:cs="TH SarabunPSK"/>
          <w:sz w:val="32"/>
          <w:szCs w:val="32"/>
        </w:rPr>
        <w:t xml:space="preserve"> 3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ชนิด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คือหญ้าเนเปียร์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หญ้ากินนีสีม่วง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และหญ้ารูซี่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="0087526E">
        <w:rPr>
          <w:rFonts w:ascii="TH SarabunPSK" w:hAnsi="TH SarabunPSK" w:cs="TH SarabunPSK"/>
          <w:sz w:val="32"/>
          <w:szCs w:val="32"/>
          <w:cs/>
        </w:rPr>
        <w:t>จ</w:t>
      </w:r>
      <w:r w:rsidR="0087526E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นวน</w:t>
      </w:r>
      <w:r w:rsidRPr="0030220B">
        <w:rPr>
          <w:rFonts w:ascii="TH SarabunPSK" w:hAnsi="TH SarabunPSK" w:cs="TH SarabunPSK"/>
          <w:sz w:val="32"/>
          <w:szCs w:val="32"/>
        </w:rPr>
        <w:t xml:space="preserve"> 15 </w:t>
      </w:r>
      <w:r w:rsidRPr="0030220B">
        <w:rPr>
          <w:rFonts w:ascii="TH SarabunPSK" w:hAnsi="TH SarabunPSK" w:cs="TH SarabunPSK"/>
          <w:sz w:val="32"/>
          <w:szCs w:val="32"/>
          <w:cs/>
        </w:rPr>
        <w:t>ไพร์เมอร์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พบว่าผลการวิเคราะห์ดีเอ็นเอของหญ้าเนเปียร์สอดคล้องก</w:t>
      </w:r>
      <w:r w:rsidR="0087526E">
        <w:rPr>
          <w:rFonts w:ascii="TH SarabunPSK" w:hAnsi="TH SarabunPSK" w:cs="TH SarabunPSK"/>
          <w:sz w:val="32"/>
          <w:szCs w:val="32"/>
          <w:cs/>
        </w:rPr>
        <w:t>ับลักษณะภายนอกคือหญ้าชนิดที่มีล</w:t>
      </w:r>
      <w:r w:rsidR="0087526E">
        <w:rPr>
          <w:rFonts w:ascii="TH SarabunPSK" w:hAnsi="TH SarabunPSK" w:cs="TH SarabunPSK" w:hint="cs"/>
          <w:sz w:val="32"/>
          <w:szCs w:val="32"/>
          <w:cs/>
        </w:rPr>
        <w:t>ำ</w:t>
      </w:r>
      <w:r w:rsidR="0087526E">
        <w:rPr>
          <w:rFonts w:ascii="TH SarabunPSK" w:hAnsi="TH SarabunPSK" w:cs="TH SarabunPSK"/>
          <w:sz w:val="32"/>
          <w:szCs w:val="32"/>
          <w:cs/>
        </w:rPr>
        <w:t>ต้นเตี้ยและชนิดที่มีล</w:t>
      </w:r>
      <w:r w:rsidR="0087526E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ต้นสูงจัดอยู่คนละกลุ่ม</w:t>
      </w:r>
      <w:r w:rsidRPr="0030220B">
        <w:rPr>
          <w:rFonts w:ascii="TH SarabunPSK" w:hAnsi="TH SarabunPSK" w:cs="TH SarabunPSK"/>
          <w:sz w:val="32"/>
          <w:szCs w:val="32"/>
        </w:rPr>
        <w:t xml:space="preserve"> (</w:t>
      </w:r>
      <w:r w:rsidRPr="0030220B">
        <w:rPr>
          <w:rFonts w:ascii="TH SarabunPSK" w:hAnsi="TH SarabunPSK" w:cs="TH SarabunPSK"/>
          <w:sz w:val="32"/>
          <w:szCs w:val="32"/>
          <w:cs/>
        </w:rPr>
        <w:t>กฤษณา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30220B">
        <w:rPr>
          <w:rFonts w:ascii="TH SarabunPSK" w:hAnsi="TH SarabunPSK" w:cs="TH SarabunPSK"/>
          <w:sz w:val="32"/>
          <w:szCs w:val="32"/>
        </w:rPr>
        <w:t xml:space="preserve">, 2444) </w:t>
      </w:r>
      <w:r w:rsidRPr="0030220B">
        <w:rPr>
          <w:rFonts w:ascii="TH SarabunPSK" w:hAnsi="TH SarabunPSK" w:cs="TH SarabunPSK"/>
          <w:sz w:val="32"/>
          <w:szCs w:val="32"/>
          <w:cs/>
        </w:rPr>
        <w:t>และเมื่อใช้</w:t>
      </w:r>
      <w:r w:rsidRPr="0030220B">
        <w:rPr>
          <w:rFonts w:ascii="TH SarabunPSK" w:hAnsi="TH SarabunPSK" w:cs="TH SarabunPSK"/>
          <w:sz w:val="32"/>
          <w:szCs w:val="32"/>
        </w:rPr>
        <w:t xml:space="preserve"> AFLP </w:t>
      </w:r>
      <w:r w:rsidR="0087526E">
        <w:rPr>
          <w:rFonts w:ascii="TH SarabunPSK" w:hAnsi="TH SarabunPSK" w:cs="TH SarabunPSK"/>
          <w:sz w:val="32"/>
          <w:szCs w:val="32"/>
          <w:cs/>
        </w:rPr>
        <w:t>จ</w:t>
      </w:r>
      <w:r w:rsidR="0087526E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นวน</w:t>
      </w:r>
      <w:r w:rsidRPr="0030220B">
        <w:rPr>
          <w:rFonts w:ascii="TH SarabunPSK" w:hAnsi="TH SarabunPSK" w:cs="TH SarabunPSK"/>
          <w:sz w:val="32"/>
          <w:szCs w:val="32"/>
        </w:rPr>
        <w:t xml:space="preserve"> 8 </w:t>
      </w:r>
      <w:r w:rsidRPr="0030220B">
        <w:rPr>
          <w:rFonts w:ascii="TH SarabunPSK" w:hAnsi="TH SarabunPSK" w:cs="TH SarabunPSK"/>
          <w:sz w:val="32"/>
          <w:szCs w:val="32"/>
          <w:cs/>
        </w:rPr>
        <w:t>ไพร์เมอร์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เพื่อศึกษาความหลากหลายทางพันธุกรรมของพืชพลังงานเขตร้อน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="0087526E">
        <w:rPr>
          <w:rFonts w:ascii="TH SarabunPSK" w:hAnsi="TH SarabunPSK" w:cs="TH SarabunPSK"/>
          <w:sz w:val="32"/>
          <w:szCs w:val="32"/>
          <w:cs/>
        </w:rPr>
        <w:t>จ</w:t>
      </w:r>
      <w:r w:rsidR="0087526E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นวน</w:t>
      </w:r>
      <w:r w:rsidRPr="0030220B">
        <w:rPr>
          <w:rFonts w:ascii="TH SarabunPSK" w:hAnsi="TH SarabunPSK" w:cs="TH SarabunPSK"/>
          <w:sz w:val="32"/>
          <w:szCs w:val="32"/>
        </w:rPr>
        <w:t xml:space="preserve"> 9 </w:t>
      </w:r>
      <w:r w:rsidRPr="0030220B">
        <w:rPr>
          <w:rFonts w:ascii="TH SarabunPSK" w:hAnsi="TH SarabunPSK" w:cs="TH SarabunPSK"/>
          <w:sz w:val="32"/>
          <w:szCs w:val="32"/>
          <w:cs/>
        </w:rPr>
        <w:t>พันธุ์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หญ้าตระกูลเนเปียร์</w:t>
      </w:r>
      <w:r w:rsidR="0087526E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</w:rPr>
        <w:t xml:space="preserve">7 </w:t>
      </w:r>
      <w:r w:rsidR="0087526E">
        <w:rPr>
          <w:rFonts w:ascii="TH SarabunPSK" w:hAnsi="TH SarabunPSK" w:cs="TH SarabunPSK"/>
          <w:sz w:val="32"/>
          <w:szCs w:val="32"/>
          <w:cs/>
        </w:rPr>
        <w:t>พันธ</w:t>
      </w:r>
      <w:r w:rsidR="0087526E">
        <w:rPr>
          <w:rFonts w:ascii="TH SarabunPSK" w:hAnsi="TH SarabunPSK" w:cs="TH SarabunPSK" w:hint="cs"/>
          <w:sz w:val="32"/>
          <w:szCs w:val="32"/>
          <w:cs/>
        </w:rPr>
        <w:t>ุ์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คือ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พันธุ์เชียงราย</w:t>
      </w:r>
      <w:r w:rsidRPr="0030220B">
        <w:rPr>
          <w:rFonts w:ascii="TH SarabunPSK" w:hAnsi="TH SarabunPSK" w:cs="TH SarabunPSK"/>
          <w:sz w:val="32"/>
          <w:szCs w:val="32"/>
        </w:rPr>
        <w:t xml:space="preserve"> 1 </w:t>
      </w:r>
      <w:r w:rsidRPr="0030220B">
        <w:rPr>
          <w:rFonts w:ascii="TH SarabunPSK" w:hAnsi="TH SarabunPSK" w:cs="TH SarabunPSK"/>
          <w:sz w:val="32"/>
          <w:szCs w:val="32"/>
          <w:cs/>
        </w:rPr>
        <w:t>พันธุ์เชียงราย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="0087526E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</w:rPr>
        <w:t xml:space="preserve">3 </w:t>
      </w:r>
      <w:r w:rsidRPr="0030220B">
        <w:rPr>
          <w:rFonts w:ascii="TH SarabunPSK" w:hAnsi="TH SarabunPSK" w:cs="TH SarabunPSK"/>
          <w:sz w:val="32"/>
          <w:szCs w:val="32"/>
          <w:cs/>
        </w:rPr>
        <w:t>พันธุ์อ่างทอง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พันธุ์ทิฟตัน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พันธุ์เนเปียร์ยักษ์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พันธุ์เนเปียร์ไต้หวัน</w:t>
      </w:r>
      <w:r w:rsidRPr="0030220B">
        <w:rPr>
          <w:rFonts w:ascii="TH SarabunPSK" w:hAnsi="TH SarabunPSK" w:cs="TH SarabunPSK"/>
          <w:sz w:val="32"/>
          <w:szCs w:val="32"/>
        </w:rPr>
        <w:t xml:space="preserve"> A148 </w:t>
      </w:r>
      <w:r w:rsidRPr="0030220B">
        <w:rPr>
          <w:rFonts w:ascii="TH SarabunPSK" w:hAnsi="TH SarabunPSK" w:cs="TH SarabunPSK"/>
          <w:sz w:val="32"/>
          <w:szCs w:val="32"/>
          <w:cs/>
        </w:rPr>
        <w:t>และพันธุ์ปากช่อง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อ้อย</w:t>
      </w:r>
      <w:r w:rsidRPr="0030220B">
        <w:rPr>
          <w:rFonts w:ascii="TH SarabunPSK" w:hAnsi="TH SarabunPSK" w:cs="TH SarabunPSK"/>
          <w:sz w:val="32"/>
          <w:szCs w:val="32"/>
        </w:rPr>
        <w:t xml:space="preserve"> 2 </w:t>
      </w:r>
      <w:r w:rsidR="0087526E">
        <w:rPr>
          <w:rFonts w:ascii="TH SarabunPSK" w:hAnsi="TH SarabunPSK" w:cs="TH SarabunPSK"/>
          <w:sz w:val="32"/>
          <w:szCs w:val="32"/>
          <w:cs/>
        </w:rPr>
        <w:t>พันธ</w:t>
      </w:r>
      <w:r w:rsidR="0087526E">
        <w:rPr>
          <w:rFonts w:ascii="TH SarabunPSK" w:hAnsi="TH SarabunPSK" w:cs="TH SarabunPSK" w:hint="cs"/>
          <w:sz w:val="32"/>
          <w:szCs w:val="32"/>
          <w:cs/>
        </w:rPr>
        <w:t>ุ์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คือ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พันธุ์พิษณุโลกและพันธุ์หนองจอก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ซึ่งพบว่าสามารถแบ่งกลุ่มตัวอย่างได้เป็น</w:t>
      </w:r>
      <w:r w:rsidRPr="0030220B">
        <w:rPr>
          <w:rFonts w:ascii="TH SarabunPSK" w:hAnsi="TH SarabunPSK" w:cs="TH SarabunPSK"/>
          <w:sz w:val="32"/>
          <w:szCs w:val="32"/>
        </w:rPr>
        <w:t xml:space="preserve"> 3 </w:t>
      </w:r>
      <w:r w:rsidRPr="0030220B">
        <w:rPr>
          <w:rFonts w:ascii="TH SarabunPSK" w:hAnsi="TH SarabunPSK" w:cs="TH SarabunPSK"/>
          <w:sz w:val="32"/>
          <w:szCs w:val="32"/>
          <w:cs/>
        </w:rPr>
        <w:t>กลุ่ม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โดยกลุ่มที่</w:t>
      </w:r>
      <w:r w:rsidRPr="0030220B">
        <w:rPr>
          <w:rFonts w:ascii="TH SarabunPSK" w:hAnsi="TH SarabunPSK" w:cs="TH SarabunPSK"/>
          <w:sz w:val="32"/>
          <w:szCs w:val="32"/>
        </w:rPr>
        <w:t xml:space="preserve"> 1 </w:t>
      </w:r>
      <w:r w:rsidRPr="0030220B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พันธุ์อ่างทอง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พันธุ์เนเปียร์ไต้หวันเอ</w:t>
      </w:r>
      <w:r w:rsidRPr="0030220B">
        <w:rPr>
          <w:rFonts w:ascii="TH SarabunPSK" w:hAnsi="TH SarabunPSK" w:cs="TH SarabunPSK"/>
          <w:sz w:val="32"/>
          <w:szCs w:val="32"/>
        </w:rPr>
        <w:t xml:space="preserve"> 148 </w:t>
      </w:r>
      <w:r w:rsidRPr="0030220B">
        <w:rPr>
          <w:rFonts w:ascii="TH SarabunPSK" w:hAnsi="TH SarabunPSK" w:cs="TH SarabunPSK"/>
          <w:sz w:val="32"/>
          <w:szCs w:val="32"/>
          <w:cs/>
        </w:rPr>
        <w:t>และพันธุ์ปากช่อง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กลุ่มที่</w:t>
      </w:r>
      <w:r w:rsidRPr="0030220B">
        <w:rPr>
          <w:rFonts w:ascii="TH SarabunPSK" w:hAnsi="TH SarabunPSK" w:cs="TH SarabunPSK"/>
          <w:sz w:val="32"/>
          <w:szCs w:val="32"/>
        </w:rPr>
        <w:t xml:space="preserve"> 2 </w:t>
      </w:r>
      <w:r w:rsidRPr="0030220B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พันธุ์เนเปียร์ยักษ์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พันธุ์เชียงราย</w:t>
      </w:r>
      <w:r w:rsidRPr="0030220B">
        <w:rPr>
          <w:rFonts w:ascii="TH SarabunPSK" w:hAnsi="TH SarabunPSK" w:cs="TH SarabunPSK"/>
          <w:sz w:val="32"/>
          <w:szCs w:val="32"/>
        </w:rPr>
        <w:t xml:space="preserve"> 1 </w:t>
      </w:r>
      <w:r w:rsidRPr="0030220B">
        <w:rPr>
          <w:rFonts w:ascii="TH SarabunPSK" w:hAnsi="TH SarabunPSK" w:cs="TH SarabunPSK"/>
          <w:sz w:val="32"/>
          <w:szCs w:val="32"/>
          <w:cs/>
        </w:rPr>
        <w:t>พันธุ์เชียงราย</w:t>
      </w:r>
      <w:r w:rsidRPr="0030220B">
        <w:rPr>
          <w:rFonts w:ascii="TH SarabunPSK" w:hAnsi="TH SarabunPSK" w:cs="TH SarabunPSK"/>
          <w:sz w:val="32"/>
          <w:szCs w:val="32"/>
        </w:rPr>
        <w:t xml:space="preserve"> 3 </w:t>
      </w:r>
      <w:r w:rsidRPr="0030220B">
        <w:rPr>
          <w:rFonts w:ascii="TH SarabunPSK" w:hAnsi="TH SarabunPSK" w:cs="TH SarabunPSK"/>
          <w:sz w:val="32"/>
          <w:szCs w:val="32"/>
          <w:cs/>
        </w:rPr>
        <w:t>และพันธุ์ทิฟตัน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กลุ่มที่</w:t>
      </w:r>
      <w:r w:rsidRPr="0030220B">
        <w:rPr>
          <w:rFonts w:ascii="TH SarabunPSK" w:hAnsi="TH SarabunPSK" w:cs="TH SarabunPSK"/>
          <w:sz w:val="32"/>
          <w:szCs w:val="32"/>
        </w:rPr>
        <w:t xml:space="preserve"> 3 </w:t>
      </w:r>
      <w:r w:rsidRPr="0030220B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พันธุ์พิษณุโลก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และพันธุ์หนองจอก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มีค่าดัชนีความเหมือนอยู่ในช่วง</w:t>
      </w:r>
      <w:r w:rsidRPr="0030220B">
        <w:rPr>
          <w:rFonts w:ascii="TH SarabunPSK" w:hAnsi="TH SarabunPSK" w:cs="TH SarabunPSK"/>
          <w:sz w:val="32"/>
          <w:szCs w:val="32"/>
        </w:rPr>
        <w:t xml:space="preserve"> 0.033755–0.84302 (</w:t>
      </w:r>
      <w:r w:rsidRPr="0030220B">
        <w:rPr>
          <w:rFonts w:ascii="TH SarabunPSK" w:hAnsi="TH SarabunPSK" w:cs="TH SarabunPSK"/>
          <w:sz w:val="32"/>
          <w:szCs w:val="32"/>
          <w:cs/>
        </w:rPr>
        <w:t>ปิยนุช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30220B">
        <w:rPr>
          <w:rFonts w:ascii="TH SarabunPSK" w:hAnsi="TH SarabunPSK" w:cs="TH SarabunPSK"/>
          <w:sz w:val="32"/>
          <w:szCs w:val="32"/>
        </w:rPr>
        <w:t>, 2558)</w:t>
      </w:r>
      <w:r w:rsidR="00875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ในต่างประเทศมีรายงานการใช้เครื่องหมาย</w:t>
      </w:r>
      <w:r w:rsidRPr="0030220B">
        <w:rPr>
          <w:rFonts w:ascii="TH SarabunPSK" w:hAnsi="TH SarabunPSK" w:cs="TH SarabunPSK"/>
          <w:sz w:val="32"/>
          <w:szCs w:val="32"/>
        </w:rPr>
        <w:t xml:space="preserve"> AFLP </w:t>
      </w:r>
      <w:r w:rsidRPr="0030220B">
        <w:rPr>
          <w:rFonts w:ascii="TH SarabunPSK" w:hAnsi="TH SarabunPSK" w:cs="TH SarabunPSK"/>
          <w:sz w:val="32"/>
          <w:szCs w:val="32"/>
          <w:cs/>
        </w:rPr>
        <w:t>จานวน</w:t>
      </w:r>
      <w:r w:rsidRPr="0030220B">
        <w:rPr>
          <w:rFonts w:ascii="TH SarabunPSK" w:hAnsi="TH SarabunPSK" w:cs="TH SarabunPSK"/>
          <w:sz w:val="32"/>
          <w:szCs w:val="32"/>
        </w:rPr>
        <w:t xml:space="preserve"> 5 </w:t>
      </w:r>
      <w:r w:rsidRPr="0030220B">
        <w:rPr>
          <w:rFonts w:ascii="TH SarabunPSK" w:hAnsi="TH SarabunPSK" w:cs="TH SarabunPSK"/>
          <w:sz w:val="32"/>
          <w:szCs w:val="32"/>
          <w:cs/>
        </w:rPr>
        <w:t>ไพร์เมอร์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เพื่อศึกษาความหลากหลายทางพันธุกรรมของหญ้าเนเปียร์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="0087526E">
        <w:rPr>
          <w:rFonts w:ascii="TH SarabunPSK" w:hAnsi="TH SarabunPSK" w:cs="TH SarabunPSK"/>
          <w:sz w:val="32"/>
          <w:szCs w:val="32"/>
          <w:cs/>
        </w:rPr>
        <w:t>จ</w:t>
      </w:r>
      <w:r w:rsidR="0087526E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นวน</w:t>
      </w:r>
      <w:r w:rsidRPr="0030220B">
        <w:rPr>
          <w:rFonts w:ascii="TH SarabunPSK" w:hAnsi="TH SarabunPSK" w:cs="TH SarabunPSK"/>
          <w:sz w:val="32"/>
          <w:szCs w:val="32"/>
        </w:rPr>
        <w:t xml:space="preserve"> 281 </w:t>
      </w:r>
      <w:r w:rsidRPr="0030220B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ที่เก็บรวมรวมไว้โดย</w:t>
      </w:r>
      <w:r w:rsidRPr="0030220B">
        <w:rPr>
          <w:rFonts w:ascii="TH SarabunPSK" w:hAnsi="TH SarabunPSK" w:cs="TH SarabunPSK"/>
          <w:sz w:val="32"/>
          <w:szCs w:val="32"/>
        </w:rPr>
        <w:t xml:space="preserve"> ILRI </w:t>
      </w:r>
      <w:r w:rsidRPr="0030220B">
        <w:rPr>
          <w:rFonts w:ascii="TH SarabunPSK" w:hAnsi="TH SarabunPSK" w:cs="TH SarabunPSK"/>
          <w:sz w:val="32"/>
          <w:szCs w:val="32"/>
          <w:cs/>
        </w:rPr>
        <w:t>ประเทศเคนย่า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พบว่ามีโพลีมอร์ฟิซึมเฉลี่ย</w:t>
      </w:r>
      <w:r w:rsidRPr="0030220B">
        <w:rPr>
          <w:rFonts w:ascii="TH SarabunPSK" w:hAnsi="TH SarabunPSK" w:cs="TH SarabunPSK"/>
          <w:sz w:val="32"/>
          <w:szCs w:val="32"/>
        </w:rPr>
        <w:t xml:space="preserve"> 63.4</w:t>
      </w:r>
      <w:r w:rsidR="00875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526E">
        <w:rPr>
          <w:rFonts w:ascii="TH SarabunPSK" w:hAnsi="TH SarabunPSK" w:cs="TH SarabunPSK"/>
          <w:sz w:val="32"/>
          <w:szCs w:val="32"/>
          <w:cs/>
        </w:rPr>
        <w:t>เปอร์เซ็นต์</w:t>
      </w:r>
      <w:r w:rsidR="00D45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526E">
        <w:rPr>
          <w:rFonts w:ascii="TH SarabunPSK" w:hAnsi="TH SarabunPSK" w:cs="TH SarabunPSK"/>
          <w:sz w:val="32"/>
          <w:szCs w:val="32"/>
          <w:cs/>
        </w:rPr>
        <w:t>สามารถจ</w:t>
      </w:r>
      <w:r w:rsidR="0087526E">
        <w:rPr>
          <w:rFonts w:ascii="TH SarabunPSK" w:hAnsi="TH SarabunPSK" w:cs="TH SarabunPSK" w:hint="cs"/>
          <w:sz w:val="32"/>
          <w:szCs w:val="32"/>
          <w:cs/>
        </w:rPr>
        <w:t>ำ</w:t>
      </w:r>
      <w:r w:rsidR="0087526E">
        <w:rPr>
          <w:rFonts w:ascii="TH SarabunPSK" w:hAnsi="TH SarabunPSK" w:cs="TH SarabunPSK"/>
          <w:sz w:val="32"/>
          <w:szCs w:val="32"/>
          <w:cs/>
        </w:rPr>
        <w:t>แนกหญ้าเนเปียร์ที่น</w:t>
      </w:r>
      <w:r w:rsidR="0087526E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มาทดสอบได้</w:t>
      </w:r>
      <w:r w:rsidRPr="0030220B">
        <w:rPr>
          <w:rFonts w:ascii="TH SarabunPSK" w:hAnsi="TH SarabunPSK" w:cs="TH SarabunPSK"/>
          <w:sz w:val="32"/>
          <w:szCs w:val="32"/>
        </w:rPr>
        <w:t xml:space="preserve"> 2 </w:t>
      </w:r>
      <w:r w:rsidRPr="0030220B">
        <w:rPr>
          <w:rFonts w:ascii="TH SarabunPSK" w:hAnsi="TH SarabunPSK" w:cs="TH SarabunPSK"/>
          <w:sz w:val="32"/>
          <w:szCs w:val="32"/>
          <w:cs/>
        </w:rPr>
        <w:t>กลุ่ม</w:t>
      </w:r>
      <w:r w:rsidRPr="0030220B">
        <w:rPr>
          <w:rFonts w:ascii="TH SarabunPSK" w:hAnsi="TH SarabunPSK" w:cs="TH SarabunPSK"/>
          <w:sz w:val="32"/>
          <w:szCs w:val="32"/>
        </w:rPr>
        <w:t xml:space="preserve"> (Bramwel</w:t>
      </w:r>
      <w:r w:rsidR="00D45549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i/>
          <w:iCs/>
          <w:sz w:val="32"/>
          <w:szCs w:val="32"/>
        </w:rPr>
        <w:t>et al</w:t>
      </w:r>
      <w:r w:rsidRPr="0030220B">
        <w:rPr>
          <w:rFonts w:ascii="TH SarabunPSK" w:hAnsi="TH SarabunPSK" w:cs="TH SarabunPSK"/>
          <w:sz w:val="32"/>
          <w:szCs w:val="32"/>
        </w:rPr>
        <w:t xml:space="preserve">., 2013) </w:t>
      </w:r>
      <w:r w:rsidRPr="0030220B">
        <w:rPr>
          <w:rFonts w:ascii="TH SarabunPSK" w:hAnsi="TH SarabunPSK" w:cs="TH SarabunPSK"/>
          <w:sz w:val="32"/>
          <w:szCs w:val="32"/>
          <w:cs/>
        </w:rPr>
        <w:t>นอกจากนี้ยังมีรายงานการศึกษาความหลากหลายทางพันธุกรรมโดยใช้เครื่องหมาย</w:t>
      </w:r>
      <w:r w:rsidRPr="0030220B">
        <w:rPr>
          <w:rFonts w:ascii="TH SarabunPSK" w:hAnsi="TH SarabunPSK" w:cs="TH SarabunPSK"/>
          <w:sz w:val="32"/>
          <w:szCs w:val="32"/>
        </w:rPr>
        <w:t xml:space="preserve"> SSR </w:t>
      </w:r>
      <w:r w:rsidR="0087526E">
        <w:rPr>
          <w:rFonts w:ascii="TH SarabunPSK" w:hAnsi="TH SarabunPSK" w:cs="TH SarabunPSK"/>
          <w:sz w:val="32"/>
          <w:szCs w:val="32"/>
          <w:cs/>
        </w:rPr>
        <w:t>จ</w:t>
      </w:r>
      <w:r w:rsidR="0087526E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นวน</w:t>
      </w:r>
      <w:r w:rsidRPr="0030220B">
        <w:rPr>
          <w:rFonts w:ascii="TH SarabunPSK" w:hAnsi="TH SarabunPSK" w:cs="TH SarabunPSK"/>
          <w:sz w:val="32"/>
          <w:szCs w:val="32"/>
        </w:rPr>
        <w:t xml:space="preserve"> 23 </w:t>
      </w:r>
      <w:r w:rsidRPr="0030220B">
        <w:rPr>
          <w:rFonts w:ascii="TH SarabunPSK" w:hAnsi="TH SarabunPSK" w:cs="TH SarabunPSK"/>
          <w:sz w:val="32"/>
          <w:szCs w:val="32"/>
          <w:cs/>
        </w:rPr>
        <w:t>ไพร์เมอร์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ในหญ้าเนเปียร์</w:t>
      </w:r>
      <w:r w:rsidRPr="0030220B">
        <w:rPr>
          <w:rFonts w:ascii="TH SarabunPSK" w:hAnsi="TH SarabunPSK" w:cs="TH SarabunPSK"/>
          <w:sz w:val="32"/>
          <w:szCs w:val="32"/>
        </w:rPr>
        <w:t xml:space="preserve"> 159 </w:t>
      </w:r>
      <w:r w:rsidRPr="0030220B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ที่เก็บรวบรวมมาจากหลายภูมิภาคในประเทศอูกานดาประกอบด้วยพันธุ์พื้นเมือง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พันธุ์ที่เกษตรกรปลูก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และพันธุ์ใหม่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พบว่ามีโพลีมอร์ฟิซึมเฉลี่ย</w:t>
      </w:r>
      <w:r w:rsidRPr="0030220B">
        <w:rPr>
          <w:rFonts w:ascii="TH SarabunPSK" w:hAnsi="TH SarabunPSK" w:cs="TH SarabunPSK"/>
          <w:sz w:val="32"/>
          <w:szCs w:val="32"/>
        </w:rPr>
        <w:t xml:space="preserve"> 69 </w:t>
      </w:r>
      <w:r w:rsidRPr="0030220B">
        <w:rPr>
          <w:rFonts w:ascii="TH SarabunPSK" w:hAnsi="TH SarabunPSK" w:cs="TH SarabunPSK"/>
          <w:sz w:val="32"/>
          <w:szCs w:val="32"/>
          <w:cs/>
        </w:rPr>
        <w:t>เปอร์เซ็นต์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="0087526E">
        <w:rPr>
          <w:rFonts w:ascii="TH SarabunPSK" w:hAnsi="TH SarabunPSK" w:cs="TH SarabunPSK"/>
          <w:sz w:val="32"/>
          <w:szCs w:val="32"/>
          <w:cs/>
        </w:rPr>
        <w:t>จัดจ</w:t>
      </w:r>
      <w:r w:rsidR="0087526E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แนกออกเป็นกลุ่มใหญ่ได้</w:t>
      </w:r>
      <w:r w:rsidRPr="0030220B">
        <w:rPr>
          <w:rFonts w:ascii="TH SarabunPSK" w:hAnsi="TH SarabunPSK" w:cs="TH SarabunPSK"/>
          <w:sz w:val="32"/>
          <w:szCs w:val="32"/>
        </w:rPr>
        <w:t xml:space="preserve"> 2 </w:t>
      </w:r>
      <w:r w:rsidRPr="0030220B">
        <w:rPr>
          <w:rFonts w:ascii="TH SarabunPSK" w:hAnsi="TH SarabunPSK" w:cs="TH SarabunPSK"/>
          <w:sz w:val="32"/>
          <w:szCs w:val="32"/>
          <w:cs/>
        </w:rPr>
        <w:t>กลุ่ม</w:t>
      </w:r>
      <w:r w:rsidRPr="0030220B">
        <w:rPr>
          <w:rFonts w:ascii="TH SarabunPSK" w:hAnsi="TH SarabunPSK" w:cs="TH SarabunPSK"/>
          <w:sz w:val="32"/>
          <w:szCs w:val="32"/>
        </w:rPr>
        <w:t xml:space="preserve"> (Kawube </w:t>
      </w:r>
      <w:r w:rsidRPr="0030220B">
        <w:rPr>
          <w:rFonts w:ascii="TH SarabunPSK" w:hAnsi="TH SarabunPSK" w:cs="TH SarabunPSK"/>
          <w:i/>
          <w:iCs/>
          <w:sz w:val="32"/>
          <w:szCs w:val="32"/>
        </w:rPr>
        <w:t>et a</w:t>
      </w:r>
      <w:r w:rsidRPr="0030220B">
        <w:rPr>
          <w:rFonts w:ascii="TH SarabunPSK" w:hAnsi="TH SarabunPSK" w:cs="TH SarabunPSK"/>
          <w:sz w:val="32"/>
          <w:szCs w:val="32"/>
        </w:rPr>
        <w:t xml:space="preserve">l., 2015) </w:t>
      </w:r>
    </w:p>
    <w:p w:rsidR="00D45549" w:rsidRDefault="0030220B" w:rsidP="00D4554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20B">
        <w:rPr>
          <w:rFonts w:ascii="TH SarabunPSK" w:hAnsi="TH SarabunPSK" w:cs="TH SarabunPSK"/>
          <w:sz w:val="32"/>
          <w:szCs w:val="32"/>
          <w:cs/>
        </w:rPr>
        <w:t>ไอเอสเอสอาร์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เป็นการเพิ</w:t>
      </w:r>
      <w:r w:rsidR="0087526E">
        <w:rPr>
          <w:rFonts w:ascii="TH SarabunPSK" w:hAnsi="TH SarabunPSK" w:cs="TH SarabunPSK"/>
          <w:sz w:val="32"/>
          <w:szCs w:val="32"/>
          <w:cs/>
        </w:rPr>
        <w:t>่มปริมาณดีเอ็นเอที่อยู่ระหว่างต</w:t>
      </w:r>
      <w:r w:rsidR="0087526E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แหน่งไมโครแซทเทลไลท์</w:t>
      </w:r>
      <w:r w:rsidRPr="0030220B">
        <w:rPr>
          <w:rFonts w:ascii="TH SarabunPSK" w:hAnsi="TH SarabunPSK" w:cs="TH SarabunPSK"/>
          <w:sz w:val="32"/>
          <w:szCs w:val="32"/>
        </w:rPr>
        <w:t xml:space="preserve"> (micro-satellite) 2 </w:t>
      </w:r>
      <w:r w:rsidR="0087526E">
        <w:rPr>
          <w:rFonts w:ascii="TH SarabunPSK" w:hAnsi="TH SarabunPSK" w:cs="TH SarabunPSK"/>
          <w:sz w:val="32"/>
          <w:szCs w:val="32"/>
          <w:cs/>
        </w:rPr>
        <w:t>ต</w:t>
      </w:r>
      <w:r w:rsidR="0087526E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แหน่ง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ไมโครแซทเทล</w:t>
      </w:r>
      <w:r w:rsidR="0087526E">
        <w:rPr>
          <w:rFonts w:ascii="TH SarabunPSK" w:hAnsi="TH SarabunPSK" w:cs="TH SarabunPSK"/>
          <w:sz w:val="32"/>
          <w:szCs w:val="32"/>
          <w:cs/>
        </w:rPr>
        <w:t>ไลท์คือชิ้นดีเอ็นเอบริเวณที่มีล</w:t>
      </w:r>
      <w:r w:rsidR="0087526E">
        <w:rPr>
          <w:rFonts w:ascii="TH SarabunPSK" w:hAnsi="TH SarabunPSK" w:cs="TH SarabunPSK" w:hint="cs"/>
          <w:sz w:val="32"/>
          <w:szCs w:val="32"/>
          <w:cs/>
        </w:rPr>
        <w:t>ำ</w:t>
      </w:r>
      <w:r w:rsidR="00D45549">
        <w:rPr>
          <w:rFonts w:ascii="TH SarabunPSK" w:hAnsi="TH SarabunPSK" w:cs="TH SarabunPSK"/>
          <w:sz w:val="32"/>
          <w:szCs w:val="32"/>
          <w:cs/>
        </w:rPr>
        <w:t>ดับนิวคลีโอไทด์ซ้</w:t>
      </w:r>
      <w:r w:rsidR="00D45549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</w:rPr>
        <w:t xml:space="preserve"> (repetitive DNA) </w:t>
      </w:r>
      <w:r w:rsidRPr="0030220B">
        <w:rPr>
          <w:rFonts w:ascii="TH SarabunPSK" w:hAnsi="TH SarabunPSK" w:cs="TH SarabunPSK"/>
          <w:sz w:val="32"/>
          <w:szCs w:val="32"/>
          <w:cs/>
        </w:rPr>
        <w:t>เรี</w:t>
      </w:r>
      <w:r w:rsidR="00D45549">
        <w:rPr>
          <w:rFonts w:ascii="TH SarabunPSK" w:hAnsi="TH SarabunPSK" w:cs="TH SarabunPSK"/>
          <w:sz w:val="32"/>
          <w:szCs w:val="32"/>
          <w:cs/>
        </w:rPr>
        <w:t>ยงต่อเนื่องกันในจีโนมแต่ละชุดซ้</w:t>
      </w:r>
      <w:r w:rsidR="00D45549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30220B">
        <w:rPr>
          <w:rFonts w:ascii="TH SarabunPSK" w:hAnsi="TH SarabunPSK" w:cs="TH SarabunPSK"/>
          <w:sz w:val="32"/>
          <w:szCs w:val="32"/>
        </w:rPr>
        <w:t xml:space="preserve"> 1-6 </w:t>
      </w:r>
      <w:r w:rsidRPr="0030220B">
        <w:rPr>
          <w:rFonts w:ascii="TH SarabunPSK" w:hAnsi="TH SarabunPSK" w:cs="TH SarabunPSK"/>
          <w:sz w:val="32"/>
          <w:szCs w:val="32"/>
          <w:cs/>
        </w:rPr>
        <w:t>นิวคลีโอไทด์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พบได้ในสิ่งมีชีวิตทุกชนิด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ไมโครแซทเทล</w:t>
      </w:r>
      <w:r w:rsidRPr="0030220B">
        <w:rPr>
          <w:rFonts w:ascii="TH SarabunPSK" w:hAnsi="TH SarabunPSK" w:cs="TH SarabunPSK"/>
          <w:sz w:val="32"/>
          <w:szCs w:val="32"/>
          <w:cs/>
        </w:rPr>
        <w:lastRenderedPageBreak/>
        <w:t>ไลท์พบการกระจายแบบไม่สม่าเสมอทั่วทั้งจีโนม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พบมากในจีโนมของสิ่งมีชีวิตชั้นสูงและส่วนใหญ่พบในบริเวณที่ไม่มียีน</w:t>
      </w:r>
      <w:r w:rsidRPr="0030220B">
        <w:rPr>
          <w:rFonts w:ascii="TH SarabunPSK" w:hAnsi="TH SarabunPSK" w:cs="TH SarabunPSK"/>
          <w:sz w:val="32"/>
          <w:szCs w:val="32"/>
        </w:rPr>
        <w:t xml:space="preserve"> (non-coding region) </w:t>
      </w:r>
      <w:r w:rsidR="0087526E">
        <w:rPr>
          <w:rFonts w:ascii="TH SarabunPSK" w:hAnsi="TH SarabunPSK" w:cs="TH SarabunPSK"/>
          <w:sz w:val="32"/>
          <w:szCs w:val="32"/>
          <w:cs/>
        </w:rPr>
        <w:t>ความผันแปรจ</w:t>
      </w:r>
      <w:r w:rsidR="0087526E">
        <w:rPr>
          <w:rFonts w:ascii="TH SarabunPSK" w:hAnsi="TH SarabunPSK" w:cs="TH SarabunPSK" w:hint="cs"/>
          <w:sz w:val="32"/>
          <w:szCs w:val="32"/>
          <w:cs/>
        </w:rPr>
        <w:t>ำ</w:t>
      </w:r>
      <w:r w:rsidR="00D45549">
        <w:rPr>
          <w:rFonts w:ascii="TH SarabunPSK" w:hAnsi="TH SarabunPSK" w:cs="TH SarabunPSK"/>
          <w:sz w:val="32"/>
          <w:szCs w:val="32"/>
          <w:cs/>
        </w:rPr>
        <w:t>นวนซ้</w:t>
      </w:r>
      <w:r w:rsidR="00D45549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ข</w:t>
      </w:r>
      <w:r w:rsidR="00D45549">
        <w:rPr>
          <w:rFonts w:ascii="TH SarabunPSK" w:hAnsi="TH SarabunPSK" w:cs="TH SarabunPSK"/>
          <w:sz w:val="32"/>
          <w:szCs w:val="32"/>
          <w:cs/>
        </w:rPr>
        <w:t>องไมโครแซทเทลไลท์ในจีโนมสามารถน</w:t>
      </w:r>
      <w:r w:rsidR="00D45549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มาประยุกต์ใ</w:t>
      </w:r>
      <w:r w:rsidR="00D45549">
        <w:rPr>
          <w:rFonts w:ascii="TH SarabunPSK" w:hAnsi="TH SarabunPSK" w:cs="TH SarabunPSK"/>
          <w:sz w:val="32"/>
          <w:szCs w:val="32"/>
          <w:cs/>
        </w:rPr>
        <w:t>ช้เป็นเครื่องหมายดีเอ็นเอเพื่อจ</w:t>
      </w:r>
      <w:r w:rsidR="00D45549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แนกความแตกต่างของสิ่งมีชีวิตได้</w:t>
      </w:r>
      <w:r w:rsidRPr="0030220B">
        <w:rPr>
          <w:rFonts w:ascii="TH SarabunPSK" w:hAnsi="TH SarabunPSK" w:cs="TH SarabunPSK"/>
          <w:sz w:val="32"/>
          <w:szCs w:val="32"/>
        </w:rPr>
        <w:t xml:space="preserve"> (</w:t>
      </w:r>
      <w:r w:rsidRPr="0030220B">
        <w:rPr>
          <w:rFonts w:ascii="TH SarabunPSK" w:hAnsi="TH SarabunPSK" w:cs="TH SarabunPSK"/>
          <w:sz w:val="32"/>
          <w:szCs w:val="32"/>
          <w:cs/>
        </w:rPr>
        <w:t>สุรินทร์</w:t>
      </w:r>
      <w:r w:rsidRPr="0030220B">
        <w:rPr>
          <w:rFonts w:ascii="TH SarabunPSK" w:hAnsi="TH SarabunPSK" w:cs="TH SarabunPSK"/>
          <w:sz w:val="32"/>
          <w:szCs w:val="32"/>
        </w:rPr>
        <w:t xml:space="preserve">, 2552) </w:t>
      </w:r>
      <w:r w:rsidRPr="0030220B">
        <w:rPr>
          <w:rFonts w:ascii="TH SarabunPSK" w:hAnsi="TH SarabunPSK" w:cs="TH SarabunPSK"/>
          <w:sz w:val="32"/>
          <w:szCs w:val="32"/>
          <w:cs/>
        </w:rPr>
        <w:t>เทคนิคไอเอส</w:t>
      </w:r>
      <w:r w:rsidR="00D45549">
        <w:rPr>
          <w:rFonts w:ascii="TH SarabunPSK" w:hAnsi="TH SarabunPSK" w:cs="TH SarabunPSK"/>
          <w:sz w:val="32"/>
          <w:szCs w:val="32"/>
          <w:cs/>
        </w:rPr>
        <w:t>เอสอาร์ไม่จ</w:t>
      </w:r>
      <w:r w:rsidR="00D45549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เป็นต้องทราบข้อมูลล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ดับเบสเหมือนกันกัยเทคนิคอาร์เอพีดี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มี</w:t>
      </w:r>
      <w:r w:rsidR="00D45549">
        <w:rPr>
          <w:rFonts w:ascii="TH SarabunPSK" w:hAnsi="TH SarabunPSK" w:cs="TH SarabunPSK"/>
          <w:sz w:val="32"/>
          <w:szCs w:val="32"/>
          <w:cs/>
        </w:rPr>
        <w:t>หลักการคือการใช้ไพร์เมอร์ที่มีล</w:t>
      </w:r>
      <w:r w:rsidR="00D45549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ดับนิวคลีโอไทด์เป็นไมโครแซทเทลไลท์และเติม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นิวคลีโอไทด์คัดเลือก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โดยไพร์เมอร์จะเข้าจับกับไมโครแซทเทลไลท์</w:t>
      </w:r>
      <w:r w:rsidRPr="0030220B">
        <w:rPr>
          <w:rFonts w:ascii="TH SarabunPSK" w:hAnsi="TH SarabunPSK" w:cs="TH SarabunPSK"/>
          <w:sz w:val="32"/>
          <w:szCs w:val="32"/>
        </w:rPr>
        <w:t xml:space="preserve"> 2 </w:t>
      </w:r>
      <w:r w:rsidR="00D45549">
        <w:rPr>
          <w:rFonts w:ascii="TH SarabunPSK" w:hAnsi="TH SarabunPSK" w:cs="TH SarabunPSK"/>
          <w:sz w:val="32"/>
          <w:szCs w:val="32"/>
          <w:cs/>
        </w:rPr>
        <w:t>ต</w:t>
      </w:r>
      <w:r w:rsidR="00D45549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แหน่ง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ใกล้ๆ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กัน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แล้วเพิ่มปริมาณชิ้นดีเอ็นเอระหว่างไมโครแซทเทลไลท์ทั้ง</w:t>
      </w:r>
      <w:r w:rsidRPr="0030220B">
        <w:rPr>
          <w:rFonts w:ascii="TH SarabunPSK" w:hAnsi="TH SarabunPSK" w:cs="TH SarabunPSK"/>
          <w:sz w:val="32"/>
          <w:szCs w:val="32"/>
        </w:rPr>
        <w:t xml:space="preserve"> 2 </w:t>
      </w:r>
      <w:r w:rsidR="00D45549">
        <w:rPr>
          <w:rFonts w:ascii="TH SarabunPSK" w:hAnsi="TH SarabunPSK" w:cs="TH SarabunPSK"/>
          <w:sz w:val="32"/>
          <w:szCs w:val="32"/>
          <w:cs/>
        </w:rPr>
        <w:t>ต</w:t>
      </w:r>
      <w:r w:rsidR="00D45549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แหน่ง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นั้น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ซึ่งเรียกชิ้นดีเอ็นเอนี้ว่า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ไอเอสเอสอาร์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โดยมีข้อดี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คือ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="00D45549">
        <w:rPr>
          <w:rFonts w:ascii="TH SarabunPSK" w:hAnsi="TH SarabunPSK" w:cs="TH SarabunPSK"/>
          <w:sz w:val="32"/>
          <w:szCs w:val="32"/>
          <w:cs/>
        </w:rPr>
        <w:t>ท</w:t>
      </w:r>
      <w:r w:rsidR="00D45549">
        <w:rPr>
          <w:rFonts w:ascii="TH SarabunPSK" w:hAnsi="TH SarabunPSK" w:cs="TH SarabunPSK" w:hint="cs"/>
          <w:sz w:val="32"/>
          <w:szCs w:val="32"/>
          <w:cs/>
        </w:rPr>
        <w:t>ำ</w:t>
      </w:r>
      <w:r w:rsidRPr="0030220B">
        <w:rPr>
          <w:rFonts w:ascii="TH SarabunPSK" w:hAnsi="TH SarabunPSK" w:cs="TH SarabunPSK"/>
          <w:sz w:val="32"/>
          <w:szCs w:val="32"/>
          <w:cs/>
        </w:rPr>
        <w:t>ได้ง่าย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รวดเร็ว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และต้นทุนไม่สูงมากนัก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ส่วนข้อด้อย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คือ</w:t>
      </w:r>
      <w:r w:rsidRPr="0030220B">
        <w:rPr>
          <w:rFonts w:ascii="TH SarabunPSK" w:hAnsi="TH SarabunPSK" w:cs="TH SarabunPSK"/>
          <w:sz w:val="32"/>
          <w:szCs w:val="32"/>
        </w:rPr>
        <w:t xml:space="preserve"> </w:t>
      </w:r>
      <w:r w:rsidRPr="0030220B">
        <w:rPr>
          <w:rFonts w:ascii="TH SarabunPSK" w:hAnsi="TH SarabunPSK" w:cs="TH SarabunPSK"/>
          <w:sz w:val="32"/>
          <w:szCs w:val="32"/>
          <w:cs/>
        </w:rPr>
        <w:t>เป็นเครื่องหมายที่แสดงการข่มแบบสมบูรณ์</w:t>
      </w:r>
      <w:r w:rsidRPr="0030220B">
        <w:rPr>
          <w:rFonts w:ascii="TH SarabunPSK" w:hAnsi="TH SarabunPSK" w:cs="TH SarabunPSK"/>
          <w:sz w:val="32"/>
          <w:szCs w:val="32"/>
        </w:rPr>
        <w:t xml:space="preserve"> (complete dominant) (Powell </w:t>
      </w:r>
      <w:r w:rsidRPr="00D45549">
        <w:rPr>
          <w:rFonts w:ascii="TH SarabunPSK" w:hAnsi="TH SarabunPSK" w:cs="TH SarabunPSK"/>
          <w:i/>
          <w:iCs/>
          <w:sz w:val="32"/>
          <w:szCs w:val="32"/>
        </w:rPr>
        <w:t>et al</w:t>
      </w:r>
      <w:r w:rsidRPr="0030220B">
        <w:rPr>
          <w:rFonts w:ascii="TH SarabunPSK" w:hAnsi="TH SarabunPSK" w:cs="TH SarabunPSK"/>
          <w:sz w:val="32"/>
          <w:szCs w:val="32"/>
        </w:rPr>
        <w:t xml:space="preserve">., 1996; </w:t>
      </w:r>
      <w:r w:rsidRPr="0030220B">
        <w:rPr>
          <w:rFonts w:ascii="TH SarabunPSK" w:hAnsi="TH SarabunPSK" w:cs="TH SarabunPSK"/>
          <w:sz w:val="32"/>
          <w:szCs w:val="32"/>
          <w:cs/>
        </w:rPr>
        <w:t>สุรินทร์</w:t>
      </w:r>
      <w:r w:rsidRPr="0030220B">
        <w:rPr>
          <w:rFonts w:ascii="TH SarabunPSK" w:hAnsi="TH SarabunPSK" w:cs="TH SarabunPSK"/>
          <w:sz w:val="32"/>
          <w:szCs w:val="32"/>
        </w:rPr>
        <w:t xml:space="preserve">, 2552) </w:t>
      </w:r>
    </w:p>
    <w:p w:rsidR="00806119" w:rsidRPr="0030220B" w:rsidRDefault="00806119" w:rsidP="00D45549">
      <w:pPr>
        <w:autoSpaceDE w:val="0"/>
        <w:autoSpaceDN w:val="0"/>
        <w:adjustRightInd w:val="0"/>
        <w:spacing w:before="240"/>
        <w:jc w:val="thaiDistribute"/>
      </w:pPr>
      <w:r w:rsidRPr="00FB7A98">
        <w:rPr>
          <w:rFonts w:ascii="TH SarabunPSK" w:hAnsi="TH SarabunPSK" w:cs="TH SarabunPSK"/>
          <w:b/>
          <w:bCs/>
          <w:sz w:val="32"/>
          <w:szCs w:val="32"/>
          <w:cs/>
        </w:rPr>
        <w:t>5. วิธีการหรือขั้นตอนการศึกษา</w:t>
      </w:r>
    </w:p>
    <w:p w:rsidR="00047D88" w:rsidRPr="00047D88" w:rsidRDefault="00F56500" w:rsidP="00047D88">
      <w:pPr>
        <w:pStyle w:val="Default"/>
        <w:rPr>
          <w:rFonts w:ascii="TH SarabunPSK" w:eastAsia="Cordia New" w:hAnsi="TH SarabunPSK" w:cs="TH SarabunPSK"/>
          <w:sz w:val="32"/>
          <w:szCs w:val="32"/>
        </w:rPr>
      </w:pPr>
      <w:r w:rsidRPr="00FB7A98">
        <w:rPr>
          <w:rFonts w:ascii="TH SarabunPSK" w:hAnsi="TH SarabunPSK" w:cs="TH SarabunPSK"/>
          <w:b/>
          <w:bCs/>
          <w:sz w:val="32"/>
          <w:szCs w:val="32"/>
        </w:rPr>
        <w:tab/>
      </w:r>
      <w:r w:rsidR="00047D88" w:rsidRPr="00047D88">
        <w:rPr>
          <w:rFonts w:ascii="TH SarabunPSK" w:eastAsia="Cordia New" w:hAnsi="TH SarabunPSK" w:cs="TH SarabunPSK"/>
          <w:sz w:val="32"/>
          <w:szCs w:val="32"/>
          <w:cs/>
        </w:rPr>
        <w:t>ขั้นตอน</w:t>
      </w:r>
      <w:r w:rsidR="00047D88" w:rsidRPr="00047D88">
        <w:rPr>
          <w:rFonts w:ascii="TH SarabunPSK" w:eastAsia="Cordia New" w:hAnsi="TH SarabunPSK" w:cs="TH SarabunPSK"/>
          <w:sz w:val="32"/>
          <w:szCs w:val="32"/>
        </w:rPr>
        <w:t xml:space="preserve"> 1 </w:t>
      </w:r>
      <w:r w:rsidR="00047D88" w:rsidRPr="00047D88">
        <w:rPr>
          <w:rFonts w:ascii="TH SarabunPSK" w:eastAsia="Cordia New" w:hAnsi="TH SarabunPSK" w:cs="TH SarabunPSK"/>
          <w:sz w:val="32"/>
          <w:szCs w:val="32"/>
          <w:cs/>
        </w:rPr>
        <w:t>ศึกษาลักษณะสัณฐานวิทยา</w:t>
      </w:r>
      <w:r w:rsidR="00047D88" w:rsidRPr="00047D88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047D88" w:rsidRPr="00047D88" w:rsidRDefault="00047D88" w:rsidP="00047D88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คัดเลือกแปลงปลูกที่มีแนวขวางกับทิศตะวันออกเพื่อให้ต้นหญ้าเนเปียร์ได้รับแสงอย่างทั่วถึงไถเตรียมดินและไถพรวนเพื่อย่อยดินให้ละเอียด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สุ่มเก็บตัวอย่างดินที่ระดับความลึก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0-20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เซนติเมตร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เพื่อวิเคราะห์หาคุณสมบัติทางเคมีของดิน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pH, OM, Available P, Exchangeable K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และปรับสภาพหน้าดินให้สม่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เสมอ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92D68" w:rsidRDefault="00047D88" w:rsidP="0083736D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เตรียมแปลงส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หรับปลูกหญ้า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20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พันธุ์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แปลงย่อย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แต่ละแปลงย่อยมีขนาดกว้าง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เมตร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x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ยาว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42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เมตร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ระยะห่างระหว่างแปลงย่อย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เมตร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แต่ละแปลงย่อยปลูกหญ้าเนเปียร์เป็นแถวขนานกันไปทั้ง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20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พันธุ์ๆ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ละ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แถว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ยกเว้นพันธุ์ที่อยู่หัวแปลงและท้ายแปลงจะปลูกพันธุ์ละ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แถว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โดยใช้ระยะปลูก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1 x 1.5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เมตร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ดังภาพที่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1) </w:t>
      </w:r>
    </w:p>
    <w:p w:rsidR="00392D68" w:rsidRDefault="000D05FF" w:rsidP="00392D6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 id="_x0000_i1026" type="#_x0000_t75" style="width:453pt;height:212.25pt">
            <v:imagedata r:id="rId12" o:title=""/>
          </v:shape>
        </w:pict>
      </w:r>
    </w:p>
    <w:p w:rsidR="00392D68" w:rsidRDefault="00392D68" w:rsidP="00392D68">
      <w:pPr>
        <w:pStyle w:val="Default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92D68">
        <w:rPr>
          <w:rFonts w:ascii="TH SarabunPSK" w:eastAsia="Cordia New" w:hAnsi="TH SarabunPSK" w:cs="TH SarabunPSK"/>
          <w:sz w:val="32"/>
          <w:szCs w:val="32"/>
          <w:cs/>
        </w:rPr>
        <w:t>ภาพที่</w:t>
      </w:r>
      <w:r w:rsidRPr="00392D68">
        <w:rPr>
          <w:rFonts w:ascii="TH SarabunPSK" w:eastAsia="Cordia New" w:hAnsi="TH SarabunPSK" w:cs="TH SarabunPSK"/>
          <w:sz w:val="32"/>
          <w:szCs w:val="32"/>
        </w:rPr>
        <w:t xml:space="preserve"> 1: </w:t>
      </w:r>
      <w:r w:rsidRPr="00392D68">
        <w:rPr>
          <w:rFonts w:ascii="TH SarabunPSK" w:eastAsia="Cordia New" w:hAnsi="TH SarabunPSK" w:cs="TH SarabunPSK"/>
          <w:sz w:val="32"/>
          <w:szCs w:val="32"/>
          <w:cs/>
        </w:rPr>
        <w:t>แผนผังการปลูกหญ้าเนเปียร์</w:t>
      </w:r>
      <w:r w:rsidRPr="00392D68">
        <w:rPr>
          <w:rFonts w:ascii="TH SarabunPSK" w:eastAsia="Cordia New" w:hAnsi="TH SarabunPSK" w:cs="TH SarabunPSK"/>
          <w:sz w:val="32"/>
          <w:szCs w:val="32"/>
        </w:rPr>
        <w:t xml:space="preserve"> 20 </w:t>
      </w:r>
      <w:r w:rsidRPr="00392D68">
        <w:rPr>
          <w:rFonts w:ascii="TH SarabunPSK" w:eastAsia="Cordia New" w:hAnsi="TH SarabunPSK" w:cs="TH SarabunPSK"/>
          <w:sz w:val="32"/>
          <w:szCs w:val="32"/>
          <w:cs/>
        </w:rPr>
        <w:t>พันธุ์</w:t>
      </w:r>
      <w:r w:rsidRPr="00392D6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92D68">
        <w:rPr>
          <w:rFonts w:ascii="TH SarabunPSK" w:eastAsia="Cordia New" w:hAnsi="TH SarabunPSK" w:cs="TH SarabunPSK"/>
          <w:sz w:val="32"/>
          <w:szCs w:val="32"/>
          <w:cs/>
        </w:rPr>
        <w:t>แบบสุ่มภายในกลุ่ม</w:t>
      </w:r>
      <w:r w:rsidRPr="00392D6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92D68">
        <w:rPr>
          <w:rFonts w:ascii="TH SarabunPSK" w:eastAsia="Cordia New" w:hAnsi="TH SarabunPSK" w:cs="TH SarabunPSK"/>
          <w:sz w:val="32"/>
          <w:szCs w:val="32"/>
          <w:cs/>
        </w:rPr>
        <w:t>ซึ่งจัดกลุ่มตามความสูง</w:t>
      </w:r>
      <w:r w:rsidRPr="00392D68">
        <w:rPr>
          <w:rFonts w:ascii="TH SarabunPSK" w:eastAsia="Cordia New" w:hAnsi="TH SarabunPSK" w:cs="TH SarabunPSK"/>
          <w:sz w:val="32"/>
          <w:szCs w:val="32"/>
        </w:rPr>
        <w:t xml:space="preserve"> 3 </w:t>
      </w:r>
      <w:r w:rsidRPr="00392D68">
        <w:rPr>
          <w:rFonts w:ascii="TH SarabunPSK" w:eastAsia="Cordia New" w:hAnsi="TH SarabunPSK" w:cs="TH SarabunPSK"/>
          <w:sz w:val="32"/>
          <w:szCs w:val="32"/>
          <w:cs/>
        </w:rPr>
        <w:t>กลุ่ม</w:t>
      </w:r>
      <w:r w:rsidRPr="00392D6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92D68">
        <w:rPr>
          <w:rFonts w:ascii="TH SarabunPSK" w:eastAsia="Cordia New" w:hAnsi="TH SarabunPSK" w:cs="TH SarabunPSK"/>
          <w:sz w:val="32"/>
          <w:szCs w:val="32"/>
          <w:cs/>
        </w:rPr>
        <w:t>ได้แก่</w:t>
      </w:r>
      <w:r w:rsidRPr="00392D6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92D68">
        <w:rPr>
          <w:rFonts w:ascii="TH SarabunPSK" w:eastAsia="Cordia New" w:hAnsi="TH SarabunPSK" w:cs="TH SarabunPSK"/>
          <w:sz w:val="32"/>
          <w:szCs w:val="32"/>
          <w:cs/>
        </w:rPr>
        <w:t>กลุ่มต้นเตี้ย</w:t>
      </w:r>
      <w:r w:rsidRPr="00392D6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92D68">
        <w:rPr>
          <w:rFonts w:ascii="TH SarabunPSK" w:eastAsia="Cordia New" w:hAnsi="TH SarabunPSK" w:cs="TH SarabunPSK"/>
          <w:sz w:val="32"/>
          <w:szCs w:val="32"/>
          <w:cs/>
        </w:rPr>
        <w:t>กลุ่มต้นสูงปานกลาง</w:t>
      </w:r>
      <w:r w:rsidRPr="00392D6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92D68">
        <w:rPr>
          <w:rFonts w:ascii="TH SarabunPSK" w:eastAsia="Cordia New" w:hAnsi="TH SarabunPSK" w:cs="TH SarabunPSK"/>
          <w:sz w:val="32"/>
          <w:szCs w:val="32"/>
          <w:cs/>
        </w:rPr>
        <w:t>และกลุ่มต้นสูง</w:t>
      </w:r>
    </w:p>
    <w:p w:rsidR="00392D68" w:rsidRPr="00047D88" w:rsidRDefault="00392D68" w:rsidP="00392D68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คัดเลือกท่อนพันธุ์ที่มีอายุ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3 –4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4A58F0">
        <w:rPr>
          <w:rFonts w:ascii="TH SarabunPSK" w:hAnsi="TH SarabunPSK" w:cs="TH SarabunPSK"/>
          <w:color w:val="000000"/>
          <w:sz w:val="32"/>
          <w:szCs w:val="32"/>
          <w:cs/>
        </w:rPr>
        <w:t>มาเพาะช</w:t>
      </w:r>
      <w:r w:rsidR="004A58F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ใ</w:t>
      </w:r>
      <w:r w:rsidR="004A58F0">
        <w:rPr>
          <w:rFonts w:ascii="TH SarabunPSK" w:hAnsi="TH SarabunPSK" w:cs="TH SarabunPSK"/>
          <w:color w:val="000000"/>
          <w:sz w:val="32"/>
          <w:szCs w:val="32"/>
          <w:cs/>
        </w:rPr>
        <w:t>นถุงเพาะช</w:t>
      </w:r>
      <w:r w:rsidR="004A58F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ขนาด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4 x 6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นิ้ว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ประมาณ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ก่อนน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ไปปลูกในแปลงทดลอง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และเพื่อไม่ให้เกิดการบดบังแสงจากความสูงของต้นหญ้าที่แตกต่างกัน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จะแบ่งหญ้าเนเปียร์ออกเป็น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92D68" w:rsidRDefault="00392D68" w:rsidP="00392D68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3.1)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กลุ่มต้นเตี้ย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สูง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1–1.59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เมตร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เนเปียร์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Mott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เนเปียร์มวกเหล็ก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ทินเนเปียร์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และหญ้าไข่มุก</w:t>
      </w:r>
      <w:r>
        <w:rPr>
          <w:rFonts w:ascii="TH SarabunPSK" w:hAnsi="TH SarabunPSK" w:cs="TH SarabunPSK"/>
          <w:sz w:val="32"/>
          <w:szCs w:val="32"/>
        </w:rPr>
        <w:tab/>
      </w:r>
    </w:p>
    <w:p w:rsidR="00392D68" w:rsidRPr="00047D88" w:rsidRDefault="00392D68" w:rsidP="00392D68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047D88">
        <w:rPr>
          <w:rFonts w:ascii="TH SarabunPSK" w:hAnsi="TH SarabunPSK" w:cs="TH SarabunPSK"/>
          <w:sz w:val="32"/>
          <w:szCs w:val="32"/>
        </w:rPr>
        <w:t xml:space="preserve">3.2) </w:t>
      </w:r>
      <w:r w:rsidRPr="00047D88">
        <w:rPr>
          <w:rFonts w:ascii="TH SarabunPSK" w:hAnsi="TH SarabunPSK" w:cs="TH SarabunPSK"/>
          <w:sz w:val="32"/>
          <w:szCs w:val="32"/>
          <w:cs/>
        </w:rPr>
        <w:t>กลุ่มต้นสูงปานกลาง</w:t>
      </w:r>
      <w:r w:rsidRPr="00047D88">
        <w:rPr>
          <w:rFonts w:ascii="TH SarabunPSK" w:hAnsi="TH SarabunPSK" w:cs="TH SarabunPSK"/>
          <w:sz w:val="32"/>
          <w:szCs w:val="32"/>
        </w:rPr>
        <w:t xml:space="preserve"> (</w:t>
      </w:r>
      <w:r w:rsidRPr="00047D88">
        <w:rPr>
          <w:rFonts w:ascii="TH SarabunPSK" w:hAnsi="TH SarabunPSK" w:cs="TH SarabunPSK"/>
          <w:sz w:val="32"/>
          <w:szCs w:val="32"/>
          <w:cs/>
        </w:rPr>
        <w:t>สูง</w:t>
      </w:r>
      <w:r w:rsidRPr="00047D88">
        <w:rPr>
          <w:rFonts w:ascii="TH SarabunPSK" w:hAnsi="TH SarabunPSK" w:cs="TH SarabunPSK"/>
          <w:sz w:val="32"/>
          <w:szCs w:val="32"/>
        </w:rPr>
        <w:t xml:space="preserve"> 1.6 –2.59 </w:t>
      </w:r>
      <w:r w:rsidRPr="00047D88">
        <w:rPr>
          <w:rFonts w:ascii="TH SarabunPSK" w:hAnsi="TH SarabunPSK" w:cs="TH SarabunPSK"/>
          <w:sz w:val="32"/>
          <w:szCs w:val="32"/>
          <w:cs/>
        </w:rPr>
        <w:t>เมตร</w:t>
      </w:r>
      <w:r w:rsidRPr="00047D88">
        <w:rPr>
          <w:rFonts w:ascii="TH SarabunPSK" w:hAnsi="TH SarabunPSK" w:cs="TH SarabunPSK"/>
          <w:sz w:val="32"/>
          <w:szCs w:val="32"/>
        </w:rPr>
        <w:t xml:space="preserve">) </w:t>
      </w:r>
      <w:r w:rsidRPr="00047D88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047D88">
        <w:rPr>
          <w:rFonts w:ascii="TH SarabunPSK" w:hAnsi="TH SarabunPSK" w:cs="TH SarabunPSK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sz w:val="32"/>
          <w:szCs w:val="32"/>
          <w:cs/>
        </w:rPr>
        <w:t>เนเปียร์สุราษฏ์</w:t>
      </w:r>
      <w:r w:rsidRPr="00047D88">
        <w:rPr>
          <w:rFonts w:ascii="TH SarabunPSK" w:hAnsi="TH SarabunPSK" w:cs="TH SarabunPSK"/>
          <w:sz w:val="32"/>
          <w:szCs w:val="32"/>
        </w:rPr>
        <w:t xml:space="preserve">1 </w:t>
      </w:r>
      <w:proofErr w:type="gramStart"/>
      <w:r w:rsidRPr="00047D88">
        <w:rPr>
          <w:rFonts w:ascii="TH SarabunPSK" w:hAnsi="TH SarabunPSK" w:cs="TH SarabunPSK"/>
          <w:sz w:val="32"/>
          <w:szCs w:val="32"/>
          <w:cs/>
        </w:rPr>
        <w:t>เนเปียร์เมอคีรอน</w:t>
      </w:r>
      <w:r w:rsidRPr="00047D8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7D88">
        <w:rPr>
          <w:rFonts w:ascii="TH SarabunPSK" w:hAnsi="TH SarabunPSK" w:cs="TH SarabunPSK"/>
          <w:sz w:val="32"/>
          <w:szCs w:val="32"/>
          <w:cs/>
        </w:rPr>
        <w:t>เนเปียร์สีม่วง</w:t>
      </w:r>
      <w:proofErr w:type="gramEnd"/>
      <w:r w:rsidRPr="00047D88">
        <w:rPr>
          <w:rFonts w:ascii="TH SarabunPSK" w:hAnsi="TH SarabunPSK" w:cs="TH SarabunPSK"/>
          <w:sz w:val="32"/>
          <w:szCs w:val="32"/>
        </w:rPr>
        <w:t xml:space="preserve"> </w:t>
      </w:r>
    </w:p>
    <w:p w:rsidR="00392D68" w:rsidRPr="00047D88" w:rsidRDefault="00392D68" w:rsidP="00392D68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047D88">
        <w:rPr>
          <w:rFonts w:ascii="TH SarabunPSK" w:hAnsi="TH SarabunPSK" w:cs="TH SarabunPSK"/>
          <w:sz w:val="32"/>
          <w:szCs w:val="32"/>
        </w:rPr>
        <w:lastRenderedPageBreak/>
        <w:t xml:space="preserve">3.3) </w:t>
      </w:r>
      <w:r w:rsidRPr="00047D88">
        <w:rPr>
          <w:rFonts w:ascii="TH SarabunPSK" w:hAnsi="TH SarabunPSK" w:cs="TH SarabunPSK"/>
          <w:sz w:val="32"/>
          <w:szCs w:val="32"/>
          <w:cs/>
        </w:rPr>
        <w:t>กลุ่มต้นสูง</w:t>
      </w:r>
      <w:r w:rsidRPr="00047D88">
        <w:rPr>
          <w:rFonts w:ascii="TH SarabunPSK" w:hAnsi="TH SarabunPSK" w:cs="TH SarabunPSK"/>
          <w:sz w:val="32"/>
          <w:szCs w:val="32"/>
        </w:rPr>
        <w:t xml:space="preserve"> (</w:t>
      </w:r>
      <w:r w:rsidRPr="00047D88">
        <w:rPr>
          <w:rFonts w:ascii="TH SarabunPSK" w:hAnsi="TH SarabunPSK" w:cs="TH SarabunPSK"/>
          <w:sz w:val="32"/>
          <w:szCs w:val="32"/>
          <w:cs/>
        </w:rPr>
        <w:t>สูงตั้งแต่</w:t>
      </w:r>
      <w:r w:rsidRPr="00047D88">
        <w:rPr>
          <w:rFonts w:ascii="TH SarabunPSK" w:hAnsi="TH SarabunPSK" w:cs="TH SarabunPSK"/>
          <w:sz w:val="32"/>
          <w:szCs w:val="32"/>
        </w:rPr>
        <w:t xml:space="preserve"> 2.6 </w:t>
      </w:r>
      <w:r w:rsidRPr="00047D88">
        <w:rPr>
          <w:rFonts w:ascii="TH SarabunPSK" w:hAnsi="TH SarabunPSK" w:cs="TH SarabunPSK"/>
          <w:sz w:val="32"/>
          <w:szCs w:val="32"/>
          <w:cs/>
        </w:rPr>
        <w:t>เมตร</w:t>
      </w:r>
      <w:r w:rsidRPr="00047D88">
        <w:rPr>
          <w:rFonts w:ascii="TH SarabunPSK" w:hAnsi="TH SarabunPSK" w:cs="TH SarabunPSK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sz w:val="32"/>
          <w:szCs w:val="32"/>
          <w:cs/>
        </w:rPr>
        <w:t>ขึ้นไป</w:t>
      </w:r>
      <w:r w:rsidRPr="00047D88">
        <w:rPr>
          <w:rFonts w:ascii="TH SarabunPSK" w:hAnsi="TH SarabunPSK" w:cs="TH SarabunPSK"/>
          <w:sz w:val="32"/>
          <w:szCs w:val="32"/>
        </w:rPr>
        <w:t xml:space="preserve">) </w:t>
      </w:r>
      <w:r w:rsidRPr="00047D88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047D88">
        <w:rPr>
          <w:rFonts w:ascii="TH SarabunPSK" w:hAnsi="TH SarabunPSK" w:cs="TH SarabunPSK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sz w:val="32"/>
          <w:szCs w:val="32"/>
          <w:cs/>
        </w:rPr>
        <w:t>เนเปียร์ธรรมดา</w:t>
      </w:r>
      <w:r w:rsidRPr="00047D88">
        <w:rPr>
          <w:rFonts w:ascii="TH SarabunPSK" w:hAnsi="TH SarabunPSK" w:cs="TH SarabunPSK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sz w:val="32"/>
          <w:szCs w:val="32"/>
          <w:cs/>
        </w:rPr>
        <w:t>เนเปียร์รุกโวน่า</w:t>
      </w:r>
      <w:r w:rsidRPr="00047D88">
        <w:rPr>
          <w:rFonts w:ascii="TH SarabunPSK" w:hAnsi="TH SarabunPSK" w:cs="TH SarabunPSK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sz w:val="32"/>
          <w:szCs w:val="32"/>
          <w:cs/>
        </w:rPr>
        <w:t>เนเปียร์ทีฟตัน</w:t>
      </w:r>
      <w:r w:rsidRPr="00047D88">
        <w:rPr>
          <w:rFonts w:ascii="TH SarabunPSK" w:hAnsi="TH SarabunPSK" w:cs="TH SarabunPSK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sz w:val="32"/>
          <w:szCs w:val="32"/>
          <w:cs/>
        </w:rPr>
        <w:t>เนเปียร์บาน่า</w:t>
      </w:r>
      <w:r w:rsidRPr="00047D88">
        <w:rPr>
          <w:rFonts w:ascii="TH SarabunPSK" w:hAnsi="TH SarabunPSK" w:cs="TH SarabunPSK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sz w:val="32"/>
          <w:szCs w:val="32"/>
          <w:cs/>
        </w:rPr>
        <w:t>เนเปียร์จักรพรรดิ์</w:t>
      </w:r>
      <w:r w:rsidRPr="00047D88">
        <w:rPr>
          <w:rFonts w:ascii="TH SarabunPSK" w:hAnsi="TH SarabunPSK" w:cs="TH SarabunPSK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sz w:val="32"/>
          <w:szCs w:val="32"/>
          <w:cs/>
        </w:rPr>
        <w:t>เนเปียร์ยักษ์</w:t>
      </w:r>
      <w:r w:rsidRPr="00047D88">
        <w:rPr>
          <w:rFonts w:ascii="TH SarabunPSK" w:hAnsi="TH SarabunPSK" w:cs="TH SarabunPSK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sz w:val="32"/>
          <w:szCs w:val="32"/>
          <w:cs/>
        </w:rPr>
        <w:t>เนเปียร์ปากช่อง</w:t>
      </w:r>
      <w:r w:rsidRPr="00047D88">
        <w:rPr>
          <w:rFonts w:ascii="TH SarabunPSK" w:hAnsi="TH SarabunPSK" w:cs="TH SarabunPSK"/>
          <w:sz w:val="32"/>
          <w:szCs w:val="32"/>
        </w:rPr>
        <w:t xml:space="preserve"> 1 </w:t>
      </w:r>
      <w:r w:rsidRPr="00047D88">
        <w:rPr>
          <w:rFonts w:ascii="TH SarabunPSK" w:hAnsi="TH SarabunPSK" w:cs="TH SarabunPSK"/>
          <w:sz w:val="32"/>
          <w:szCs w:val="32"/>
          <w:cs/>
        </w:rPr>
        <w:t>เนเปียร์ไต้หวัน</w:t>
      </w:r>
      <w:r w:rsidRPr="00047D88">
        <w:rPr>
          <w:rFonts w:ascii="TH SarabunPSK" w:hAnsi="TH SarabunPSK" w:cs="TH SarabunPSK"/>
          <w:sz w:val="32"/>
          <w:szCs w:val="32"/>
        </w:rPr>
        <w:t xml:space="preserve"> A25 </w:t>
      </w:r>
      <w:r w:rsidRPr="00047D88">
        <w:rPr>
          <w:rFonts w:ascii="TH SarabunPSK" w:hAnsi="TH SarabunPSK" w:cs="TH SarabunPSK"/>
          <w:sz w:val="32"/>
          <w:szCs w:val="32"/>
          <w:cs/>
        </w:rPr>
        <w:t>เนเปียร์ไต้หวัน</w:t>
      </w:r>
      <w:r w:rsidRPr="00047D88">
        <w:rPr>
          <w:rFonts w:ascii="TH SarabunPSK" w:hAnsi="TH SarabunPSK" w:cs="TH SarabunPSK"/>
          <w:sz w:val="32"/>
          <w:szCs w:val="32"/>
        </w:rPr>
        <w:t xml:space="preserve"> A148 </w:t>
      </w:r>
      <w:r w:rsidRPr="00047D88">
        <w:rPr>
          <w:rFonts w:ascii="TH SarabunPSK" w:hAnsi="TH SarabunPSK" w:cs="TH SarabunPSK"/>
          <w:sz w:val="32"/>
          <w:szCs w:val="32"/>
          <w:cs/>
        </w:rPr>
        <w:t>เนเปียร์อาราฟัล</w:t>
      </w:r>
      <w:r w:rsidRPr="00047D88">
        <w:rPr>
          <w:rFonts w:ascii="TH SarabunPSK" w:hAnsi="TH SarabunPSK" w:cs="TH SarabunPSK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sz w:val="32"/>
          <w:szCs w:val="32"/>
          <w:cs/>
        </w:rPr>
        <w:t>เนเปียร์ทาเนกาชิมา</w:t>
      </w:r>
      <w:r w:rsidRPr="00047D88">
        <w:rPr>
          <w:rFonts w:ascii="TH SarabunPSK" w:hAnsi="TH SarabunPSK" w:cs="TH SarabunPSK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sz w:val="32"/>
          <w:szCs w:val="32"/>
          <w:cs/>
        </w:rPr>
        <w:t>เนเปียร์เพชรบูรณ์</w:t>
      </w:r>
      <w:r w:rsidRPr="00047D8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และเนเปียร์ก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47D88">
        <w:rPr>
          <w:rFonts w:ascii="TH SarabunPSK" w:hAnsi="TH SarabunPSK" w:cs="TH SarabunPSK"/>
          <w:sz w:val="32"/>
          <w:szCs w:val="32"/>
          <w:cs/>
        </w:rPr>
        <w:t>แพงแสน</w:t>
      </w:r>
      <w:r w:rsidRPr="00047D88">
        <w:rPr>
          <w:rFonts w:ascii="TH SarabunPSK" w:hAnsi="TH SarabunPSK" w:cs="TH SarabunPSK"/>
          <w:sz w:val="32"/>
          <w:szCs w:val="32"/>
        </w:rPr>
        <w:t xml:space="preserve"> </w:t>
      </w:r>
    </w:p>
    <w:p w:rsidR="00FA0C82" w:rsidRDefault="00FA0C82" w:rsidP="00FA0C82">
      <w:pPr>
        <w:pStyle w:val="Default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7D8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4. </w:t>
      </w:r>
      <w:r>
        <w:rPr>
          <w:rFonts w:ascii="TH SarabunPSK" w:eastAsia="Cordia New" w:hAnsi="TH SarabunPSK" w:cs="TH SarabunPSK"/>
          <w:color w:val="auto"/>
          <w:sz w:val="32"/>
          <w:szCs w:val="32"/>
          <w:cs/>
        </w:rPr>
        <w:t>น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>ำ</w:t>
      </w:r>
      <w:r w:rsidR="004A58F0">
        <w:rPr>
          <w:rFonts w:ascii="TH SarabunPSK" w:eastAsia="Cordia New" w:hAnsi="TH SarabunPSK" w:cs="TH SarabunPSK"/>
          <w:color w:val="auto"/>
          <w:sz w:val="32"/>
          <w:szCs w:val="32"/>
          <w:cs/>
        </w:rPr>
        <w:t>ต้นพันธุ์ที่เพาะช</w:t>
      </w:r>
      <w:r w:rsidR="004A58F0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>ำ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  <w:cs/>
        </w:rPr>
        <w:t>ไว้อายุ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1 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  <w:cs/>
        </w:rPr>
        <w:t>เดือน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  <w:cs/>
        </w:rPr>
        <w:t>มาปลูกแบบสุ่มภายในกลุ่มในแต่ละแปลงย่อย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  <w:cs/>
        </w:rPr>
        <w:t>โดยขุดหลุมกว้าง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x 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  <w:cs/>
        </w:rPr>
        <w:t>ลึก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15 x 15 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  <w:cs/>
        </w:rPr>
        <w:t>เซนติเมตร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  <w:cs/>
        </w:rPr>
        <w:t>จานวน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504 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  <w:cs/>
        </w:rPr>
        <w:t>หลุม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  <w:cs/>
        </w:rPr>
        <w:t>โรยปุ๋ยรองพื้นที่สูตร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15-15-15 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  <w:cs/>
        </w:rPr>
        <w:t>ที่ก้นหลุม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  <w:cs/>
        </w:rPr>
        <w:t>อัตรา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25 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  <w:cs/>
        </w:rPr>
        <w:t>กิโลกรัม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</w:rPr>
        <w:t>/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  <w:cs/>
        </w:rPr>
        <w:t>ไร่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color w:val="auto"/>
          <w:sz w:val="32"/>
          <w:szCs w:val="32"/>
          <w:cs/>
        </w:rPr>
        <w:t>น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>ำ</w:t>
      </w:r>
      <w:r w:rsidRPr="00047D88">
        <w:rPr>
          <w:rFonts w:ascii="TH SarabunPSK" w:eastAsia="Cordia New" w:hAnsi="TH SarabunPSK" w:cs="TH SarabunPSK"/>
          <w:color w:val="auto"/>
          <w:sz w:val="32"/>
          <w:szCs w:val="32"/>
          <w:cs/>
        </w:rPr>
        <w:t>ต้นพันธุ์วางลงในหลุมและกลบด้วยดินให้แน่น</w:t>
      </w:r>
    </w:p>
    <w:p w:rsidR="00FA0C82" w:rsidRDefault="00FA0C82" w:rsidP="00403C34">
      <w:pPr>
        <w:pStyle w:val="Default"/>
        <w:spacing w:after="120"/>
        <w:ind w:firstLine="1440"/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  <w:r w:rsidRPr="00392D6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5. 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  <w:cs/>
        </w:rPr>
        <w:t>ปล่อยให้ต้นหญ้าเจริญเติบโตอย่างเต็มที่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color w:val="auto"/>
          <w:sz w:val="32"/>
          <w:szCs w:val="32"/>
          <w:cs/>
        </w:rPr>
        <w:t>ก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>ำ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  <w:cs/>
        </w:rPr>
        <w:t>จัดวัชพืชภายในแปลง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color w:val="auto"/>
          <w:sz w:val="32"/>
          <w:szCs w:val="32"/>
          <w:cs/>
        </w:rPr>
        <w:t>ให้น้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>ำ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  <w:cs/>
        </w:rPr>
        <w:t>และปุ๋ยยูเรีย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color w:val="auto"/>
          <w:sz w:val="32"/>
          <w:szCs w:val="32"/>
        </w:rPr>
        <w:t xml:space="preserve">   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(46 –0 –0) 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  <w:cs/>
        </w:rPr>
        <w:t>อัตรา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20 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  <w:cs/>
        </w:rPr>
        <w:t>กิโลกรัม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</w:rPr>
        <w:t>/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  <w:cs/>
        </w:rPr>
        <w:t>ไร่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  <w:cs/>
        </w:rPr>
        <w:t>บันทึกข้อมูลสภาพอากาศ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(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  <w:cs/>
        </w:rPr>
        <w:t>อุณหภูมิ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  <w:cs/>
        </w:rPr>
        <w:t>ความชื้นสัมพัทธ์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  <w:cs/>
        </w:rPr>
        <w:t>ปริมาณน้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>ำ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  <w:cs/>
        </w:rPr>
        <w:t>ฝน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) 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  <w:cs/>
        </w:rPr>
        <w:t>และเก็บข้อมูลลักษณะสัณฐานวิทยา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color w:val="auto"/>
          <w:sz w:val="32"/>
          <w:szCs w:val="32"/>
          <w:cs/>
        </w:rPr>
        <w:t>จ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>ำ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  <w:cs/>
        </w:rPr>
        <w:t>นวน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38 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  <w:cs/>
        </w:rPr>
        <w:t>ลักษณะ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  <w:cs/>
        </w:rPr>
        <w:t>ดังนี้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(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  <w:cs/>
        </w:rPr>
        <w:t>ลักษณะที่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1-31 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  <w:cs/>
        </w:rPr>
        <w:t>เมื่อเริ่มเห็นใบธง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  <w:cs/>
        </w:rPr>
        <w:t>และลักษณะที่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32-38 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  <w:cs/>
        </w:rPr>
        <w:t>เก็บข้อมูลเมื่อออกดอก</w:t>
      </w:r>
      <w:r w:rsidRPr="00392D68">
        <w:rPr>
          <w:rFonts w:ascii="TH SarabunPSK" w:eastAsia="Cordia New" w:hAnsi="TH SarabunPSK" w:cs="TH SarabunPSK"/>
          <w:color w:val="auto"/>
          <w:sz w:val="32"/>
          <w:szCs w:val="32"/>
        </w:rPr>
        <w:t>)</w:t>
      </w:r>
    </w:p>
    <w:p w:rsidR="00392D68" w:rsidRDefault="000D05FF" w:rsidP="003C3AAC">
      <w:pPr>
        <w:pStyle w:val="Default"/>
        <w:ind w:right="140" w:firstLine="142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pict>
          <v:shape id="_x0000_i1027" type="#_x0000_t75" style="width:422.25pt;height:176.25pt">
            <v:imagedata r:id="rId13" o:title="" croptop="739f" cropbottom="3696f" cropleft="2166f"/>
          </v:shape>
        </w:pict>
      </w:r>
    </w:p>
    <w:p w:rsidR="00392D68" w:rsidRDefault="000D05FF" w:rsidP="00392D68">
      <w:pPr>
        <w:pStyle w:val="Defaul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pict>
          <v:shape id="_x0000_i1028" type="#_x0000_t75" style="width:426pt;height:429pt">
            <v:imagedata r:id="rId14" o:title="" croptop="670f" cropright="760f"/>
          </v:shape>
        </w:pict>
      </w:r>
    </w:p>
    <w:p w:rsidR="003C3AAC" w:rsidRPr="001D715D" w:rsidRDefault="00FA0C82" w:rsidP="001D715D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A0C82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FA0C82">
        <w:rPr>
          <w:rFonts w:ascii="TH SarabunPSK" w:hAnsi="TH SarabunPSK" w:cs="TH SarabunPSK"/>
          <w:sz w:val="32"/>
          <w:szCs w:val="32"/>
        </w:rPr>
        <w:t xml:space="preserve">: </w:t>
      </w:r>
      <w:r w:rsidRPr="00FA0C82">
        <w:rPr>
          <w:rFonts w:ascii="TH SarabunPSK" w:hAnsi="TH SarabunPSK" w:cs="TH SarabunPSK"/>
          <w:sz w:val="32"/>
          <w:szCs w:val="32"/>
          <w:cs/>
        </w:rPr>
        <w:t>ข้อมูลจากสานักคุ้มครองพันธุ์พืช</w:t>
      </w:r>
      <w:r w:rsidRPr="00FA0C82">
        <w:rPr>
          <w:rFonts w:ascii="TH SarabunPSK" w:hAnsi="TH SarabunPSK" w:cs="TH SarabunPSK"/>
          <w:sz w:val="32"/>
          <w:szCs w:val="32"/>
        </w:rPr>
        <w:t xml:space="preserve"> </w:t>
      </w:r>
      <w:r w:rsidRPr="00FA0C82">
        <w:rPr>
          <w:rFonts w:ascii="TH SarabunPSK" w:hAnsi="TH SarabunPSK" w:cs="TH SarabunPSK"/>
          <w:sz w:val="32"/>
          <w:szCs w:val="32"/>
          <w:cs/>
        </w:rPr>
        <w:t>กรมวิชาการเกษตร</w:t>
      </w:r>
    </w:p>
    <w:p w:rsidR="00047D88" w:rsidRPr="00047D88" w:rsidRDefault="00047D88" w:rsidP="00047D88">
      <w:pPr>
        <w:pStyle w:val="Default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047D88">
        <w:rPr>
          <w:rFonts w:ascii="TH SarabunPSK" w:eastAsia="Cordia New" w:hAnsi="TH SarabunPSK" w:cs="TH SarabunPSK"/>
          <w:sz w:val="32"/>
          <w:szCs w:val="32"/>
          <w:cs/>
        </w:rPr>
        <w:t>ขั้นตอนที่</w:t>
      </w:r>
      <w:r w:rsidRPr="00047D88">
        <w:rPr>
          <w:rFonts w:ascii="TH SarabunPSK" w:eastAsia="Cordia New" w:hAnsi="TH SarabunPSK" w:cs="TH SarabunPSK"/>
          <w:sz w:val="32"/>
          <w:szCs w:val="32"/>
        </w:rPr>
        <w:t xml:space="preserve"> 2 </w:t>
      </w:r>
      <w:r w:rsidRPr="00047D88">
        <w:rPr>
          <w:rFonts w:ascii="TH SarabunPSK" w:eastAsia="Cordia New" w:hAnsi="TH SarabunPSK" w:cs="TH SarabunPSK"/>
          <w:sz w:val="32"/>
          <w:szCs w:val="32"/>
          <w:cs/>
        </w:rPr>
        <w:t>ศึกษาลายพิมพ์ดีเอ็นเอด้วยเครื่องหมายไอเอสเอสอาร์</w:t>
      </w:r>
      <w:r w:rsidRPr="00047D88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047D88">
        <w:rPr>
          <w:rFonts w:ascii="TH SarabunPSK" w:eastAsia="Cordia New" w:hAnsi="TH SarabunPSK" w:cs="TH SarabunPSK"/>
          <w:sz w:val="32"/>
          <w:szCs w:val="32"/>
          <w:cs/>
        </w:rPr>
        <w:t>นวน</w:t>
      </w:r>
      <w:r w:rsidRPr="00047D88">
        <w:rPr>
          <w:rFonts w:ascii="TH SarabunPSK" w:eastAsia="Cordia New" w:hAnsi="TH SarabunPSK" w:cs="TH SarabunPSK"/>
          <w:sz w:val="32"/>
          <w:szCs w:val="32"/>
        </w:rPr>
        <w:t xml:space="preserve"> 25 </w:t>
      </w:r>
      <w:r w:rsidRPr="00047D88">
        <w:rPr>
          <w:rFonts w:ascii="TH SarabunPSK" w:eastAsia="Cordia New" w:hAnsi="TH SarabunPSK" w:cs="TH SarabunPSK"/>
          <w:sz w:val="32"/>
          <w:szCs w:val="32"/>
          <w:cs/>
        </w:rPr>
        <w:t>ไพร์เมอร์</w:t>
      </w:r>
      <w:r w:rsidRPr="00047D88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047D88" w:rsidRPr="00047D88" w:rsidRDefault="00047D88" w:rsidP="00047D88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เก็บใบอ่อนของหญ้าเนเปียร์ทั้ง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20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พันธุ์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ที่ปลูกไว้ในกระถางทดลองมาสกัดดีเอ็นเอด้วยตามวิธี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CTAB (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เยาวลักษณ์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และคณะ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, 2558)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ไปตรวจสอบปริมาณและคุณภาพดีเอ็นเอด้วยเครื่องสเปคโตรโฟโตมิเตอร์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47D88" w:rsidRPr="00047D88" w:rsidRDefault="00047D88" w:rsidP="00047D88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เพิ่มปริมาณดีเอ็นเอด้วยวิธี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Polymerase chain reaction (PCR)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โดยใช้เครื่องหมายไอเอสเอสอาร์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จานวน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25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ไพร์เมอร์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ตามรายงานของ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Babu </w:t>
      </w:r>
      <w:r w:rsidRPr="00047D88">
        <w:rPr>
          <w:rFonts w:ascii="TH SarabunPSK" w:hAnsi="TH SarabunPSK" w:cs="TH SarabunPSK"/>
          <w:i/>
          <w:iCs/>
          <w:color w:val="000000"/>
          <w:sz w:val="32"/>
          <w:szCs w:val="32"/>
        </w:rPr>
        <w:t>et al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. (2009) 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Lima </w:t>
      </w:r>
      <w:r w:rsidRPr="00047D88">
        <w:rPr>
          <w:rFonts w:ascii="TH SarabunPSK" w:hAnsi="TH SarabunPSK" w:cs="TH SarabunPSK"/>
          <w:i/>
          <w:iCs/>
          <w:color w:val="000000"/>
          <w:sz w:val="32"/>
          <w:szCs w:val="32"/>
        </w:rPr>
        <w:t>et al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. (2011)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ที่รายงานว่าสามารถจ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47D88">
        <w:rPr>
          <w:rFonts w:ascii="TH SarabunPSK" w:hAnsi="TH SarabunPSK" w:cs="TH SarabunPSK"/>
          <w:color w:val="000000"/>
          <w:sz w:val="32"/>
          <w:szCs w:val="32"/>
          <w:cs/>
        </w:rPr>
        <w:t>แนกหญ้าเนเปียร์และให้แถบดีเอ็นเอที่มีโพลิมอฟิซึมสูง</w:t>
      </w:r>
      <w:r w:rsidRPr="00047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47D88" w:rsidRDefault="00047D88" w:rsidP="00047D88">
      <w:pPr>
        <w:pStyle w:val="Default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7D88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Pr="00047D88">
        <w:rPr>
          <w:rFonts w:ascii="TH SarabunPSK" w:eastAsia="Cordia New" w:hAnsi="TH SarabunPSK" w:cs="TH SarabunPSK"/>
          <w:sz w:val="32"/>
          <w:szCs w:val="32"/>
          <w:cs/>
        </w:rPr>
        <w:t>ตรวจสอบเครื่องหมายไอเอสเอสอาร์ที่สังเคราะห์ได้ด้วยวิธีอิเล็คโตรโฟรีซีสโดยใช้แผ่นวุ้น</w:t>
      </w:r>
      <w:r w:rsidRPr="00047D88">
        <w:rPr>
          <w:rFonts w:ascii="TH SarabunPSK" w:eastAsia="Cordia New" w:hAnsi="TH SarabunPSK" w:cs="TH SarabunPSK"/>
          <w:sz w:val="32"/>
          <w:szCs w:val="32"/>
        </w:rPr>
        <w:t xml:space="preserve"> agraose </w:t>
      </w:r>
      <w:r w:rsidRPr="00047D88">
        <w:rPr>
          <w:rFonts w:ascii="TH SarabunPSK" w:eastAsia="Cordia New" w:hAnsi="TH SarabunPSK" w:cs="TH SarabunPSK"/>
          <w:sz w:val="32"/>
          <w:szCs w:val="32"/>
          <w:cs/>
        </w:rPr>
        <w:t>ความเข้มข้น</w:t>
      </w:r>
      <w:r w:rsidRPr="00047D88">
        <w:rPr>
          <w:rFonts w:ascii="TH SarabunPSK" w:eastAsia="Cordia New" w:hAnsi="TH SarabunPSK" w:cs="TH SarabunPSK"/>
          <w:sz w:val="32"/>
          <w:szCs w:val="32"/>
        </w:rPr>
        <w:t xml:space="preserve"> 1.8 </w:t>
      </w:r>
      <w:r w:rsidRPr="00047D88">
        <w:rPr>
          <w:rFonts w:ascii="TH SarabunPSK" w:eastAsia="Cordia New" w:hAnsi="TH SarabunPSK" w:cs="TH SarabunPSK"/>
          <w:sz w:val="32"/>
          <w:szCs w:val="32"/>
          <w:cs/>
        </w:rPr>
        <w:t>เปอร์เซ็นต์แล้วย้อมด้วย</w:t>
      </w:r>
      <w:r w:rsidRPr="00047D88">
        <w:rPr>
          <w:rFonts w:ascii="TH SarabunPSK" w:eastAsia="Cordia New" w:hAnsi="TH SarabunPSK" w:cs="TH SarabunPSK"/>
          <w:sz w:val="32"/>
          <w:szCs w:val="32"/>
        </w:rPr>
        <w:t xml:space="preserve"> ethidium bromide</w:t>
      </w:r>
    </w:p>
    <w:p w:rsidR="00D45549" w:rsidRPr="00D45549" w:rsidRDefault="00D45549" w:rsidP="00047D88">
      <w:pPr>
        <w:pStyle w:val="Defaul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45549">
        <w:rPr>
          <w:rFonts w:ascii="TH SarabunPSK" w:eastAsia="Cordia New" w:hAnsi="TH SarabunPSK" w:cs="TH SarabunPSK"/>
          <w:sz w:val="32"/>
          <w:szCs w:val="32"/>
          <w:cs/>
        </w:rPr>
        <w:t>ขั้นตอนที่</w:t>
      </w:r>
      <w:r w:rsidRPr="00D45549">
        <w:rPr>
          <w:rFonts w:ascii="TH SarabunPSK" w:eastAsia="Cordia New" w:hAnsi="TH SarabunPSK" w:cs="TH SarabunPSK"/>
          <w:sz w:val="32"/>
          <w:szCs w:val="32"/>
        </w:rPr>
        <w:t xml:space="preserve"> 3 </w:t>
      </w:r>
      <w:r w:rsidRPr="00D45549">
        <w:rPr>
          <w:rFonts w:ascii="TH SarabunPSK" w:eastAsia="Cordia New" w:hAnsi="TH SarabunPSK" w:cs="TH SarabunPSK"/>
          <w:sz w:val="32"/>
          <w:szCs w:val="32"/>
          <w:cs/>
        </w:rPr>
        <w:t>การประเมินหาความสัมพันธ์ทางพันธุกรรม</w:t>
      </w:r>
      <w:r w:rsidRPr="00D4554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45549">
        <w:rPr>
          <w:rFonts w:ascii="TH SarabunPSK" w:hAnsi="TH SarabunPSK" w:cs="TH SarabunPSK"/>
          <w:sz w:val="32"/>
          <w:szCs w:val="32"/>
          <w:cs/>
        </w:rPr>
        <w:t>ข้อมูลพันธุกรรม</w:t>
      </w:r>
      <w:r w:rsidRPr="00D45549">
        <w:rPr>
          <w:rFonts w:ascii="TH SarabunPSK" w:hAnsi="TH SarabunPSK" w:cs="TH SarabunPSK"/>
          <w:sz w:val="32"/>
          <w:szCs w:val="32"/>
        </w:rPr>
        <w:t xml:space="preserve"> (genotypic data) </w:t>
      </w:r>
      <w:r>
        <w:rPr>
          <w:rFonts w:ascii="TH SarabunPSK" w:hAnsi="TH SarabunPSK" w:cs="TH SarabunPSK"/>
          <w:sz w:val="32"/>
          <w:szCs w:val="32"/>
          <w:cs/>
        </w:rPr>
        <w:t>ของตัวอย่างศึกษาที่ได้ท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45549">
        <w:rPr>
          <w:rFonts w:ascii="TH SarabunPSK" w:hAnsi="TH SarabunPSK" w:cs="TH SarabunPSK"/>
          <w:sz w:val="32"/>
          <w:szCs w:val="32"/>
          <w:cs/>
        </w:rPr>
        <w:t>การทดสอบก</w:t>
      </w:r>
      <w:r>
        <w:rPr>
          <w:rFonts w:ascii="TH SarabunPSK" w:hAnsi="TH SarabunPSK" w:cs="TH SarabunPSK"/>
          <w:sz w:val="32"/>
          <w:szCs w:val="32"/>
          <w:cs/>
        </w:rPr>
        <w:t>ับเครื่องหมายไอเอสเอสอาร์จะถูกน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45549">
        <w:rPr>
          <w:rFonts w:ascii="TH SarabunPSK" w:hAnsi="TH SarabunPSK" w:cs="TH SarabunPSK"/>
          <w:sz w:val="32"/>
          <w:szCs w:val="32"/>
          <w:cs/>
        </w:rPr>
        <w:t>มาวิเคราะห์ความหลากหลายทางพันธุกรรม</w:t>
      </w:r>
      <w:r w:rsidRPr="00D45549">
        <w:rPr>
          <w:rFonts w:ascii="TH SarabunPSK" w:hAnsi="TH SarabunPSK" w:cs="TH SarabunPSK"/>
          <w:sz w:val="32"/>
          <w:szCs w:val="32"/>
        </w:rPr>
        <w:t xml:space="preserve"> (genetic diversity) </w:t>
      </w:r>
      <w:r>
        <w:rPr>
          <w:rFonts w:ascii="TH SarabunPSK" w:hAnsi="TH SarabunPSK" w:cs="TH SarabunPSK"/>
          <w:sz w:val="32"/>
          <w:szCs w:val="32"/>
          <w:cs/>
        </w:rPr>
        <w:t>โดยใช้โปรแกรมส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45549">
        <w:rPr>
          <w:rFonts w:ascii="TH SarabunPSK" w:hAnsi="TH SarabunPSK" w:cs="TH SarabunPSK"/>
          <w:sz w:val="32"/>
          <w:szCs w:val="32"/>
          <w:cs/>
        </w:rPr>
        <w:t>เร็จรูป</w:t>
      </w:r>
      <w:r w:rsidRPr="00D45549">
        <w:rPr>
          <w:rFonts w:ascii="TH SarabunPSK" w:hAnsi="TH SarabunPSK" w:cs="TH SarabunPSK"/>
          <w:sz w:val="32"/>
          <w:szCs w:val="32"/>
        </w:rPr>
        <w:t xml:space="preserve"> NTSYSpc version 2.01 </w:t>
      </w:r>
      <w:r>
        <w:rPr>
          <w:rFonts w:ascii="TH SarabunPSK" w:hAnsi="TH SarabunPSK" w:cs="TH SarabunPSK"/>
          <w:sz w:val="32"/>
          <w:szCs w:val="32"/>
          <w:cs/>
        </w:rPr>
        <w:t>โดยจะท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45549">
        <w:rPr>
          <w:rFonts w:ascii="TH SarabunPSK" w:hAnsi="TH SarabunPSK" w:cs="TH SarabunPSK"/>
          <w:sz w:val="32"/>
          <w:szCs w:val="32"/>
          <w:cs/>
        </w:rPr>
        <w:t>การเปรียบเทียบความเหมือนและความแตกต่างของแถบดีเอ็นเอที่เป็นผลผลิตจากพีซีอาร์ของเครื่องหมายไอเอสเอสอาร์แต่ละเครื่องหมาย</w:t>
      </w:r>
      <w:r w:rsidRPr="00D45549">
        <w:rPr>
          <w:rFonts w:ascii="TH SarabunPSK" w:hAnsi="TH SarabunPSK" w:cs="TH SarabunPSK"/>
          <w:sz w:val="32"/>
          <w:szCs w:val="32"/>
        </w:rPr>
        <w:t xml:space="preserve"> </w:t>
      </w:r>
      <w:r w:rsidRPr="00D45549">
        <w:rPr>
          <w:rFonts w:ascii="TH SarabunPSK" w:hAnsi="TH SarabunPSK" w:cs="TH SarabunPSK"/>
          <w:sz w:val="32"/>
          <w:szCs w:val="32"/>
          <w:cs/>
        </w:rPr>
        <w:t>โดยให้แถบดีเอ็นเอที่ปรากฏมีค่าเท่ากับ</w:t>
      </w:r>
      <w:r w:rsidRPr="00D45549">
        <w:rPr>
          <w:rFonts w:ascii="TH SarabunPSK" w:hAnsi="TH SarabunPSK" w:cs="TH SarabunPSK"/>
          <w:sz w:val="32"/>
          <w:szCs w:val="32"/>
        </w:rPr>
        <w:t xml:space="preserve"> 1 </w:t>
      </w:r>
      <w:r w:rsidRPr="00D45549">
        <w:rPr>
          <w:rFonts w:ascii="TH SarabunPSK" w:hAnsi="TH SarabunPSK" w:cs="TH SarabunPSK"/>
          <w:sz w:val="32"/>
          <w:szCs w:val="32"/>
          <w:cs/>
        </w:rPr>
        <w:t>และไม่ปรากฏมีค่าเท่ากับ</w:t>
      </w:r>
      <w:r w:rsidRPr="00D45549">
        <w:rPr>
          <w:rFonts w:ascii="TH SarabunPSK" w:hAnsi="TH SarabunPSK" w:cs="TH SarabunPSK"/>
          <w:sz w:val="32"/>
          <w:szCs w:val="32"/>
        </w:rPr>
        <w:t xml:space="preserve"> 0 </w:t>
      </w:r>
      <w:r w:rsidRPr="00D45549">
        <w:rPr>
          <w:rFonts w:ascii="TH SarabunPSK" w:hAnsi="TH SarabunPSK" w:cs="TH SarabunPSK"/>
          <w:sz w:val="32"/>
          <w:szCs w:val="32"/>
          <w:cs/>
        </w:rPr>
        <w:t>จะนับเฉพาะแถบที่เกิดขึ้นตรงกันทั้ง</w:t>
      </w:r>
      <w:r w:rsidRPr="00D45549"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/>
          <w:sz w:val="32"/>
          <w:szCs w:val="32"/>
          <w:cs/>
        </w:rPr>
        <w:t>ซ้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455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45549">
        <w:rPr>
          <w:rFonts w:ascii="TH SarabunPSK" w:hAnsi="TH SarabunPSK" w:cs="TH SarabunPSK"/>
          <w:sz w:val="32"/>
          <w:szCs w:val="32"/>
          <w:cs/>
        </w:rPr>
        <w:t>ข้อมูลมาวิเคราะห์ค่าดัชนีความเหมือนโดยใช้ค่า</w:t>
      </w:r>
      <w:r w:rsidRPr="00D45549">
        <w:rPr>
          <w:rFonts w:ascii="TH SarabunPSK" w:hAnsi="TH SarabunPSK" w:cs="TH SarabunPSK"/>
          <w:sz w:val="32"/>
          <w:szCs w:val="32"/>
        </w:rPr>
        <w:t xml:space="preserve"> Jaccard coefficient </w:t>
      </w:r>
      <w:r w:rsidRPr="00D45549">
        <w:rPr>
          <w:rFonts w:ascii="TH SarabunPSK" w:hAnsi="TH SarabunPSK" w:cs="TH SarabunPSK"/>
          <w:sz w:val="32"/>
          <w:szCs w:val="32"/>
          <w:cs/>
        </w:rPr>
        <w:t>และสร้างเดนโดร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5549">
        <w:rPr>
          <w:rFonts w:ascii="TH SarabunPSK" w:hAnsi="TH SarabunPSK" w:cs="TH SarabunPSK"/>
          <w:sz w:val="32"/>
          <w:szCs w:val="32"/>
          <w:cs/>
        </w:rPr>
        <w:lastRenderedPageBreak/>
        <w:t>แกรมแสดงความสัมพันธ์โดย</w:t>
      </w:r>
      <w:r w:rsidRPr="00D45549">
        <w:rPr>
          <w:rFonts w:ascii="TH SarabunPSK" w:hAnsi="TH SarabunPSK" w:cs="TH SarabunPSK"/>
          <w:sz w:val="32"/>
          <w:szCs w:val="32"/>
        </w:rPr>
        <w:t xml:space="preserve"> unweighted pair-group method on the basis of arithmetic average (UPGMA) </w:t>
      </w:r>
    </w:p>
    <w:p w:rsidR="00274354" w:rsidRPr="00433DC5" w:rsidRDefault="00D45549" w:rsidP="00433DC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5549">
        <w:rPr>
          <w:rFonts w:ascii="TH SarabunPSK" w:hAnsi="TH SarabunPSK" w:cs="TH SarabunPSK"/>
          <w:color w:val="000000"/>
          <w:sz w:val="32"/>
          <w:szCs w:val="32"/>
          <w:cs/>
        </w:rPr>
        <w:t>ขั้นตอนที่</w:t>
      </w:r>
      <w:r w:rsidRPr="00D45549">
        <w:rPr>
          <w:rFonts w:ascii="TH SarabunPSK" w:hAnsi="TH SarabunPSK" w:cs="TH SarabunPSK"/>
          <w:color w:val="000000"/>
          <w:sz w:val="32"/>
          <w:szCs w:val="32"/>
        </w:rPr>
        <w:t xml:space="preserve"> 4 </w:t>
      </w:r>
      <w:r w:rsidRPr="00D45549">
        <w:rPr>
          <w:rFonts w:ascii="TH SarabunPSK" w:hAnsi="TH SarabunPSK" w:cs="TH SarabunPSK"/>
          <w:color w:val="000000"/>
          <w:sz w:val="32"/>
          <w:szCs w:val="32"/>
          <w:cs/>
        </w:rPr>
        <w:t>การจัดกลุ่มความสัมพันธ์ของลักษณะสัณฐานวิทยาโดยวิธี</w:t>
      </w:r>
      <w:r w:rsidRPr="00D45549">
        <w:rPr>
          <w:rFonts w:ascii="TH SarabunPSK" w:hAnsi="TH SarabunPSK" w:cs="TH SarabunPSK"/>
          <w:color w:val="000000"/>
          <w:sz w:val="32"/>
          <w:szCs w:val="32"/>
        </w:rPr>
        <w:t xml:space="preserve"> cluster analysis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45549">
        <w:rPr>
          <w:rFonts w:ascii="TH SarabunPSK" w:hAnsi="TH SarabunPSK" w:cs="TH SarabunPSK"/>
          <w:color w:val="000000"/>
          <w:sz w:val="32"/>
          <w:szCs w:val="32"/>
          <w:cs/>
        </w:rPr>
        <w:t>ข้อมูลคะแนนแต่ละลักษณะทางสัณฐานวิทยาของแต่ละพันธุ์มาจัดกลุ่มด้วยวิธี</w:t>
      </w:r>
      <w:r w:rsidRPr="00D45549">
        <w:rPr>
          <w:rFonts w:ascii="TH SarabunPSK" w:hAnsi="TH SarabunPSK" w:cs="TH SarabunPSK"/>
          <w:color w:val="000000"/>
          <w:sz w:val="32"/>
          <w:szCs w:val="32"/>
        </w:rPr>
        <w:t xml:space="preserve"> cluster analysis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โดยใช้โปรแกรมส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45549">
        <w:rPr>
          <w:rFonts w:ascii="TH SarabunPSK" w:hAnsi="TH SarabunPSK" w:cs="TH SarabunPSK"/>
          <w:color w:val="000000"/>
          <w:sz w:val="32"/>
          <w:szCs w:val="32"/>
          <w:cs/>
        </w:rPr>
        <w:t>เร็จรูป</w:t>
      </w:r>
      <w:r w:rsidRPr="00D45549">
        <w:rPr>
          <w:rFonts w:ascii="TH SarabunPSK" w:hAnsi="TH SarabunPSK" w:cs="TH SarabunPSK"/>
          <w:color w:val="000000"/>
          <w:sz w:val="32"/>
          <w:szCs w:val="32"/>
        </w:rPr>
        <w:t xml:space="preserve"> SPSS </w:t>
      </w:r>
      <w:r w:rsidRPr="00D45549">
        <w:rPr>
          <w:rFonts w:ascii="TH SarabunPSK" w:hAnsi="TH SarabunPSK" w:cs="TH SarabunPSK"/>
          <w:color w:val="000000"/>
          <w:sz w:val="32"/>
          <w:szCs w:val="32"/>
          <w:cs/>
        </w:rPr>
        <w:t>แล้ววิเคราะห์ร่วมกับ</w:t>
      </w:r>
      <w:r w:rsidRPr="00D45549">
        <w:rPr>
          <w:rFonts w:ascii="TH SarabunPSK" w:hAnsi="TH SarabunPSK" w:cs="TH SarabunPSK"/>
          <w:color w:val="000000"/>
          <w:sz w:val="32"/>
          <w:szCs w:val="32"/>
        </w:rPr>
        <w:t xml:space="preserve"> cluster </w:t>
      </w:r>
      <w:r w:rsidRPr="00D45549">
        <w:rPr>
          <w:rFonts w:ascii="TH SarabunPSK" w:hAnsi="TH SarabunPSK" w:cs="TH SarabunPSK"/>
          <w:color w:val="000000"/>
          <w:sz w:val="32"/>
          <w:szCs w:val="32"/>
          <w:cs/>
        </w:rPr>
        <w:t>ที่ได้จากข้อมูลในระดับพันธุกรรม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06119" w:rsidRPr="008A3A96" w:rsidRDefault="00806119" w:rsidP="00630374">
      <w:pPr>
        <w:tabs>
          <w:tab w:val="left" w:pos="2545"/>
        </w:tabs>
        <w:kinsoku w:val="0"/>
        <w:overflowPunct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A96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8A3A96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</w:t>
      </w:r>
      <w:r w:rsidRPr="008A3A9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80C23" w:rsidRPr="00433DC5" w:rsidRDefault="00DA05B7" w:rsidP="00DA05B7">
      <w:pPr>
        <w:tabs>
          <w:tab w:val="left" w:pos="567"/>
        </w:tabs>
        <w:kinsoku w:val="0"/>
        <w:overflowPunct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80C23" w:rsidRPr="00433DC5">
        <w:rPr>
          <w:rFonts w:ascii="TH SarabunPSK" w:hAnsi="TH SarabunPSK" w:cs="TH SarabunPSK"/>
          <w:sz w:val="32"/>
          <w:szCs w:val="32"/>
        </w:rPr>
        <w:t xml:space="preserve">(1) </w:t>
      </w:r>
      <w:r w:rsidR="00433DC5" w:rsidRPr="00433DC5">
        <w:rPr>
          <w:rFonts w:ascii="TH SarabunPSK" w:hAnsi="TH SarabunPSK" w:cs="TH SarabunPSK" w:hint="cs"/>
          <w:sz w:val="32"/>
          <w:szCs w:val="32"/>
          <w:cs/>
        </w:rPr>
        <w:t>นายเกียรติศักดิ์ กล่ำเอม</w:t>
      </w:r>
      <w:r w:rsidR="00433DC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33DC5">
        <w:rPr>
          <w:rFonts w:ascii="TH SarabunPSK" w:hAnsi="TH SarabunPSK" w:cs="TH SarabunPSK" w:hint="cs"/>
          <w:sz w:val="32"/>
          <w:szCs w:val="32"/>
          <w:cs/>
        </w:rPr>
        <w:tab/>
      </w:r>
      <w:r w:rsidR="009B6DFE">
        <w:rPr>
          <w:rFonts w:ascii="TH SarabunPSK" w:hAnsi="TH SarabunPSK" w:cs="TH SarabunPSK" w:hint="cs"/>
          <w:sz w:val="32"/>
          <w:szCs w:val="32"/>
          <w:cs/>
        </w:rPr>
        <w:tab/>
      </w:r>
      <w:r w:rsidR="00580C23" w:rsidRPr="00433DC5">
        <w:rPr>
          <w:rFonts w:ascii="TH SarabunPSK" w:hAnsi="TH SarabunPSK" w:cs="TH SarabunPSK" w:hint="cs"/>
          <w:sz w:val="32"/>
          <w:szCs w:val="32"/>
          <w:cs/>
        </w:rPr>
        <w:t xml:space="preserve">สัดส่วนผลงาน </w:t>
      </w:r>
      <w:r w:rsidR="005A4148" w:rsidRPr="00433DC5">
        <w:rPr>
          <w:rFonts w:ascii="TH SarabunPSK" w:hAnsi="TH SarabunPSK" w:cs="TH SarabunPSK"/>
          <w:sz w:val="32"/>
          <w:szCs w:val="32"/>
        </w:rPr>
        <w:t>6</w:t>
      </w:r>
      <w:r w:rsidR="00580C23" w:rsidRPr="00433DC5">
        <w:rPr>
          <w:rFonts w:ascii="TH SarabunPSK" w:hAnsi="TH SarabunPSK" w:cs="TH SarabunPSK"/>
          <w:sz w:val="32"/>
          <w:szCs w:val="32"/>
        </w:rPr>
        <w:t>0%</w:t>
      </w:r>
      <w:r w:rsidR="009B6DFE">
        <w:rPr>
          <w:rFonts w:ascii="TH SarabunPSK" w:hAnsi="TH SarabunPSK" w:cs="TH SarabunPSK"/>
          <w:sz w:val="32"/>
          <w:szCs w:val="32"/>
        </w:rPr>
        <w:t xml:space="preserve"> </w:t>
      </w:r>
    </w:p>
    <w:p w:rsidR="00806119" w:rsidRPr="00806119" w:rsidRDefault="00806119" w:rsidP="00DA05B7">
      <w:pPr>
        <w:tabs>
          <w:tab w:val="left" w:pos="2545"/>
        </w:tabs>
        <w:kinsoku w:val="0"/>
        <w:overflowPunct w:val="0"/>
        <w:ind w:firstLine="567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806119">
        <w:rPr>
          <w:rFonts w:ascii="TH SarabunPSK" w:hAnsi="TH SarabunPSK" w:cs="TH SarabunPSK"/>
          <w:sz w:val="32"/>
          <w:szCs w:val="32"/>
          <w:cs/>
        </w:rPr>
        <w:t>(</w:t>
      </w:r>
      <w:r w:rsidR="00580C23">
        <w:rPr>
          <w:rFonts w:ascii="TH SarabunPSK" w:eastAsia="Arial Unicode MS" w:hAnsi="TH SarabunPSK" w:cs="TH SarabunPSK"/>
          <w:sz w:val="32"/>
          <w:szCs w:val="32"/>
        </w:rPr>
        <w:t>2</w:t>
      </w:r>
      <w:r w:rsidRPr="00806119">
        <w:rPr>
          <w:rFonts w:ascii="TH SarabunPSK" w:eastAsia="Arial Unicode MS" w:hAnsi="TH SarabunPSK" w:cs="TH SarabunPSK"/>
          <w:sz w:val="32"/>
          <w:szCs w:val="32"/>
        </w:rPr>
        <w:t xml:space="preserve">) </w:t>
      </w:r>
      <w:r w:rsidR="00922E59">
        <w:rPr>
          <w:rFonts w:ascii="TH SarabunPSK" w:eastAsia="Arial Unicode MS" w:hAnsi="TH SarabunPSK" w:cs="TH SarabunPSK"/>
          <w:sz w:val="32"/>
          <w:szCs w:val="32"/>
          <w:cs/>
        </w:rPr>
        <w:t>นาง</w:t>
      </w:r>
      <w:r w:rsidR="005A414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สาวเยาวลักษณ์ </w:t>
      </w:r>
      <w:r w:rsidR="00C04D2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922E59">
        <w:rPr>
          <w:rFonts w:ascii="TH SarabunPSK" w:eastAsia="Arial Unicode MS" w:hAnsi="TH SarabunPSK" w:cs="TH SarabunPSK" w:hint="cs"/>
          <w:sz w:val="32"/>
          <w:szCs w:val="32"/>
          <w:cs/>
        </w:rPr>
        <w:t>แหม่งปัง</w:t>
      </w:r>
      <w:r w:rsidRPr="00806119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88541E">
        <w:rPr>
          <w:rFonts w:ascii="TH SarabunPSK" w:eastAsia="Arial Unicode MS" w:hAnsi="TH SarabunPSK" w:cs="TH SarabunPSK"/>
          <w:sz w:val="32"/>
          <w:szCs w:val="32"/>
        </w:rPr>
        <w:t xml:space="preserve">   </w:t>
      </w:r>
      <w:r w:rsidR="00433DC5">
        <w:rPr>
          <w:rFonts w:ascii="TH SarabunPSK" w:hAnsi="TH SarabunPSK" w:cs="TH SarabunPSK" w:hint="cs"/>
          <w:sz w:val="32"/>
          <w:szCs w:val="32"/>
          <w:cs/>
        </w:rPr>
        <w:tab/>
      </w:r>
      <w:r w:rsidRPr="00806119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806119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5A4148">
        <w:rPr>
          <w:rFonts w:ascii="TH SarabunPSK" w:eastAsia="Arial Unicode MS" w:hAnsi="TH SarabunPSK" w:cs="TH SarabunPSK"/>
          <w:sz w:val="32"/>
          <w:szCs w:val="32"/>
        </w:rPr>
        <w:t>2</w:t>
      </w:r>
      <w:r w:rsidRPr="00806119">
        <w:rPr>
          <w:rFonts w:ascii="TH SarabunPSK" w:eastAsia="Arial Unicode MS" w:hAnsi="TH SarabunPSK" w:cs="TH SarabunPSK"/>
          <w:sz w:val="32"/>
          <w:szCs w:val="32"/>
          <w:cs/>
        </w:rPr>
        <w:t>0</w:t>
      </w:r>
      <w:r w:rsidRPr="00806119">
        <w:rPr>
          <w:rFonts w:ascii="TH SarabunPSK" w:eastAsia="Arial Unicode MS" w:hAnsi="TH SarabunPSK" w:cs="TH SarabunPSK"/>
          <w:sz w:val="32"/>
          <w:szCs w:val="32"/>
        </w:rPr>
        <w:t>%</w:t>
      </w:r>
      <w:r w:rsidR="009B6DFE">
        <w:rPr>
          <w:rFonts w:ascii="TH SarabunPSK" w:eastAsia="Arial Unicode MS" w:hAnsi="TH SarabunPSK" w:cs="TH SarabunPSK"/>
          <w:sz w:val="32"/>
          <w:szCs w:val="32"/>
        </w:rPr>
        <w:t xml:space="preserve"> </w:t>
      </w:r>
    </w:p>
    <w:p w:rsidR="00806119" w:rsidRPr="009B6DFE" w:rsidRDefault="00580C23" w:rsidP="00DA05B7">
      <w:pPr>
        <w:tabs>
          <w:tab w:val="left" w:pos="2545"/>
        </w:tabs>
        <w:kinsoku w:val="0"/>
        <w:overflowPunct w:val="0"/>
        <w:ind w:firstLine="567"/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9B6DFE">
        <w:rPr>
          <w:rFonts w:ascii="TH SarabunPSK" w:eastAsia="Arial Unicode MS" w:hAnsi="TH SarabunPSK" w:cs="TH SarabunPSK"/>
          <w:b/>
          <w:bCs/>
          <w:sz w:val="32"/>
          <w:szCs w:val="32"/>
        </w:rPr>
        <w:t>(3</w:t>
      </w:r>
      <w:r w:rsidR="00806119" w:rsidRPr="009B6DFE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) </w:t>
      </w:r>
      <w:proofErr w:type="gramStart"/>
      <w:r w:rsidR="00433DC5" w:rsidRPr="009B6DFE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นายพิเชษฐ์  จันทร์เป็ง</w:t>
      </w:r>
      <w:proofErr w:type="gramEnd"/>
      <w:r w:rsidR="00C04D26" w:rsidRPr="009B6DFE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ab/>
      </w:r>
      <w:r w:rsidR="009B6DFE" w:rsidRPr="009B6DFE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 xml:space="preserve"> </w:t>
      </w:r>
      <w:r w:rsidR="0088541E" w:rsidRPr="009B6DFE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   </w:t>
      </w:r>
      <w:r w:rsidR="00433DC5" w:rsidRPr="009B6DFE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ab/>
      </w:r>
      <w:r w:rsidR="00433DC5" w:rsidRPr="009B6DFE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ab/>
      </w:r>
      <w:r w:rsidR="00806119" w:rsidRPr="009B6DFE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สัดส่วนผลงาน </w:t>
      </w:r>
      <w:r w:rsidR="005A4148" w:rsidRPr="009B6DFE">
        <w:rPr>
          <w:rFonts w:ascii="TH SarabunPSK" w:eastAsia="Arial Unicode MS" w:hAnsi="TH SarabunPSK" w:cs="TH SarabunPSK"/>
          <w:b/>
          <w:bCs/>
          <w:sz w:val="32"/>
          <w:szCs w:val="32"/>
        </w:rPr>
        <w:t>20%</w:t>
      </w:r>
    </w:p>
    <w:p w:rsidR="00806119" w:rsidRPr="008A3A96" w:rsidRDefault="00806119" w:rsidP="00630374">
      <w:pPr>
        <w:kinsoku w:val="0"/>
        <w:overflowPunct w:val="0"/>
        <w:spacing w:before="240" w:line="563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A96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8A3A96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ระบุรายละเอียดเฉพาะงานในส่วนที่ผู้ขอรับการประเมินเป็นผู้ปฏิบัติ</w:t>
      </w:r>
      <w:r w:rsidR="009B6D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D3EFF" w:rsidRDefault="00CD3EFF" w:rsidP="00CD3EFF">
      <w:pPr>
        <w:pStyle w:val="BodyText"/>
        <w:tabs>
          <w:tab w:val="left" w:pos="720"/>
          <w:tab w:val="left" w:pos="6521"/>
        </w:tabs>
        <w:kinsoku w:val="0"/>
        <w:overflowPunct w:val="0"/>
        <w:ind w:left="10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 xml:space="preserve">(1) </w:t>
      </w:r>
      <w:r>
        <w:rPr>
          <w:rFonts w:ascii="TH SarabunPSK" w:hAnsi="TH SarabunPSK" w:cs="TH SarabunPSK" w:hint="cs"/>
          <w:cs/>
        </w:rPr>
        <w:t xml:space="preserve">วางแผนการดำเนินงาน และ จัดเตรียมหาวัสดุอุปกรณ์การทดลอง </w:t>
      </w:r>
      <w:r>
        <w:rPr>
          <w:rFonts w:ascii="TH SarabunPSK" w:hAnsi="TH SarabunPSK" w:cs="TH SarabunPSK" w:hint="cs"/>
          <w:cs/>
        </w:rPr>
        <w:tab/>
        <w:t xml:space="preserve">คิดเป็น 5 </w:t>
      </w:r>
      <w:r>
        <w:rPr>
          <w:rFonts w:ascii="TH SarabunPSK" w:hAnsi="TH SarabunPSK" w:cs="TH SarabunPSK"/>
        </w:rPr>
        <w:t>%</w:t>
      </w:r>
    </w:p>
    <w:p w:rsidR="00CD3EFF" w:rsidRDefault="00CD3EFF" w:rsidP="00CD3EFF">
      <w:pPr>
        <w:pStyle w:val="BodyText"/>
        <w:tabs>
          <w:tab w:val="left" w:pos="426"/>
          <w:tab w:val="left" w:pos="6521"/>
        </w:tabs>
        <w:kinsoku w:val="0"/>
        <w:overflowPunct w:val="0"/>
        <w:ind w:left="10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(2) </w:t>
      </w:r>
      <w:r>
        <w:rPr>
          <w:rFonts w:ascii="TH SarabunPSK" w:hAnsi="TH SarabunPSK" w:cs="TH SarabunPSK" w:hint="cs"/>
          <w:cs/>
        </w:rPr>
        <w:t>ปฏิบัติงานทดลอง รวบรวมข้อมูลงานทดลอง</w:t>
      </w:r>
      <w:r w:rsidRPr="0037533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คิดเป็น 10</w:t>
      </w:r>
      <w:r>
        <w:rPr>
          <w:rFonts w:ascii="TH SarabunPSK" w:hAnsi="TH SarabunPSK" w:cs="TH SarabunPSK"/>
        </w:rPr>
        <w:t xml:space="preserve"> %</w:t>
      </w:r>
    </w:p>
    <w:p w:rsidR="00CD3EFF" w:rsidRDefault="00CD3EFF" w:rsidP="00CD3EFF">
      <w:pPr>
        <w:pStyle w:val="BodyText"/>
        <w:tabs>
          <w:tab w:val="left" w:pos="426"/>
          <w:tab w:val="left" w:pos="6521"/>
        </w:tabs>
        <w:kinsoku w:val="0"/>
        <w:overflowPunct w:val="0"/>
        <w:ind w:left="10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(3) </w:t>
      </w:r>
      <w:r>
        <w:rPr>
          <w:rFonts w:ascii="TH SarabunPSK" w:hAnsi="TH SarabunPSK" w:cs="TH SarabunPSK" w:hint="cs"/>
          <w:cs/>
        </w:rPr>
        <w:t>วิเคราะห์ข้อมูล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คิดเป็น 3</w:t>
      </w:r>
      <w:r>
        <w:rPr>
          <w:rFonts w:ascii="TH SarabunPSK" w:hAnsi="TH SarabunPSK" w:cs="TH SarabunPSK"/>
        </w:rPr>
        <w:t xml:space="preserve"> % </w:t>
      </w:r>
    </w:p>
    <w:p w:rsidR="00CD3EFF" w:rsidRPr="00CD3EFF" w:rsidRDefault="00CD3EFF" w:rsidP="00CD3EFF">
      <w:pPr>
        <w:pStyle w:val="BodyText"/>
        <w:tabs>
          <w:tab w:val="left" w:pos="426"/>
          <w:tab w:val="left" w:pos="6521"/>
        </w:tabs>
        <w:kinsoku w:val="0"/>
        <w:overflowPunct w:val="0"/>
        <w:spacing w:after="240"/>
        <w:ind w:left="10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สรุปผลและจัดทำรายงานการทดลอง</w:t>
      </w:r>
      <w:r>
        <w:rPr>
          <w:rFonts w:ascii="TH SarabunPSK" w:hAnsi="TH SarabunPSK" w:cs="TH SarabunPSK" w:hint="cs"/>
          <w:cs/>
        </w:rPr>
        <w:tab/>
        <w:t>คิดเป็น 2</w:t>
      </w:r>
      <w:r>
        <w:rPr>
          <w:rFonts w:ascii="TH SarabunPSK" w:hAnsi="TH SarabunPSK" w:cs="TH SarabunPSK"/>
        </w:rPr>
        <w:t xml:space="preserve"> % </w:t>
      </w:r>
    </w:p>
    <w:p w:rsidR="00806119" w:rsidRPr="00806119" w:rsidRDefault="00806119" w:rsidP="001629F3">
      <w:pPr>
        <w:kinsoku w:val="0"/>
        <w:overflowPunct w:val="0"/>
        <w:spacing w:before="240"/>
        <w:ind w:right="45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3A96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A3A96">
        <w:rPr>
          <w:rFonts w:ascii="TH SarabunPSK" w:hAnsi="TH SarabunPSK" w:cs="TH SarabunPSK"/>
          <w:b/>
          <w:bCs/>
          <w:sz w:val="32"/>
          <w:szCs w:val="32"/>
          <w:cs/>
        </w:rPr>
        <w:t>ประโยชนที่คาดว่าจะได้รับ</w:t>
      </w:r>
      <w:r w:rsidRPr="00806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6119">
        <w:rPr>
          <w:rFonts w:ascii="TH SarabunPSK" w:hAnsi="TH SarabunPSK" w:cs="TH SarabunPSK"/>
          <w:sz w:val="32"/>
          <w:szCs w:val="32"/>
        </w:rPr>
        <w:t>(</w:t>
      </w:r>
      <w:r w:rsidRPr="00806119">
        <w:rPr>
          <w:rFonts w:ascii="TH SarabunPSK" w:hAnsi="TH SarabunPSK" w:cs="TH SarabunPSK" w:hint="cs"/>
          <w:sz w:val="32"/>
          <w:szCs w:val="32"/>
          <w:cs/>
        </w:rPr>
        <w:t>กรณีเป็นผลงานที่อยู่ระหว่างการศึกษา)</w:t>
      </w:r>
    </w:p>
    <w:p w:rsidR="00806119" w:rsidRDefault="00806119" w:rsidP="00806119">
      <w:pPr>
        <w:kinsoku w:val="0"/>
        <w:overflowPunct w:val="0"/>
        <w:spacing w:before="240"/>
        <w:ind w:left="102" w:right="459"/>
        <w:jc w:val="both"/>
        <w:rPr>
          <w:rFonts w:ascii="TH SarabunPSK" w:hAnsi="TH SarabunPSK" w:cs="TH SarabunPSK"/>
          <w:sz w:val="32"/>
          <w:szCs w:val="32"/>
        </w:rPr>
      </w:pPr>
      <w:r w:rsidRPr="00806119">
        <w:rPr>
          <w:rFonts w:ascii="TH SarabunPSK" w:hAnsi="TH SarabunPSK" w:cs="TH SarabunPSK"/>
          <w:sz w:val="32"/>
          <w:szCs w:val="32"/>
        </w:rPr>
        <w:tab/>
        <w:t>-</w:t>
      </w:r>
    </w:p>
    <w:p w:rsidR="00806119" w:rsidRPr="00806119" w:rsidRDefault="00806119" w:rsidP="00D5099C">
      <w:pPr>
        <w:kinsoku w:val="0"/>
        <w:overflowPunct w:val="0"/>
        <w:spacing w:before="24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8A3A96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8A3A9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ระบุผลสำเร็จของงาน หรือผลการศึกษา</w:t>
      </w:r>
      <w:r w:rsidRPr="00806119">
        <w:rPr>
          <w:rFonts w:ascii="TH SarabunPSK" w:hAnsi="TH SarabunPSK" w:cs="TH SarabunPSK"/>
          <w:sz w:val="32"/>
          <w:szCs w:val="32"/>
          <w:cs/>
        </w:rPr>
        <w:t xml:space="preserve"> (กรณีที่เป็นผลงานที่ดำเนินการเสร็จแล้ว)</w:t>
      </w:r>
    </w:p>
    <w:p w:rsidR="009B6DFE" w:rsidRPr="009B6DFE" w:rsidRDefault="009B6DFE" w:rsidP="007F1999">
      <w:pPr>
        <w:numPr>
          <w:ilvl w:val="0"/>
          <w:numId w:val="24"/>
        </w:numPr>
        <w:tabs>
          <w:tab w:val="left" w:pos="900"/>
          <w:tab w:val="left" w:pos="1170"/>
        </w:tabs>
        <w:ind w:left="0"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กำรจัดกลุ่มคว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B6DFE">
        <w:rPr>
          <w:rFonts w:ascii="TH SarabunPSK" w:eastAsia="Times New Roman" w:hAnsi="TH SarabunPSK" w:cs="TH SarabunPSK"/>
          <w:sz w:val="32"/>
          <w:szCs w:val="32"/>
          <w:cs/>
        </w:rPr>
        <w:t xml:space="preserve">มสัมพันธ์ในรูป </w:t>
      </w:r>
      <w:r w:rsidRPr="009B6DFE">
        <w:rPr>
          <w:rFonts w:ascii="TH SarabunPSK" w:eastAsia="Times New Roman" w:hAnsi="TH SarabunPSK" w:cs="TH SarabunPSK"/>
          <w:sz w:val="32"/>
          <w:szCs w:val="32"/>
        </w:rPr>
        <w:t xml:space="preserve">dendrogram 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โดยใช้ข้อมูลลักษณะสัณฐ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นวิทย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38 ลักษณะ 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B6DFE">
        <w:rPr>
          <w:rFonts w:ascii="TH SarabunPSK" w:eastAsia="Times New Roman" w:hAnsi="TH SarabunPSK" w:cs="TH SarabunPSK"/>
          <w:sz w:val="32"/>
          <w:szCs w:val="32"/>
          <w:cs/>
        </w:rPr>
        <w:t>รถจ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ัดกลุ่มคว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มสัมพันธ์ของพันธุ์หญ้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B6DFE">
        <w:rPr>
          <w:rFonts w:ascii="TH SarabunPSK" w:eastAsia="Times New Roman" w:hAnsi="TH SarabunPSK" w:cs="TH SarabunPSK"/>
          <w:sz w:val="32"/>
          <w:szCs w:val="32"/>
          <w:cs/>
        </w:rPr>
        <w:t>เนเปียร์ด้วยลัก</w:t>
      </w:r>
      <w:r>
        <w:rPr>
          <w:rFonts w:ascii="TH SarabunPSK" w:eastAsia="Times New Roman" w:hAnsi="TH SarabunPSK" w:cs="TH SarabunPSK"/>
          <w:sz w:val="32"/>
          <w:szCs w:val="32"/>
          <w:cs/>
        </w:rPr>
        <w:t>ษณะสัณฐ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นวิทย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B6DFE">
        <w:rPr>
          <w:rFonts w:ascii="TH SarabunPSK" w:eastAsia="Times New Roman" w:hAnsi="TH SarabunPSK" w:cs="TH SarabunPSK"/>
          <w:sz w:val="32"/>
          <w:szCs w:val="32"/>
          <w:cs/>
        </w:rPr>
        <w:t>ที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เด่นชัด ได้แก่ สีของใบ คว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มสูงต้น และก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B6DFE">
        <w:rPr>
          <w:rFonts w:ascii="TH SarabunPSK" w:eastAsia="Times New Roman" w:hAnsi="TH SarabunPSK" w:cs="TH SarabunPSK"/>
          <w:sz w:val="32"/>
          <w:szCs w:val="32"/>
          <w:cs/>
        </w:rPr>
        <w:t>รออกดอก ออกเป็น 5 กลุ่ม ในขณะที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 xml:space="preserve"> ล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ยพิมพ์ดีเอ็นเอที ค่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ดัชนีคว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มเหมือนเฉลี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ย 0.45 ส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รถจัดกลุ่มคว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มสัมพันธ์ท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งพันธุกรรมของพันธุ์หญ้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B6DFE">
        <w:rPr>
          <w:rFonts w:ascii="TH SarabunPSK" w:eastAsia="Times New Roman" w:hAnsi="TH SarabunPSK" w:cs="TH SarabunPSK"/>
          <w:sz w:val="32"/>
          <w:szCs w:val="32"/>
          <w:cs/>
        </w:rPr>
        <w:t>เนเปียร์ ออกเป็น 4 กลุ่ม</w:t>
      </w:r>
    </w:p>
    <w:p w:rsidR="00806119" w:rsidRPr="004350C4" w:rsidRDefault="009B6DFE" w:rsidP="004350C4">
      <w:pPr>
        <w:tabs>
          <w:tab w:val="left" w:pos="900"/>
          <w:tab w:val="left" w:pos="1170"/>
        </w:tabs>
        <w:spacing w:after="2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2. 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แนกพันธุ์หญ้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B6DFE">
        <w:rPr>
          <w:rFonts w:ascii="TH SarabunPSK" w:eastAsia="Times New Roman" w:hAnsi="TH SarabunPSK" w:cs="TH SarabunPSK"/>
          <w:sz w:val="32"/>
          <w:szCs w:val="32"/>
          <w:cs/>
        </w:rPr>
        <w:t>เนเปียร์โดยใช้ลักษณะส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ัณฐ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นวิทย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ร่วมกับล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ยพิมพ์ดีเอ็นเอ ส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รถจ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แนกพันธุ์หญ้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B6DFE">
        <w:rPr>
          <w:rFonts w:ascii="TH SarabunPSK" w:eastAsia="Times New Roman" w:hAnsi="TH SarabunPSK" w:cs="TH SarabunPSK"/>
          <w:sz w:val="32"/>
          <w:szCs w:val="32"/>
          <w:cs/>
        </w:rPr>
        <w:t>นเปียร์ออกเป็น 3 กลุ่ม ได้แก่ กลุ่มที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 xml:space="preserve"> 1 พันธุ์ที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่สามารถจำ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แนกคว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มแตกต่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งได้โดยใช้เพียงลักษณะสัณฐ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นวิทย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B6DFE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ประกอบด้วย พันธุ์เมอคีรอน พันธุ์แคระ พันธุ์ทินเนเปียร์ พันธุ์มวกเหล็ก และพันธุ์สีม่วง กลุ่มที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9B6DFE">
        <w:rPr>
          <w:rFonts w:ascii="TH SarabunPSK" w:eastAsia="Times New Roman" w:hAnsi="TH SarabunPSK" w:cs="TH SarabunPSK"/>
          <w:sz w:val="32"/>
          <w:szCs w:val="32"/>
          <w:cs/>
        </w:rPr>
        <w:t xml:space="preserve"> 2 พันธุ์ที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ไม่ส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รถจ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แนกคว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มแตกต่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งได้ด้วยลักษณะสัณฐ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B6DFE">
        <w:rPr>
          <w:rFonts w:ascii="TH SarabunPSK" w:eastAsia="Times New Roman" w:hAnsi="TH SarabunPSK" w:cs="TH SarabunPSK"/>
          <w:sz w:val="32"/>
          <w:szCs w:val="32"/>
          <w:cs/>
        </w:rPr>
        <w:t>นวิทย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B6DFE">
        <w:rPr>
          <w:rFonts w:ascii="TH SarabunPSK" w:eastAsia="Times New Roman" w:hAnsi="TH SarabunPSK" w:cs="TH SarabunPSK"/>
          <w:sz w:val="32"/>
          <w:szCs w:val="32"/>
          <w:cs/>
        </w:rPr>
        <w:t>แต่ส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B6DFE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รถจำแนกคว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มแตกต่ำงได้ด้วย ล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ยพิมพ์ดีเอ็นเอที ค่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ดัชนีคว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มเหมือนเฉลี่ย 0.90 ประกอบด้วย พันธุ์ก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9B6DFE">
        <w:rPr>
          <w:rFonts w:ascii="TH SarabunPSK" w:eastAsia="Times New Roman" w:hAnsi="TH SarabunPSK" w:cs="TH SarabunPSK"/>
          <w:sz w:val="32"/>
          <w:szCs w:val="32"/>
          <w:cs/>
        </w:rPr>
        <w:t>แพง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แสน พันธุ์จักรพรรดิ พันธุ์ธรรมด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 xml:space="preserve"> พันธุ์เพชรบูรณ์ พันธุ์ท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จิม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่า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 xml:space="preserve"> พันธุ์ทีฟตัน พันธุ์สุร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ษฎ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ร์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 xml:space="preserve"> 1 พันธุ์อ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B6DFE">
        <w:rPr>
          <w:rFonts w:ascii="TH SarabunPSK" w:eastAsia="Times New Roman" w:hAnsi="TH SarabunPSK" w:cs="TH SarabunPSK"/>
          <w:sz w:val="32"/>
          <w:szCs w:val="32"/>
          <w:cs/>
        </w:rPr>
        <w:t>ฟัล พันธุ์ไต้หวัน</w:t>
      </w:r>
      <w:r w:rsidRPr="009B6DFE">
        <w:rPr>
          <w:rFonts w:ascii="TH SarabunPSK" w:eastAsia="Times New Roman" w:hAnsi="TH SarabunPSK" w:cs="TH SarabunPSK"/>
          <w:sz w:val="32"/>
          <w:szCs w:val="32"/>
        </w:rPr>
        <w:t>A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25 พันธุ์ยักษ์ พันธุ์บ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น่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 xml:space="preserve"> พันธุ์รุกโวน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่า</w:t>
      </w:r>
      <w:r w:rsidRPr="009B6DFE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กลุ่มที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9B6DFE">
        <w:rPr>
          <w:rFonts w:ascii="TH SarabunPSK" w:eastAsia="Times New Roman" w:hAnsi="TH SarabunPSK" w:cs="TH SarabunPSK"/>
          <w:sz w:val="32"/>
          <w:szCs w:val="32"/>
          <w:cs/>
        </w:rPr>
        <w:t xml:space="preserve"> 3 พันธุ์ที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ไม่ส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รถจ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แนกคว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มแตกต่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งได้ด้วยลักษณะสัณฐ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นวิทย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แล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ะ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ล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B6DFE">
        <w:rPr>
          <w:rFonts w:ascii="TH SarabunPSK" w:eastAsia="Times New Roman" w:hAnsi="TH SarabunPSK" w:cs="TH SarabunPSK"/>
          <w:sz w:val="32"/>
          <w:szCs w:val="32"/>
          <w:cs/>
        </w:rPr>
        <w:t>ยพ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ิมพ์ดีเอ็นเอ ประกอบด้วย พันธุ์ป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1999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9B6DFE">
        <w:rPr>
          <w:rFonts w:ascii="TH SarabunPSK" w:eastAsia="Times New Roman" w:hAnsi="TH SarabunPSK" w:cs="TH SarabunPSK"/>
          <w:sz w:val="32"/>
          <w:szCs w:val="32"/>
          <w:cs/>
        </w:rPr>
        <w:t>ช่อง 1 และพันธุ์ไต้หวัน</w:t>
      </w:r>
      <w:r w:rsidR="007F19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B6DFE">
        <w:rPr>
          <w:rFonts w:ascii="TH SarabunPSK" w:eastAsia="Times New Roman" w:hAnsi="TH SarabunPSK" w:cs="TH SarabunPSK"/>
          <w:sz w:val="32"/>
          <w:szCs w:val="32"/>
        </w:rPr>
        <w:t>A</w:t>
      </w:r>
      <w:r w:rsidRPr="009B6DFE">
        <w:rPr>
          <w:rFonts w:ascii="TH SarabunPSK" w:eastAsia="Times New Roman" w:hAnsi="TH SarabunPSK" w:cs="TH SarabunPSK"/>
          <w:sz w:val="32"/>
          <w:szCs w:val="32"/>
          <w:cs/>
        </w:rPr>
        <w:t>148</w:t>
      </w:r>
    </w:p>
    <w:p w:rsidR="00806119" w:rsidRPr="00A72E26" w:rsidRDefault="00806119" w:rsidP="000C26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E26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A72E26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A72E2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72E26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A72E2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72E26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  <w:r w:rsidRPr="00A72E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06119" w:rsidRPr="00A72E26" w:rsidRDefault="00593230" w:rsidP="000C2601">
      <w:pPr>
        <w:tabs>
          <w:tab w:val="left" w:pos="900"/>
        </w:tabs>
        <w:kinsoku w:val="0"/>
        <w:overflowPunct w:val="0"/>
        <w:jc w:val="thaiDistribute"/>
        <w:rPr>
          <w:rFonts w:ascii="TH SarabunPSK" w:eastAsia="Arial Unicode MS" w:hAnsi="TH SarabunPSK" w:cs="TH SarabunPSK"/>
          <w:sz w:val="32"/>
          <w:szCs w:val="32"/>
          <w:lang w:val="en-GB"/>
        </w:rPr>
      </w:pPr>
      <w:r w:rsidRPr="00A72E26">
        <w:rPr>
          <w:rFonts w:ascii="TH SarabunPSK" w:hAnsi="TH SarabunPSK" w:cs="TH SarabunPSK"/>
          <w:sz w:val="32"/>
          <w:szCs w:val="32"/>
          <w:cs/>
        </w:rPr>
        <w:tab/>
      </w:r>
      <w:r w:rsidR="00806119" w:rsidRPr="00A72E26">
        <w:rPr>
          <w:rFonts w:ascii="TH SarabunPSK" w:eastAsia="Arial Unicode MS" w:hAnsi="TH SarabunPSK" w:cs="TH SarabunPSK"/>
          <w:sz w:val="32"/>
          <w:szCs w:val="32"/>
          <w:cs/>
        </w:rPr>
        <w:t>1</w:t>
      </w:r>
      <w:r w:rsidRPr="00A72E26">
        <w:rPr>
          <w:rFonts w:ascii="TH SarabunPSK" w:eastAsia="Arial Unicode MS" w:hAnsi="TH SarabunPSK" w:cs="TH SarabunPSK"/>
          <w:sz w:val="32"/>
          <w:szCs w:val="32"/>
        </w:rPr>
        <w:t>.</w:t>
      </w:r>
      <w:r w:rsidR="00806119" w:rsidRPr="00A72E26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0C2601" w:rsidRPr="00A72E26">
        <w:rPr>
          <w:rFonts w:ascii="TH SarabunPSK" w:eastAsia="Arial Unicode MS" w:hAnsi="TH SarabunPSK" w:cs="TH SarabunPSK" w:hint="cs"/>
          <w:sz w:val="32"/>
          <w:szCs w:val="32"/>
          <w:cs/>
        </w:rPr>
        <w:t>ต้องมีการศึกษาจากงานวิจัยที่เกี่ยวข้องจากวารสารทั้งในและต่างประเทศเพื่อใช้ในการอ้างอิง และเป็นข้อมูลในการศึกษาวิจัย</w:t>
      </w:r>
    </w:p>
    <w:p w:rsidR="0093748D" w:rsidRPr="00A72E26" w:rsidRDefault="001B590F" w:rsidP="00593230">
      <w:pPr>
        <w:tabs>
          <w:tab w:val="left" w:pos="900"/>
        </w:tabs>
        <w:kinsoku w:val="0"/>
        <w:overflowPunct w:val="0"/>
        <w:ind w:firstLine="618"/>
        <w:jc w:val="thaiDistribute"/>
        <w:rPr>
          <w:rFonts w:ascii="TH SarabunPSK" w:eastAsia="Arial Unicode MS" w:hAnsi="TH SarabunPSK" w:cs="TH SarabunPSK"/>
          <w:sz w:val="32"/>
          <w:szCs w:val="32"/>
          <w:lang w:val="en-GB"/>
        </w:rPr>
      </w:pPr>
      <w:r w:rsidRPr="00A72E26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5E1C37" w:rsidRPr="00A72E26">
        <w:rPr>
          <w:rFonts w:ascii="TH SarabunPSK" w:eastAsia="Arial Unicode MS" w:hAnsi="TH SarabunPSK" w:cs="TH SarabunPSK"/>
          <w:sz w:val="32"/>
          <w:szCs w:val="32"/>
        </w:rPr>
        <w:t>2</w:t>
      </w:r>
      <w:r w:rsidR="00593230" w:rsidRPr="00A72E26">
        <w:rPr>
          <w:rFonts w:ascii="TH SarabunPSK" w:eastAsia="Arial Unicode MS" w:hAnsi="TH SarabunPSK" w:cs="TH SarabunPSK"/>
          <w:sz w:val="32"/>
          <w:szCs w:val="32"/>
        </w:rPr>
        <w:t>.</w:t>
      </w:r>
      <w:r w:rsidR="00806119" w:rsidRPr="00A72E26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="004A58F0" w:rsidRPr="00A72E26">
        <w:rPr>
          <w:rFonts w:ascii="TH SarabunPSK" w:eastAsia="Arial Unicode MS" w:hAnsi="TH SarabunPSK" w:cs="TH SarabunPSK" w:hint="cs"/>
          <w:sz w:val="32"/>
          <w:szCs w:val="32"/>
          <w:cs/>
          <w:lang w:val="en-GB"/>
        </w:rPr>
        <w:t>ในการทดลองครั้งนี้ ต้องมีการวางแผนการทดลอง ในการเพาะชำ การปลูกหญ้าเนเปียร์ในแปลง การเก็บตัวอย่างเอเก็บข้อมูลลักษณะทางสัณฐานวิทยา ซึ่งต้องมีการสังเกตและเก็บตัวอย่างในช่วงระยะเวลา</w:t>
      </w:r>
      <w:r w:rsidR="004A58F0" w:rsidRPr="00A72E26">
        <w:rPr>
          <w:rFonts w:ascii="TH SarabunPSK" w:eastAsia="Arial Unicode MS" w:hAnsi="TH SarabunPSK" w:cs="TH SarabunPSK" w:hint="cs"/>
          <w:sz w:val="32"/>
          <w:szCs w:val="32"/>
          <w:cs/>
          <w:lang w:val="en-GB"/>
        </w:rPr>
        <w:lastRenderedPageBreak/>
        <w:t>การเจริญเติบโตของหญ้าเนเปียร์แต่ละชนิดพันธุ์ นอกจากนั้นแล้วในทางห้องปฏิบัติการจะต้องมีการ</w:t>
      </w:r>
      <w:r w:rsidR="004A58F0" w:rsidRPr="00A72E26">
        <w:rPr>
          <w:rFonts w:ascii="TH SarabunPSK" w:hAnsi="TH SarabunPSK" w:cs="TH SarabunPSK"/>
          <w:color w:val="000000"/>
          <w:sz w:val="32"/>
          <w:szCs w:val="32"/>
          <w:cs/>
        </w:rPr>
        <w:t>เก็บใบอ่อนของหญ้าเนเปียร์ทั้ง</w:t>
      </w:r>
      <w:r w:rsidR="004A58F0" w:rsidRPr="00A72E26">
        <w:rPr>
          <w:rFonts w:ascii="TH SarabunPSK" w:hAnsi="TH SarabunPSK" w:cs="TH SarabunPSK"/>
          <w:color w:val="000000"/>
          <w:sz w:val="32"/>
          <w:szCs w:val="32"/>
        </w:rPr>
        <w:t xml:space="preserve"> 20 </w:t>
      </w:r>
      <w:r w:rsidR="004A58F0" w:rsidRPr="00A72E26">
        <w:rPr>
          <w:rFonts w:ascii="TH SarabunPSK" w:hAnsi="TH SarabunPSK" w:cs="TH SarabunPSK"/>
          <w:color w:val="000000"/>
          <w:sz w:val="32"/>
          <w:szCs w:val="32"/>
          <w:cs/>
        </w:rPr>
        <w:t>พันธุ์</w:t>
      </w:r>
      <w:r w:rsidR="004A58F0" w:rsidRPr="00A72E2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2E26" w:rsidRPr="00A72E26">
        <w:rPr>
          <w:rFonts w:ascii="TH SarabunPSK" w:hAnsi="TH SarabunPSK" w:cs="TH SarabunPSK"/>
          <w:color w:val="000000"/>
          <w:sz w:val="32"/>
          <w:szCs w:val="32"/>
          <w:cs/>
        </w:rPr>
        <w:t>ที่ปลูกไว้ในกระถางทดลอ</w:t>
      </w:r>
      <w:r w:rsidR="00A72E26" w:rsidRPr="00A72E26">
        <w:rPr>
          <w:rFonts w:ascii="TH SarabunPSK" w:hAnsi="TH SarabunPSK" w:cs="TH SarabunPSK" w:hint="cs"/>
          <w:color w:val="000000"/>
          <w:sz w:val="32"/>
          <w:szCs w:val="32"/>
          <w:cs/>
        </w:rPr>
        <w:t>งเพื่อนำมาสกัดดีเอ็นเอ</w:t>
      </w:r>
    </w:p>
    <w:p w:rsidR="0083736D" w:rsidRDefault="005E1C37" w:rsidP="00BF1C67">
      <w:pPr>
        <w:kinsoku w:val="0"/>
        <w:overflowPunct w:val="0"/>
        <w:spacing w:after="240"/>
        <w:ind w:firstLine="900"/>
        <w:jc w:val="thaiDistribute"/>
        <w:rPr>
          <w:rFonts w:ascii="TH SarabunPSK" w:eastAsia="Arial Unicode MS" w:hAnsi="TH SarabunPSK" w:cs="TH SarabunPSK"/>
          <w:sz w:val="32"/>
          <w:szCs w:val="32"/>
          <w:cs/>
        </w:rPr>
      </w:pPr>
      <w:r w:rsidRPr="00A72E26">
        <w:rPr>
          <w:rFonts w:ascii="TH SarabunPSK" w:eastAsia="Arial Unicode MS" w:hAnsi="TH SarabunPSK" w:cs="TH SarabunPSK"/>
          <w:sz w:val="32"/>
          <w:szCs w:val="32"/>
        </w:rPr>
        <w:t>3</w:t>
      </w:r>
      <w:r w:rsidR="00593230" w:rsidRPr="00A72E26">
        <w:rPr>
          <w:rFonts w:ascii="TH SarabunPSK" w:eastAsia="Arial Unicode MS" w:hAnsi="TH SarabunPSK" w:cs="TH SarabunPSK"/>
          <w:sz w:val="32"/>
          <w:szCs w:val="32"/>
        </w:rPr>
        <w:t>.</w:t>
      </w:r>
      <w:r w:rsidR="00806119" w:rsidRPr="00A72E26">
        <w:rPr>
          <w:rFonts w:ascii="TH SarabunPSK" w:eastAsia="Arial Unicode MS" w:hAnsi="TH SarabunPSK" w:cs="TH SarabunPSK"/>
          <w:sz w:val="32"/>
          <w:szCs w:val="32"/>
          <w:lang w:val="en-GB"/>
        </w:rPr>
        <w:t xml:space="preserve"> </w:t>
      </w:r>
      <w:r w:rsidR="00806119" w:rsidRPr="00A72E26">
        <w:rPr>
          <w:rFonts w:ascii="TH SarabunPSK" w:eastAsia="Arial Unicode MS" w:hAnsi="TH SarabunPSK" w:cs="TH SarabunPSK" w:hint="cs"/>
          <w:sz w:val="32"/>
          <w:szCs w:val="32"/>
          <w:cs/>
          <w:lang w:val="en-GB"/>
        </w:rPr>
        <w:t>ผู้วิจัย</w:t>
      </w:r>
      <w:r w:rsidR="00806119" w:rsidRPr="00A72E26">
        <w:rPr>
          <w:rFonts w:ascii="TH SarabunPSK" w:eastAsia="Arial Unicode MS" w:hAnsi="TH SarabunPSK" w:cs="TH SarabunPSK"/>
          <w:sz w:val="32"/>
          <w:szCs w:val="32"/>
          <w:cs/>
        </w:rPr>
        <w:t>ต้องมี</w:t>
      </w:r>
      <w:r w:rsidR="00806119" w:rsidRPr="00A72E26">
        <w:rPr>
          <w:rFonts w:ascii="TH SarabunPSK" w:eastAsia="Arial Unicode MS" w:hAnsi="TH SarabunPSK" w:cs="TH SarabunPSK" w:hint="cs"/>
          <w:sz w:val="32"/>
          <w:szCs w:val="32"/>
          <w:cs/>
        </w:rPr>
        <w:t>ความรู้และประสบการณ์งานด้าน</w:t>
      </w:r>
      <w:r w:rsidR="004A58F0" w:rsidRPr="00A72E26">
        <w:rPr>
          <w:rFonts w:ascii="TH SarabunPSK" w:hAnsi="TH SarabunPSK" w:cs="TH SarabunPSK" w:hint="cs"/>
          <w:color w:val="000000"/>
          <w:sz w:val="32"/>
          <w:szCs w:val="32"/>
          <w:cs/>
        </w:rPr>
        <w:t>การทดลองด้านการ</w:t>
      </w:r>
      <w:r w:rsidR="004A58F0" w:rsidRPr="00A72E26">
        <w:rPr>
          <w:rFonts w:ascii="TH SarabunPSK" w:hAnsi="TH SarabunPSK" w:cs="TH SarabunPSK"/>
          <w:color w:val="000000"/>
          <w:sz w:val="32"/>
          <w:szCs w:val="32"/>
          <w:cs/>
        </w:rPr>
        <w:t>สกัดดีเอ็น</w:t>
      </w:r>
      <w:r w:rsidR="004A58F0" w:rsidRPr="00A72E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เอ </w:t>
      </w:r>
      <w:r w:rsidR="00806119" w:rsidRPr="00A72E26">
        <w:rPr>
          <w:rFonts w:ascii="TH SarabunPSK" w:eastAsia="Arial Unicode MS" w:hAnsi="TH SarabunPSK" w:cs="TH SarabunPSK" w:hint="cs"/>
          <w:sz w:val="32"/>
          <w:szCs w:val="32"/>
          <w:cs/>
        </w:rPr>
        <w:t>ซึ่งขั้นตอนเหล่านี้มีการใช้เทคนิค</w:t>
      </w:r>
      <w:r w:rsidR="004A58F0" w:rsidRPr="00A72E26">
        <w:rPr>
          <w:rFonts w:ascii="TH SarabunPSK" w:eastAsia="Arial Unicode MS" w:hAnsi="TH SarabunPSK" w:cs="TH SarabunPSK" w:hint="cs"/>
          <w:sz w:val="32"/>
          <w:szCs w:val="32"/>
          <w:cs/>
        </w:rPr>
        <w:t>ในขั้นตอน</w:t>
      </w:r>
      <w:r w:rsidR="004A58F0" w:rsidRPr="00A72E26">
        <w:rPr>
          <w:rFonts w:ascii="TH SarabunPSK" w:hAnsi="TH SarabunPSK" w:cs="TH SarabunPSK"/>
          <w:sz w:val="32"/>
          <w:szCs w:val="32"/>
          <w:cs/>
        </w:rPr>
        <w:t>ประเมินหาความสัมพันธ์ทางพันธุกรรม</w:t>
      </w:r>
      <w:r w:rsidR="004A58F0" w:rsidRPr="00A72E26">
        <w:rPr>
          <w:rFonts w:ascii="TH SarabunPSK" w:hAnsi="TH SarabunPSK" w:cs="TH SarabunPSK"/>
          <w:sz w:val="32"/>
          <w:szCs w:val="32"/>
        </w:rPr>
        <w:t xml:space="preserve"> </w:t>
      </w:r>
      <w:r w:rsidR="004A58F0" w:rsidRPr="00A72E26">
        <w:rPr>
          <w:rFonts w:ascii="TH SarabunPSK" w:hAnsi="TH SarabunPSK" w:cs="TH SarabunPSK"/>
          <w:sz w:val="32"/>
          <w:szCs w:val="32"/>
          <w:cs/>
        </w:rPr>
        <w:t>ข้อมูลพันธุกรรม</w:t>
      </w:r>
      <w:r w:rsidR="004A58F0" w:rsidRPr="00A72E2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การอ่านค่า ดังนั้น ผู้วิจัย</w:t>
      </w:r>
      <w:r w:rsidR="00806119" w:rsidRPr="00A72E26">
        <w:rPr>
          <w:rFonts w:ascii="TH SarabunPSK" w:eastAsia="Arial Unicode MS" w:hAnsi="TH SarabunPSK" w:cs="TH SarabunPSK" w:hint="cs"/>
          <w:sz w:val="32"/>
          <w:szCs w:val="32"/>
          <w:cs/>
        </w:rPr>
        <w:t>ยจึงจำเป็นต้องมีความ</w:t>
      </w:r>
      <w:r w:rsidR="00DA48C1" w:rsidRPr="00A72E26">
        <w:rPr>
          <w:rFonts w:ascii="TH SarabunPSK" w:eastAsia="Arial Unicode MS" w:hAnsi="TH SarabunPSK" w:cs="TH SarabunPSK" w:hint="cs"/>
          <w:sz w:val="32"/>
          <w:szCs w:val="32"/>
          <w:cs/>
        </w:rPr>
        <w:t>รู้ ความ</w:t>
      </w:r>
      <w:r w:rsidR="00806119" w:rsidRPr="00A72E26">
        <w:rPr>
          <w:rFonts w:ascii="TH SarabunPSK" w:eastAsia="Arial Unicode MS" w:hAnsi="TH SarabunPSK" w:cs="TH SarabunPSK" w:hint="cs"/>
          <w:sz w:val="32"/>
          <w:szCs w:val="32"/>
          <w:cs/>
        </w:rPr>
        <w:t>เข้าใจและประสบการณ์ ม</w:t>
      </w:r>
      <w:r w:rsidRPr="00A72E26">
        <w:rPr>
          <w:rFonts w:ascii="TH SarabunPSK" w:eastAsia="Arial Unicode MS" w:hAnsi="TH SarabunPSK" w:cs="TH SarabunPSK" w:hint="cs"/>
          <w:sz w:val="32"/>
          <w:szCs w:val="32"/>
          <w:cs/>
        </w:rPr>
        <w:t>ีความละเอียดรอบคอบ</w:t>
      </w:r>
      <w:r w:rsidR="00B87D3F" w:rsidRPr="00A72E26">
        <w:rPr>
          <w:rFonts w:ascii="TH SarabunPSK" w:eastAsia="Arial Unicode MS" w:hAnsi="TH SarabunPSK" w:cs="TH SarabunPSK" w:hint="cs"/>
          <w:sz w:val="32"/>
          <w:szCs w:val="32"/>
          <w:cs/>
        </w:rPr>
        <w:t>ในการดำเนินงาน</w:t>
      </w:r>
      <w:r w:rsidR="00806119" w:rsidRPr="00A72E26">
        <w:rPr>
          <w:rFonts w:ascii="TH SarabunPSK" w:eastAsia="Arial Unicode MS" w:hAnsi="TH SarabunPSK" w:cs="TH SarabunPSK" w:hint="cs"/>
          <w:sz w:val="32"/>
          <w:szCs w:val="32"/>
          <w:cs/>
        </w:rPr>
        <w:t>เพื่อลดข้อผิดพลาดที่อาจจะเกิดขึ้นได้</w:t>
      </w:r>
    </w:p>
    <w:p w:rsidR="00806119" w:rsidRPr="0083736D" w:rsidRDefault="00806119" w:rsidP="0083736D">
      <w:pPr>
        <w:kinsoku w:val="0"/>
        <w:overflowPunct w:val="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A72E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11. </w:t>
      </w:r>
      <w:r w:rsidRPr="00A72E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BF1C67" w:rsidRDefault="00806119" w:rsidP="00BF1C67">
      <w:pPr>
        <w:tabs>
          <w:tab w:val="left" w:pos="900"/>
        </w:tabs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8500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72E26">
        <w:rPr>
          <w:rFonts w:ascii="TH SarabunPSK" w:eastAsia="Times New Roman" w:hAnsi="TH SarabunPSK" w:cs="TH SarabunPSK" w:hint="cs"/>
          <w:sz w:val="32"/>
          <w:szCs w:val="32"/>
          <w:cs/>
        </w:rPr>
        <w:t>สามารถใช้ในการจัดกลุ่มของหญ้าเนเปียร์ ตามลักษณะ</w:t>
      </w:r>
      <w:r w:rsidR="00A72E26" w:rsidRPr="009B6DFE">
        <w:rPr>
          <w:rFonts w:ascii="TH SarabunPSK" w:eastAsia="Times New Roman" w:hAnsi="TH SarabunPSK" w:cs="TH SarabunPSK"/>
          <w:sz w:val="32"/>
          <w:szCs w:val="32"/>
          <w:cs/>
        </w:rPr>
        <w:t>ส</w:t>
      </w:r>
      <w:r w:rsidR="00A72E26">
        <w:rPr>
          <w:rFonts w:ascii="TH SarabunPSK" w:eastAsia="Times New Roman" w:hAnsi="TH SarabunPSK" w:cs="TH SarabunPSK"/>
          <w:sz w:val="32"/>
          <w:szCs w:val="32"/>
          <w:cs/>
        </w:rPr>
        <w:t>ัณฐ</w:t>
      </w:r>
      <w:r w:rsidR="00A72E2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A72E26">
        <w:rPr>
          <w:rFonts w:ascii="TH SarabunPSK" w:eastAsia="Times New Roman" w:hAnsi="TH SarabunPSK" w:cs="TH SarabunPSK"/>
          <w:sz w:val="32"/>
          <w:szCs w:val="32"/>
          <w:cs/>
        </w:rPr>
        <w:t>นวิทย</w:t>
      </w:r>
      <w:r w:rsidR="00A72E2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A72E26">
        <w:rPr>
          <w:rFonts w:ascii="TH SarabunPSK" w:eastAsia="Times New Roman" w:hAnsi="TH SarabunPSK" w:cs="TH SarabunPSK"/>
          <w:sz w:val="32"/>
          <w:szCs w:val="32"/>
          <w:cs/>
        </w:rPr>
        <w:t>ร่วมกับล</w:t>
      </w:r>
      <w:r w:rsidR="00A72E2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A72E26">
        <w:rPr>
          <w:rFonts w:ascii="TH SarabunPSK" w:eastAsia="Times New Roman" w:hAnsi="TH SarabunPSK" w:cs="TH SarabunPSK"/>
          <w:sz w:val="32"/>
          <w:szCs w:val="32"/>
          <w:cs/>
        </w:rPr>
        <w:t xml:space="preserve">ยพิมพ์ดีเอ็นเอ </w:t>
      </w:r>
      <w:r w:rsidR="00A72E26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A72E26">
        <w:rPr>
          <w:rFonts w:ascii="TH SarabunPSK" w:eastAsia="Times New Roman" w:hAnsi="TH SarabunPSK" w:cs="TH SarabunPSK"/>
          <w:sz w:val="32"/>
          <w:szCs w:val="32"/>
          <w:cs/>
        </w:rPr>
        <w:t>ส</w:t>
      </w:r>
      <w:r w:rsidR="00A72E2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A72E26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="00A72E2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A72E26">
        <w:rPr>
          <w:rFonts w:ascii="TH SarabunPSK" w:eastAsia="Times New Roman" w:hAnsi="TH SarabunPSK" w:cs="TH SarabunPSK"/>
          <w:sz w:val="32"/>
          <w:szCs w:val="32"/>
          <w:cs/>
        </w:rPr>
        <w:t>รถ</w:t>
      </w:r>
      <w:r w:rsidR="00A72E26">
        <w:rPr>
          <w:rFonts w:ascii="TH SarabunPSK" w:eastAsia="Times New Roman" w:hAnsi="TH SarabunPSK" w:cs="TH SarabunPSK" w:hint="cs"/>
          <w:sz w:val="32"/>
          <w:szCs w:val="32"/>
          <w:cs/>
        </w:rPr>
        <w:t>บอกถึง</w:t>
      </w:r>
      <w:r w:rsidR="00A72E26">
        <w:rPr>
          <w:rFonts w:ascii="TH SarabunPSK" w:eastAsia="Times New Roman" w:hAnsi="TH SarabunPSK" w:cs="TH SarabunPSK"/>
          <w:sz w:val="32"/>
          <w:szCs w:val="32"/>
          <w:cs/>
        </w:rPr>
        <w:t>คว</w:t>
      </w:r>
      <w:r w:rsidR="00A72E2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A72E26">
        <w:rPr>
          <w:rFonts w:ascii="TH SarabunPSK" w:eastAsia="Times New Roman" w:hAnsi="TH SarabunPSK" w:cs="TH SarabunPSK"/>
          <w:sz w:val="32"/>
          <w:szCs w:val="32"/>
          <w:cs/>
        </w:rPr>
        <w:t>มแตกต่</w:t>
      </w:r>
      <w:r w:rsidR="00A72E2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A72E26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="00D850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ความคล้ายคลึงกัน</w:t>
      </w:r>
      <w:r w:rsidR="00A72E26">
        <w:rPr>
          <w:rFonts w:ascii="TH SarabunPSK" w:eastAsia="Times New Roman" w:hAnsi="TH SarabunPSK" w:cs="TH SarabunPSK" w:hint="cs"/>
          <w:sz w:val="32"/>
          <w:szCs w:val="32"/>
          <w:cs/>
        </w:rPr>
        <w:t>ของหญ้า</w:t>
      </w:r>
      <w:r w:rsidR="00A72E26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</w:p>
    <w:p w:rsidR="004350C4" w:rsidRPr="00806119" w:rsidRDefault="004350C4" w:rsidP="00BF1C67">
      <w:pPr>
        <w:tabs>
          <w:tab w:val="left" w:pos="900"/>
        </w:tabs>
        <w:ind w:right="1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8644E8" w:rsidRDefault="00806119" w:rsidP="00BF1C67">
      <w:pPr>
        <w:tabs>
          <w:tab w:val="left" w:pos="709"/>
        </w:tabs>
        <w:ind w:right="140"/>
        <w:jc w:val="thaiDistribute"/>
        <w:rPr>
          <w:rFonts w:ascii="TH SarabunPSK" w:hAnsi="TH SarabunPSK" w:cs="TH SarabunPSK"/>
        </w:rPr>
      </w:pPr>
      <w:r w:rsidRPr="0080611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06119">
        <w:rPr>
          <w:rFonts w:ascii="TH SarabunPSK" w:hAnsi="TH SarabunPSK" w:cs="TH SarabunPSK"/>
          <w:cs/>
        </w:rPr>
        <w:t xml:space="preserve">                                                       </w:t>
      </w:r>
      <w:r w:rsidRPr="00806119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  <w:r w:rsidR="00BF1C67">
        <w:rPr>
          <w:rFonts w:ascii="TH SarabunPSK" w:hAnsi="TH SarabunPSK" w:cs="TH SarabunPSK"/>
          <w:cs/>
        </w:rPr>
        <w:t xml:space="preserve">  </w:t>
      </w:r>
    </w:p>
    <w:p w:rsidR="00BF1C67" w:rsidRPr="00BF1C67" w:rsidRDefault="00BF1C67" w:rsidP="00BF1C67">
      <w:pPr>
        <w:tabs>
          <w:tab w:val="left" w:pos="709"/>
        </w:tabs>
        <w:ind w:right="140"/>
        <w:jc w:val="thaiDistribute"/>
        <w:rPr>
          <w:rFonts w:ascii="TH SarabunPSK" w:eastAsia="CordiaNew" w:hAnsi="TH SarabunPSK" w:cs="TH SarabunPSK"/>
        </w:rPr>
      </w:pPr>
    </w:p>
    <w:p w:rsidR="008644E8" w:rsidRPr="008644E8" w:rsidRDefault="008644E8" w:rsidP="00BF1C67">
      <w:pPr>
        <w:pStyle w:val="BodyText"/>
        <w:kinsoku w:val="0"/>
        <w:overflowPunct w:val="0"/>
        <w:jc w:val="center"/>
        <w:rPr>
          <w:rFonts w:ascii="TH SarabunPSK" w:eastAsia="CordiaNew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</w:t>
      </w:r>
      <w:r w:rsidRPr="008644E8">
        <w:rPr>
          <w:rFonts w:cs="TH SarabunPSK"/>
          <w:cs/>
        </w:rPr>
        <w:t>ลงชื่อ</w:t>
      </w:r>
      <w:r w:rsidRPr="008644E8">
        <w:rPr>
          <w:rFonts w:ascii="TH SarabunPSK" w:eastAsia="CordiaNew" w:hAnsi="TH SarabunPSK" w:cs="TH SarabunPSK"/>
        </w:rPr>
        <w:t>…………………………………………………..</w:t>
      </w:r>
    </w:p>
    <w:p w:rsidR="008644E8" w:rsidRPr="008644E8" w:rsidRDefault="008644E8" w:rsidP="008644E8">
      <w:pPr>
        <w:kinsoku w:val="0"/>
        <w:overflowPunct w:val="0"/>
        <w:ind w:left="5040" w:firstLine="720"/>
        <w:rPr>
          <w:rFonts w:ascii="TH SarabunPSK" w:hAnsi="TH SarabunPSK" w:cs="TH SarabunPSK"/>
          <w:sz w:val="32"/>
          <w:szCs w:val="32"/>
        </w:rPr>
      </w:pPr>
      <w:r w:rsidRPr="008644E8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FB4A05">
        <w:rPr>
          <w:rFonts w:ascii="TH SarabunPSK" w:hAnsi="TH SarabunPSK" w:cs="TH SarabunPSK" w:hint="cs"/>
          <w:sz w:val="32"/>
          <w:szCs w:val="32"/>
          <w:cs/>
        </w:rPr>
        <w:t>นายพิเชษฐ์  จันทร์เป็ง</w:t>
      </w:r>
      <w:proofErr w:type="gramEnd"/>
      <w:r w:rsidRPr="008644E8">
        <w:rPr>
          <w:rFonts w:ascii="TH SarabunPSK" w:hAnsi="TH SarabunPSK" w:cs="TH SarabunPSK"/>
          <w:sz w:val="32"/>
          <w:szCs w:val="32"/>
        </w:rPr>
        <w:t>)</w:t>
      </w:r>
    </w:p>
    <w:p w:rsidR="008644E8" w:rsidRDefault="008644E8" w:rsidP="008644E8">
      <w:pPr>
        <w:tabs>
          <w:tab w:val="left" w:pos="8364"/>
          <w:tab w:val="left" w:pos="8505"/>
        </w:tabs>
        <w:kinsoku w:val="0"/>
        <w:overflowPunct w:val="0"/>
        <w:ind w:right="-76"/>
        <w:jc w:val="center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FB4A05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8644E8">
        <w:rPr>
          <w:rFonts w:ascii="TH SarabunPSK" w:hAnsi="TH SarabunPSK" w:cs="TH SarabunPSK"/>
          <w:sz w:val="32"/>
          <w:szCs w:val="32"/>
          <w:cs/>
        </w:rPr>
        <w:t>ผูเสนอผลงาน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                        </w:t>
      </w:r>
    </w:p>
    <w:p w:rsidR="00150933" w:rsidRDefault="008644E8" w:rsidP="009E3192">
      <w:pPr>
        <w:tabs>
          <w:tab w:val="left" w:pos="8364"/>
          <w:tab w:val="left" w:pos="8505"/>
        </w:tabs>
        <w:kinsoku w:val="0"/>
        <w:overflowPunct w:val="0"/>
        <w:ind w:right="-76"/>
        <w:jc w:val="center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</w:t>
      </w:r>
      <w:r w:rsidRPr="008644E8">
        <w:rPr>
          <w:rFonts w:ascii="TH SarabunPSK" w:hAnsi="TH SarabunPSK" w:cs="TH SarabunPSK"/>
        </w:rPr>
        <w:t>..….…..…./…………….……….../….……….</w:t>
      </w:r>
    </w:p>
    <w:p w:rsidR="009E3192" w:rsidRPr="004350C4" w:rsidRDefault="009E3192" w:rsidP="009E3192">
      <w:pPr>
        <w:tabs>
          <w:tab w:val="left" w:pos="8364"/>
          <w:tab w:val="left" w:pos="8505"/>
        </w:tabs>
        <w:kinsoku w:val="0"/>
        <w:overflowPunct w:val="0"/>
        <w:ind w:right="-76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:rsidR="00A43B54" w:rsidRPr="00A43B54" w:rsidRDefault="00A43B54" w:rsidP="00D60F90">
      <w:pPr>
        <w:pStyle w:val="Heading5"/>
        <w:rPr>
          <w:rFonts w:ascii="TH SarabunPSK" w:hAnsi="TH SarabunPSK" w:cs="TH SarabunPSK"/>
          <w:b/>
          <w:bCs/>
          <w:u w:val="none"/>
        </w:rPr>
      </w:pPr>
      <w:r w:rsidRPr="00A43B54">
        <w:rPr>
          <w:rFonts w:ascii="TH SarabunPSK" w:hAnsi="TH SarabunPSK" w:cs="TH SarabunPSK"/>
          <w:b/>
          <w:bCs/>
          <w:u w:val="none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A43B54" w:rsidRPr="00A43B54" w:rsidRDefault="00A43B54" w:rsidP="00D60F90">
      <w:pPr>
        <w:pStyle w:val="Heading5"/>
        <w:rPr>
          <w:rFonts w:ascii="TH SarabunPSK" w:hAnsi="TH SarabunPSK" w:cs="TH SarabunPSK"/>
          <w:b/>
          <w:bCs/>
          <w:u w:val="none"/>
        </w:rPr>
      </w:pPr>
      <w:r w:rsidRPr="00A43B54">
        <w:rPr>
          <w:rFonts w:ascii="TH SarabunPSK" w:hAnsi="TH SarabunPSK" w:cs="TH SarabunPSK"/>
          <w:b/>
          <w:bCs/>
          <w:u w:val="none"/>
          <w:cs/>
        </w:rPr>
        <w:t>ทุกประการ</w:t>
      </w:r>
    </w:p>
    <w:p w:rsidR="00A43B54" w:rsidRDefault="00A43B54" w:rsidP="00A43B54">
      <w:pPr>
        <w:pStyle w:val="Heading5"/>
        <w:rPr>
          <w:rFonts w:ascii="TH SarabunPSK" w:hAnsi="TH SarabunPSK" w:cs="TH SarabunPSK"/>
          <w:u w:val="none"/>
        </w:rPr>
      </w:pPr>
    </w:p>
    <w:p w:rsidR="00A43B54" w:rsidRDefault="00A43B54" w:rsidP="00A43B54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 xml:space="preserve">              ลงชื่อ</w:t>
      </w:r>
      <w:r>
        <w:rPr>
          <w:rFonts w:ascii="TH SarabunPSK" w:hAnsi="TH SarabunPSK" w:cs="TH SarabunPSK"/>
          <w:u w:val="none"/>
        </w:rPr>
        <w:t>……………………………………….…………</w:t>
      </w:r>
      <w:r>
        <w:rPr>
          <w:rFonts w:ascii="TH SarabunPSK" w:hAnsi="TH SarabunPSK" w:cs="TH SarabunPSK"/>
          <w:u w:val="none"/>
        </w:rPr>
        <w:tab/>
      </w:r>
      <w:r>
        <w:rPr>
          <w:rFonts w:ascii="TH SarabunPSK" w:hAnsi="TH SarabunPSK" w:cs="TH SarabunPSK"/>
          <w:u w:val="none"/>
        </w:rPr>
        <w:tab/>
      </w:r>
      <w:r>
        <w:rPr>
          <w:rFonts w:ascii="TH SarabunPSK" w:hAnsi="TH SarabunPSK" w:cs="TH SarabunPSK" w:hint="cs"/>
          <w:u w:val="none"/>
          <w:cs/>
        </w:rPr>
        <w:t xml:space="preserve">   ลงชื่อ</w:t>
      </w:r>
      <w:r w:rsidR="00560BD5">
        <w:rPr>
          <w:rFonts w:ascii="TH SarabunPSK" w:hAnsi="TH SarabunPSK" w:cs="TH SarabunPSK"/>
          <w:u w:val="none"/>
        </w:rPr>
        <w:t>……………………………….…………</w:t>
      </w:r>
      <w:r>
        <w:rPr>
          <w:rFonts w:ascii="TH SarabunPSK" w:hAnsi="TH SarabunPSK" w:cs="TH SarabunPSK"/>
          <w:u w:val="none"/>
        </w:rPr>
        <w:t>.</w:t>
      </w:r>
    </w:p>
    <w:p w:rsidR="00A43B54" w:rsidRDefault="00A43B54" w:rsidP="00A43B54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</w:rPr>
        <w:t xml:space="preserve">            </w:t>
      </w:r>
      <w:r>
        <w:rPr>
          <w:rFonts w:ascii="TH SarabunPSK" w:hAnsi="TH SarabunPSK" w:cs="TH SarabunPSK" w:hint="cs"/>
          <w:u w:val="none"/>
          <w:cs/>
        </w:rPr>
        <w:t xml:space="preserve">          </w:t>
      </w:r>
      <w:r w:rsidR="00ED7043">
        <w:rPr>
          <w:rFonts w:ascii="TH SarabunPSK" w:hAnsi="TH SarabunPSK" w:cs="TH SarabunPSK"/>
          <w:u w:val="none"/>
        </w:rPr>
        <w:t xml:space="preserve">     (</w:t>
      </w:r>
      <w:proofErr w:type="gramStart"/>
      <w:r>
        <w:rPr>
          <w:rFonts w:ascii="TH SarabunPSK" w:hAnsi="TH SarabunPSK" w:cs="TH SarabunPSK" w:hint="cs"/>
          <w:u w:val="none"/>
          <w:cs/>
        </w:rPr>
        <w:t>นายเกียรติศักดิ์  กล่ำเอม</w:t>
      </w:r>
      <w:proofErr w:type="gramEnd"/>
      <w:r w:rsidR="00ED7043">
        <w:rPr>
          <w:rFonts w:ascii="TH SarabunPSK" w:hAnsi="TH SarabunPSK" w:cs="TH SarabunPSK" w:hint="cs"/>
          <w:u w:val="none"/>
          <w:cs/>
        </w:rPr>
        <w:t>)</w:t>
      </w:r>
      <w:r w:rsidR="00ED7043">
        <w:rPr>
          <w:rFonts w:ascii="TH SarabunPSK" w:hAnsi="TH SarabunPSK" w:cs="TH SarabunPSK" w:hint="cs"/>
          <w:u w:val="none"/>
          <w:cs/>
        </w:rPr>
        <w:tab/>
        <w:t xml:space="preserve">                            </w:t>
      </w:r>
      <w:r>
        <w:rPr>
          <w:rFonts w:ascii="TH SarabunPSK" w:hAnsi="TH SarabunPSK" w:cs="TH SarabunPSK" w:hint="cs"/>
          <w:u w:val="none"/>
          <w:cs/>
        </w:rPr>
        <w:t>(</w:t>
      </w:r>
      <w:r w:rsidR="0056091D">
        <w:rPr>
          <w:rFonts w:ascii="TH SarabunPSK" w:hAnsi="TH SarabunPSK" w:cs="TH SarabunPSK" w:hint="cs"/>
          <w:u w:val="none"/>
          <w:cs/>
        </w:rPr>
        <w:t>นางสาวเยาวลักษณ์  แหม่งปัง</w:t>
      </w:r>
      <w:r>
        <w:rPr>
          <w:rFonts w:ascii="TH SarabunPSK" w:hAnsi="TH SarabunPSK" w:cs="TH SarabunPSK"/>
          <w:u w:val="none"/>
        </w:rPr>
        <w:t>)</w:t>
      </w:r>
    </w:p>
    <w:p w:rsidR="00A43B54" w:rsidRDefault="00A43B54" w:rsidP="00A43B54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 xml:space="preserve">           ตำแหน่ง  นักวิ</w:t>
      </w:r>
      <w:r w:rsidR="0056091D">
        <w:rPr>
          <w:rFonts w:ascii="TH SarabunPSK" w:hAnsi="TH SarabunPSK" w:cs="TH SarabunPSK" w:hint="cs"/>
          <w:u w:val="none"/>
          <w:cs/>
        </w:rPr>
        <w:t>ชาการสัตวบาล</w:t>
      </w:r>
      <w:r w:rsidR="00403C34">
        <w:rPr>
          <w:rFonts w:ascii="TH SarabunPSK" w:hAnsi="TH SarabunPSK" w:cs="TH SarabunPSK" w:hint="cs"/>
          <w:u w:val="none"/>
          <w:cs/>
        </w:rPr>
        <w:t xml:space="preserve">เชี่ยวชาญ </w:t>
      </w:r>
      <w:r w:rsidR="0056091D">
        <w:rPr>
          <w:rFonts w:ascii="TH SarabunPSK" w:hAnsi="TH SarabunPSK" w:cs="TH SarabunPSK"/>
          <w:u w:val="none"/>
          <w:cs/>
        </w:rPr>
        <w:t xml:space="preserve"> </w:t>
      </w:r>
      <w:r w:rsidR="00560BD5">
        <w:rPr>
          <w:rFonts w:ascii="TH SarabunPSK" w:hAnsi="TH SarabunPSK" w:cs="TH SarabunPSK" w:hint="cs"/>
          <w:u w:val="none"/>
          <w:cs/>
        </w:rPr>
        <w:t xml:space="preserve"> </w:t>
      </w:r>
      <w:r w:rsidR="0056091D">
        <w:rPr>
          <w:rFonts w:ascii="TH SarabunPSK" w:hAnsi="TH SarabunPSK" w:cs="TH SarabunPSK"/>
          <w:u w:val="none"/>
          <w:cs/>
        </w:rPr>
        <w:t xml:space="preserve">    </w:t>
      </w:r>
      <w:r w:rsidR="0056091D">
        <w:rPr>
          <w:rFonts w:ascii="TH SarabunPSK" w:hAnsi="TH SarabunPSK" w:cs="TH SarabunPSK"/>
          <w:u w:val="none"/>
          <w:cs/>
        </w:rPr>
        <w:tab/>
      </w:r>
      <w:r w:rsidR="00403C34">
        <w:rPr>
          <w:rFonts w:ascii="TH SarabunPSK" w:hAnsi="TH SarabunPSK" w:cs="TH SarabunPSK" w:hint="cs"/>
          <w:u w:val="none"/>
          <w:cs/>
        </w:rPr>
        <w:t xml:space="preserve">              </w:t>
      </w:r>
      <w:r>
        <w:rPr>
          <w:rFonts w:ascii="TH SarabunPSK" w:hAnsi="TH SarabunPSK" w:cs="TH SarabunPSK"/>
          <w:u w:val="none"/>
          <w:cs/>
        </w:rPr>
        <w:t>ตำแหน่ง</w:t>
      </w:r>
      <w:r>
        <w:rPr>
          <w:rFonts w:ascii="TH SarabunPSK" w:hAnsi="TH SarabunPSK" w:cs="TH SarabunPSK"/>
          <w:u w:val="none"/>
        </w:rPr>
        <w:t xml:space="preserve"> </w:t>
      </w:r>
      <w:r>
        <w:rPr>
          <w:rFonts w:ascii="TH SarabunPSK" w:hAnsi="TH SarabunPSK" w:cs="TH SarabunPSK" w:hint="cs"/>
          <w:u w:val="none"/>
          <w:cs/>
        </w:rPr>
        <w:t>นักวิ</w:t>
      </w:r>
      <w:r w:rsidR="0056091D">
        <w:rPr>
          <w:rFonts w:ascii="TH SarabunPSK" w:hAnsi="TH SarabunPSK" w:cs="TH SarabunPSK" w:hint="cs"/>
          <w:u w:val="none"/>
          <w:cs/>
        </w:rPr>
        <w:t>ทยาศาสตร์ชำนาญการ</w:t>
      </w:r>
    </w:p>
    <w:p w:rsidR="00A43B54" w:rsidRDefault="00A43B54" w:rsidP="00A43B54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 xml:space="preserve">        </w:t>
      </w:r>
      <w:r w:rsidR="00560BD5">
        <w:rPr>
          <w:rFonts w:ascii="TH SarabunPSK" w:hAnsi="TH SarabunPSK" w:cs="TH SarabunPSK"/>
          <w:u w:val="none"/>
          <w:cs/>
        </w:rPr>
        <w:t xml:space="preserve">                   </w:t>
      </w:r>
      <w:r w:rsidR="00560BD5">
        <w:rPr>
          <w:rFonts w:ascii="TH SarabunPSK" w:hAnsi="TH SarabunPSK" w:cs="TH SarabunPSK" w:hint="cs"/>
          <w:u w:val="none"/>
          <w:cs/>
        </w:rPr>
        <w:t>หัวหน้าโครง</w:t>
      </w:r>
      <w:r>
        <w:rPr>
          <w:rFonts w:ascii="TH SarabunPSK" w:hAnsi="TH SarabunPSK" w:cs="TH SarabunPSK"/>
          <w:u w:val="none"/>
          <w:cs/>
        </w:rPr>
        <w:t>การ</w:t>
      </w:r>
      <w:r>
        <w:rPr>
          <w:rFonts w:ascii="TH SarabunPSK" w:hAnsi="TH SarabunPSK" w:cs="TH SarabunPSK"/>
          <w:u w:val="none"/>
          <w:cs/>
        </w:rPr>
        <w:tab/>
      </w:r>
      <w:r>
        <w:rPr>
          <w:rFonts w:ascii="TH SarabunPSK" w:hAnsi="TH SarabunPSK" w:cs="TH SarabunPSK"/>
          <w:u w:val="none"/>
          <w:cs/>
        </w:rPr>
        <w:tab/>
      </w:r>
      <w:r>
        <w:rPr>
          <w:rFonts w:ascii="TH SarabunPSK" w:hAnsi="TH SarabunPSK" w:cs="TH SarabunPSK"/>
          <w:u w:val="none"/>
          <w:cs/>
        </w:rPr>
        <w:tab/>
      </w:r>
      <w:r w:rsidR="00560BD5">
        <w:rPr>
          <w:rFonts w:ascii="TH SarabunPSK" w:hAnsi="TH SarabunPSK" w:cs="TH SarabunPSK" w:hint="cs"/>
          <w:u w:val="none"/>
          <w:cs/>
        </w:rPr>
        <w:t xml:space="preserve"> </w:t>
      </w:r>
      <w:r>
        <w:rPr>
          <w:rFonts w:ascii="TH SarabunPSK" w:hAnsi="TH SarabunPSK" w:cs="TH SarabunPSK"/>
          <w:u w:val="none"/>
          <w:cs/>
        </w:rPr>
        <w:t xml:space="preserve">                        ผู้ร่วมดำเนินการ</w:t>
      </w:r>
    </w:p>
    <w:p w:rsidR="00A43B54" w:rsidRDefault="00A43B54" w:rsidP="00A43B54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 xml:space="preserve">         </w:t>
      </w:r>
      <w:r>
        <w:rPr>
          <w:rFonts w:ascii="TH SarabunPSK" w:hAnsi="TH SarabunPSK" w:cs="TH SarabunPSK"/>
          <w:u w:val="none"/>
        </w:rPr>
        <w:t xml:space="preserve">        ………. /…………………..</w:t>
      </w:r>
      <w:r>
        <w:rPr>
          <w:rFonts w:ascii="TH SarabunPSK" w:hAnsi="TH SarabunPSK" w:cs="TH SarabunPSK" w:hint="cs"/>
          <w:u w:val="none"/>
          <w:cs/>
        </w:rPr>
        <w:t xml:space="preserve"> /</w:t>
      </w:r>
      <w:r>
        <w:rPr>
          <w:rFonts w:ascii="TH SarabunPSK" w:hAnsi="TH SarabunPSK" w:cs="TH SarabunPSK"/>
          <w:u w:val="none"/>
        </w:rPr>
        <w:t xml:space="preserve">………..     </w:t>
      </w:r>
      <w:r>
        <w:rPr>
          <w:rFonts w:ascii="TH SarabunPSK" w:hAnsi="TH SarabunPSK" w:cs="TH SarabunPSK"/>
          <w:u w:val="none"/>
        </w:rPr>
        <w:tab/>
      </w:r>
      <w:r>
        <w:rPr>
          <w:rFonts w:ascii="TH SarabunPSK" w:hAnsi="TH SarabunPSK" w:cs="TH SarabunPSK"/>
          <w:u w:val="none"/>
        </w:rPr>
        <w:tab/>
        <w:t xml:space="preserve">      </w:t>
      </w:r>
      <w:r>
        <w:rPr>
          <w:rFonts w:ascii="TH SarabunPSK" w:hAnsi="TH SarabunPSK" w:cs="TH SarabunPSK" w:hint="cs"/>
          <w:u w:val="none"/>
          <w:cs/>
        </w:rPr>
        <w:t xml:space="preserve">       </w:t>
      </w:r>
      <w:r>
        <w:rPr>
          <w:rFonts w:ascii="TH SarabunPSK" w:hAnsi="TH SarabunPSK" w:cs="TH SarabunPSK"/>
          <w:u w:val="none"/>
        </w:rPr>
        <w:t xml:space="preserve">     …..……../...…………../……………</w:t>
      </w:r>
      <w:r w:rsidR="00560BD5">
        <w:rPr>
          <w:rFonts w:ascii="TH SarabunPSK" w:hAnsi="TH SarabunPSK" w:cs="TH SarabunPSK"/>
          <w:u w:val="none"/>
        </w:rPr>
        <w:t xml:space="preserve"> </w:t>
      </w:r>
    </w:p>
    <w:p w:rsidR="00A43B54" w:rsidRPr="00785635" w:rsidRDefault="00A43B54" w:rsidP="00A43B54"/>
    <w:p w:rsidR="00A43B54" w:rsidRDefault="00A43B54" w:rsidP="00A43B54">
      <w:pPr>
        <w:pStyle w:val="Heading5"/>
        <w:rPr>
          <w:rFonts w:ascii="TH SarabunPSK" w:hAnsi="TH SarabunPSK" w:cs="TH SarabunPSK"/>
          <w:u w:val="none"/>
        </w:rPr>
      </w:pPr>
    </w:p>
    <w:p w:rsidR="00A43B54" w:rsidRDefault="00A43B54" w:rsidP="00A43B54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  <w:r w:rsidR="00560BD5">
        <w:rPr>
          <w:rFonts w:ascii="TH SarabunPSK" w:hAnsi="TH SarabunPSK" w:cs="TH SarabunPSK"/>
          <w:u w:val="none"/>
        </w:rPr>
        <w:t xml:space="preserve"> </w:t>
      </w:r>
    </w:p>
    <w:p w:rsidR="00A43B54" w:rsidRDefault="00A43B54" w:rsidP="00A43B54">
      <w:pPr>
        <w:pStyle w:val="Heading5"/>
        <w:rPr>
          <w:rFonts w:ascii="TH SarabunPSK" w:hAnsi="TH SarabunPSK" w:cs="TH SarabunPSK"/>
          <w:u w:val="none"/>
        </w:rPr>
      </w:pPr>
    </w:p>
    <w:p w:rsidR="00A43B54" w:rsidRDefault="00A43B54" w:rsidP="00A43B54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 xml:space="preserve">             ลงชื่อ</w:t>
      </w:r>
      <w:r>
        <w:rPr>
          <w:rFonts w:ascii="TH SarabunPSK" w:hAnsi="TH SarabunPSK" w:cs="TH SarabunPSK"/>
          <w:u w:val="none"/>
        </w:rPr>
        <w:t>………………………………………..</w:t>
      </w:r>
      <w:r>
        <w:rPr>
          <w:rFonts w:ascii="TH SarabunPSK" w:hAnsi="TH SarabunPSK" w:cs="TH SarabunPSK"/>
          <w:u w:val="none"/>
        </w:rPr>
        <w:tab/>
      </w:r>
      <w:r>
        <w:rPr>
          <w:rFonts w:ascii="TH SarabunPSK" w:hAnsi="TH SarabunPSK" w:cs="TH SarabunPSK"/>
          <w:u w:val="none"/>
        </w:rPr>
        <w:tab/>
      </w:r>
      <w:r>
        <w:rPr>
          <w:rFonts w:ascii="TH SarabunPSK" w:hAnsi="TH SarabunPSK" w:cs="TH SarabunPSK" w:hint="cs"/>
          <w:u w:val="none"/>
          <w:cs/>
        </w:rPr>
        <w:t xml:space="preserve">       </w:t>
      </w:r>
      <w:r w:rsidR="00560BD5">
        <w:rPr>
          <w:rFonts w:ascii="TH SarabunPSK" w:hAnsi="TH SarabunPSK" w:cs="TH SarabunPSK" w:hint="cs"/>
          <w:u w:val="none"/>
          <w:cs/>
        </w:rPr>
        <w:t xml:space="preserve">     </w:t>
      </w:r>
      <w:r>
        <w:rPr>
          <w:rFonts w:ascii="TH SarabunPSK" w:hAnsi="TH SarabunPSK" w:cs="TH SarabunPSK" w:hint="cs"/>
          <w:u w:val="none"/>
          <w:cs/>
        </w:rPr>
        <w:t>ลงชื่อ</w:t>
      </w:r>
      <w:r>
        <w:rPr>
          <w:rFonts w:ascii="TH SarabunPSK" w:hAnsi="TH SarabunPSK" w:cs="TH SarabunPSK"/>
          <w:u w:val="none"/>
        </w:rPr>
        <w:t>…………</w:t>
      </w:r>
      <w:r>
        <w:rPr>
          <w:rFonts w:ascii="TH SarabunPSK" w:hAnsi="TH SarabunPSK" w:cs="TH SarabunPSK" w:hint="cs"/>
          <w:u w:val="none"/>
          <w:cs/>
        </w:rPr>
        <w:t>....</w:t>
      </w:r>
      <w:r>
        <w:rPr>
          <w:rFonts w:ascii="TH SarabunPSK" w:hAnsi="TH SarabunPSK" w:cs="TH SarabunPSK"/>
          <w:u w:val="none"/>
        </w:rPr>
        <w:t>………………………………</w:t>
      </w:r>
    </w:p>
    <w:p w:rsidR="00A43B54" w:rsidRDefault="00A43B54" w:rsidP="00560BD5">
      <w:pPr>
        <w:pStyle w:val="Heading5"/>
        <w:tabs>
          <w:tab w:val="left" w:pos="5954"/>
        </w:tabs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</w:rPr>
        <w:t xml:space="preserve">    </w:t>
      </w:r>
      <w:r>
        <w:rPr>
          <w:rFonts w:ascii="TH SarabunPSK" w:hAnsi="TH SarabunPSK" w:cs="TH SarabunPSK" w:hint="cs"/>
          <w:u w:val="none"/>
          <w:cs/>
        </w:rPr>
        <w:t xml:space="preserve">                </w:t>
      </w:r>
      <w:r w:rsidR="00ED7043">
        <w:rPr>
          <w:rFonts w:ascii="TH SarabunPSK" w:hAnsi="TH SarabunPSK" w:cs="TH SarabunPSK" w:hint="cs"/>
          <w:u w:val="none"/>
          <w:cs/>
        </w:rPr>
        <w:t xml:space="preserve">  </w:t>
      </w:r>
      <w:r w:rsidR="00ED7043">
        <w:rPr>
          <w:rFonts w:ascii="TH SarabunPSK" w:hAnsi="TH SarabunPSK" w:cs="TH SarabunPSK"/>
          <w:u w:val="none"/>
        </w:rPr>
        <w:t>(</w:t>
      </w:r>
      <w:proofErr w:type="gramStart"/>
      <w:r w:rsidR="00ED7043">
        <w:rPr>
          <w:rFonts w:ascii="TH SarabunPSK" w:hAnsi="TH SarabunPSK" w:cs="TH SarabunPSK" w:hint="cs"/>
          <w:u w:val="none"/>
          <w:cs/>
        </w:rPr>
        <w:t>นางจรุณี  ดำช่วย</w:t>
      </w:r>
      <w:proofErr w:type="gramEnd"/>
      <w:r>
        <w:rPr>
          <w:rFonts w:ascii="TH SarabunPSK" w:hAnsi="TH SarabunPSK" w:cs="TH SarabunPSK" w:hint="cs"/>
          <w:u w:val="none"/>
          <w:cs/>
        </w:rPr>
        <w:t xml:space="preserve">)       </w:t>
      </w:r>
      <w:r>
        <w:rPr>
          <w:rFonts w:ascii="TH SarabunPSK" w:hAnsi="TH SarabunPSK" w:cs="TH SarabunPSK" w:hint="cs"/>
          <w:u w:val="none"/>
          <w:cs/>
        </w:rPr>
        <w:tab/>
      </w:r>
      <w:r w:rsidR="00560BD5">
        <w:rPr>
          <w:rFonts w:ascii="TH SarabunPSK" w:hAnsi="TH SarabunPSK" w:cs="TH SarabunPSK" w:hint="cs"/>
          <w:u w:val="none"/>
          <w:cs/>
        </w:rPr>
        <w:t xml:space="preserve">     (</w:t>
      </w:r>
      <w:r w:rsidR="00560BD5">
        <w:rPr>
          <w:rFonts w:ascii="TH SarabunPSK" w:hAnsi="TH SarabunPSK" w:cs="TH SarabunPSK"/>
          <w:u w:val="none"/>
        </w:rPr>
        <w:t>………………………………………….)</w:t>
      </w:r>
      <w:r>
        <w:rPr>
          <w:rFonts w:ascii="TH SarabunPSK" w:hAnsi="TH SarabunPSK" w:cs="TH SarabunPSK" w:hint="cs"/>
          <w:u w:val="none"/>
          <w:cs/>
        </w:rPr>
        <w:t xml:space="preserve">   </w:t>
      </w:r>
    </w:p>
    <w:p w:rsidR="00A43B54" w:rsidRDefault="00A43B54" w:rsidP="00A43B54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 xml:space="preserve">ตำแหน่ง </w:t>
      </w:r>
      <w:r w:rsidRPr="00AA57E8">
        <w:rPr>
          <w:rFonts w:ascii="TH SarabunPSK" w:hAnsi="TH SarabunPSK" w:cs="TH SarabunPSK"/>
          <w:u w:val="none"/>
          <w:cs/>
        </w:rPr>
        <w:t>ผู้อำนวยการ</w:t>
      </w:r>
      <w:r w:rsidRPr="00AA57E8">
        <w:rPr>
          <w:rFonts w:ascii="TH SarabunPSK" w:hAnsi="TH SarabunPSK" w:cs="TH SarabunPSK" w:hint="cs"/>
          <w:u w:val="none"/>
          <w:cs/>
        </w:rPr>
        <w:t>ศูนย์วิจัย</w:t>
      </w:r>
      <w:r w:rsidRPr="00AA57E8">
        <w:rPr>
          <w:rFonts w:ascii="TH SarabunPSK" w:hAnsi="TH SarabunPSK" w:cs="TH SarabunPSK"/>
          <w:u w:val="none"/>
          <w:cs/>
        </w:rPr>
        <w:t>และพัฒนา</w:t>
      </w:r>
      <w:r w:rsidRPr="00AA57E8">
        <w:rPr>
          <w:rFonts w:ascii="TH SarabunPSK" w:hAnsi="TH SarabunPSK" w:cs="TH SarabunPSK" w:hint="cs"/>
          <w:u w:val="none"/>
          <w:cs/>
        </w:rPr>
        <w:t>อาหาร</w:t>
      </w:r>
      <w:r w:rsidRPr="00AA57E8">
        <w:rPr>
          <w:rFonts w:ascii="TH SarabunPSK" w:hAnsi="TH SarabunPSK" w:cs="TH SarabunPSK"/>
          <w:u w:val="none"/>
          <w:cs/>
        </w:rPr>
        <w:t>สัตว</w:t>
      </w:r>
      <w:r w:rsidR="00560BD5">
        <w:rPr>
          <w:rFonts w:ascii="TH SarabunPSK" w:hAnsi="TH SarabunPSK" w:cs="TH SarabunPSK" w:hint="cs"/>
          <w:u w:val="none"/>
          <w:cs/>
        </w:rPr>
        <w:t>์พิ</w:t>
      </w:r>
      <w:r w:rsidRPr="00AA57E8">
        <w:rPr>
          <w:rFonts w:ascii="TH SarabunPSK" w:hAnsi="TH SarabunPSK" w:cs="TH SarabunPSK" w:hint="cs"/>
          <w:u w:val="none"/>
          <w:cs/>
        </w:rPr>
        <w:t>จิตร</w:t>
      </w:r>
      <w:r w:rsidRPr="00AA57E8">
        <w:rPr>
          <w:rFonts w:ascii="TH SarabunPSK" w:hAnsi="TH SarabunPSK" w:cs="TH SarabunPSK"/>
          <w:u w:val="none"/>
        </w:rPr>
        <w:t xml:space="preserve">  </w:t>
      </w:r>
      <w:r>
        <w:rPr>
          <w:rFonts w:ascii="TH SarabunPSK" w:hAnsi="TH SarabunPSK" w:cs="TH SarabunPSK" w:hint="cs"/>
          <w:u w:val="none"/>
          <w:cs/>
        </w:rPr>
        <w:t xml:space="preserve">   </w:t>
      </w:r>
      <w:r w:rsidR="00560BD5">
        <w:rPr>
          <w:rFonts w:ascii="TH SarabunPSK" w:hAnsi="TH SarabunPSK" w:cs="TH SarabunPSK" w:hint="cs"/>
          <w:u w:val="none"/>
          <w:cs/>
        </w:rPr>
        <w:t xml:space="preserve">        </w:t>
      </w:r>
      <w:r w:rsidR="00560BD5">
        <w:rPr>
          <w:rFonts w:ascii="TH SarabunPSK" w:hAnsi="TH SarabunPSK" w:cs="TH SarabunPSK"/>
          <w:u w:val="none"/>
        </w:rPr>
        <w:t xml:space="preserve"> ………………………………………………………</w:t>
      </w:r>
      <w:r w:rsidRPr="00785635">
        <w:rPr>
          <w:rFonts w:ascii="TH SarabunPSK" w:hAnsi="TH SarabunPSK" w:cs="TH SarabunPSK"/>
          <w:u w:val="none"/>
        </w:rPr>
        <w:t xml:space="preserve"> </w:t>
      </w:r>
      <w:r w:rsidRPr="00785635">
        <w:rPr>
          <w:rFonts w:ascii="TH SarabunPSK" w:hAnsi="TH SarabunPSK" w:cs="TH SarabunPSK" w:hint="cs"/>
          <w:u w:val="none"/>
          <w:cs/>
        </w:rPr>
        <w:t xml:space="preserve">               </w:t>
      </w:r>
    </w:p>
    <w:p w:rsidR="00A43B54" w:rsidRDefault="00A43B54" w:rsidP="00A43B54"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</w:rPr>
        <w:t>……………./……………………/…………..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</w:t>
      </w:r>
      <w:r w:rsidR="00560BD5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 xml:space="preserve"> ……………/…………………../………........</w:t>
      </w:r>
    </w:p>
    <w:p w:rsidR="00A43B54" w:rsidRDefault="00A43B54" w:rsidP="00A43B54">
      <w:r>
        <w:rPr>
          <w:rFonts w:ascii="TH SarabunPSK" w:hAnsi="TH SarabunPSK" w:cs="TH SarabunPSK" w:hint="cs"/>
          <w:sz w:val="32"/>
          <w:szCs w:val="32"/>
          <w:cs/>
        </w:rPr>
        <w:t xml:space="preserve">        (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บังคับบัญชาที่ควบคุมดูแลการดำเนินการ)</w:t>
      </w:r>
      <w:r>
        <w:rPr>
          <w:rFonts w:ascii="TH SarabunPSK" w:hAnsi="TH SarabunPSK" w:cs="TH SarabunPSK" w:hint="cs"/>
          <w:cs/>
        </w:rPr>
        <w:t xml:space="preserve"> </w:t>
      </w:r>
    </w:p>
    <w:p w:rsidR="00A43B54" w:rsidRDefault="00A43B54" w:rsidP="00A43B54">
      <w:pPr>
        <w:pStyle w:val="Heading5"/>
        <w:jc w:val="right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cs/>
        </w:rPr>
        <w:t xml:space="preserve">              </w:t>
      </w:r>
    </w:p>
    <w:p w:rsidR="004350C4" w:rsidRDefault="004350C4" w:rsidP="00A43B54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403C34" w:rsidRDefault="00403C34" w:rsidP="00A43B54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BA0F7A" w:rsidP="00A43B54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BA0F7A" w:rsidP="00A43B54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BA0F7A" w:rsidP="00A43B54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BA0F7A" w:rsidP="00A43B54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BA0F7A" w:rsidP="00A43B54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BA0F7A" w:rsidP="00A43B54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BA0F7A" w:rsidP="00A43B54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BA0F7A" w:rsidP="00A43B54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BA0F7A" w:rsidP="00A43B54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BA0F7A" w:rsidP="00A43B54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BA0F7A" w:rsidP="00A43B54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BA0F7A" w:rsidRDefault="00BA0F7A" w:rsidP="00A43B54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DE2669" w:rsidRPr="009E3192" w:rsidRDefault="00A43B54" w:rsidP="00BA0F7A">
      <w:pPr>
        <w:kinsoku w:val="0"/>
        <w:overflowPunct w:val="0"/>
        <w:spacing w:before="70"/>
        <w:jc w:val="thaiDistribute"/>
        <w:rPr>
          <w:rFonts w:ascii="TH SarabunPSK" w:hAnsi="TH SarabunPSK" w:cs="TH SarabunPSK"/>
          <w:sz w:val="32"/>
          <w:szCs w:val="32"/>
        </w:rPr>
      </w:pPr>
      <w:r w:rsidRPr="00A43B54">
        <w:rPr>
          <w:rFonts w:ascii="TH SarabunPSK" w:hAnsi="TH SarabunPSK" w:cs="TH SarabunPSK" w:hint="cs"/>
          <w:b/>
          <w:bCs/>
          <w:cs/>
        </w:rPr>
        <w:t>หมายเหตุ</w:t>
      </w:r>
      <w:r w:rsidR="00BA0F7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หากผลงานมีลักษณะเฉพาะ เช่น แผ่นพับ หนังสือ แถบบันทึกเสียง ฯลฯ ผู้เสนอผลงาน            อาจส่งผลงานจริงประกอบการพิจารณาของคณะกรรมการก็ได้</w:t>
      </w:r>
    </w:p>
    <w:p w:rsidR="00DE2669" w:rsidRPr="0007562B" w:rsidRDefault="00DE2669" w:rsidP="00DE2669">
      <w:pPr>
        <w:pStyle w:val="Heading4"/>
        <w:kinsoku w:val="0"/>
        <w:overflowPunct w:val="0"/>
        <w:ind w:right="107"/>
        <w:jc w:val="right"/>
        <w:rPr>
          <w:b/>
          <w:bCs/>
        </w:rPr>
      </w:pPr>
      <w:r w:rsidRPr="00375335">
        <w:rPr>
          <w:spacing w:val="-1"/>
          <w:w w:val="105"/>
          <w:cs/>
        </w:rPr>
        <w:t>เอกสารหมายเลข</w:t>
      </w:r>
      <w:r w:rsidRPr="00375335">
        <w:rPr>
          <w:spacing w:val="63"/>
          <w:w w:val="105"/>
          <w:cs/>
        </w:rPr>
        <w:t xml:space="preserve"> </w:t>
      </w:r>
      <w:r w:rsidRPr="00375335">
        <w:rPr>
          <w:w w:val="105"/>
          <w:cs/>
        </w:rPr>
        <w:t>3</w:t>
      </w:r>
    </w:p>
    <w:p w:rsidR="00DE2669" w:rsidRDefault="00DE2669" w:rsidP="00DE2669">
      <w:pPr>
        <w:kinsoku w:val="0"/>
        <w:overflowPunct w:val="0"/>
        <w:spacing w:line="276" w:lineRule="auto"/>
        <w:ind w:left="863"/>
        <w:rPr>
          <w:rFonts w:ascii="TH SarabunPSK" w:hAnsi="TH SarabunPSK" w:cs="TH SarabunPSK"/>
          <w:b/>
          <w:bCs/>
          <w:w w:val="110"/>
          <w:sz w:val="36"/>
          <w:szCs w:val="36"/>
          <w:u w:val="single"/>
        </w:rPr>
      </w:pPr>
      <w:r w:rsidRPr="00375335">
        <w:rPr>
          <w:rFonts w:ascii="TH SarabunPSK" w:hAnsi="TH SarabunPSK" w:cs="TH SarabunPSK"/>
          <w:b/>
          <w:bCs/>
          <w:spacing w:val="-1"/>
          <w:w w:val="110"/>
          <w:sz w:val="36"/>
          <w:szCs w:val="36"/>
          <w:u w:val="single"/>
          <w:cs/>
        </w:rPr>
        <w:t>ผลงาน</w:t>
      </w:r>
      <w:r w:rsidRPr="00375335">
        <w:rPr>
          <w:rFonts w:ascii="TH SarabunPSK" w:hAnsi="TH SarabunPSK" w:cs="TH SarabunPSK"/>
          <w:b/>
          <w:bCs/>
          <w:spacing w:val="1"/>
          <w:w w:val="110"/>
          <w:sz w:val="36"/>
          <w:szCs w:val="36"/>
          <w:u w:val="single"/>
          <w:cs/>
        </w:rPr>
        <w:t>ท</w:t>
      </w:r>
      <w:r w:rsidRPr="00375335">
        <w:rPr>
          <w:rFonts w:ascii="TH SarabunPSK" w:hAnsi="TH SarabunPSK" w:cs="TH SarabunPSK"/>
          <w:b/>
          <w:bCs/>
          <w:w w:val="110"/>
          <w:sz w:val="36"/>
          <w:szCs w:val="36"/>
          <w:u w:val="single"/>
          <w:cs/>
        </w:rPr>
        <w:t>ี่</w:t>
      </w:r>
      <w:r w:rsidRPr="00375335">
        <w:rPr>
          <w:rFonts w:ascii="TH SarabunPSK" w:hAnsi="TH SarabunPSK" w:cs="TH SarabunPSK"/>
          <w:b/>
          <w:bCs/>
          <w:spacing w:val="-1"/>
          <w:w w:val="110"/>
          <w:sz w:val="36"/>
          <w:szCs w:val="36"/>
          <w:u w:val="single"/>
          <w:cs/>
        </w:rPr>
        <w:t>จะขอ</w:t>
      </w:r>
      <w:r w:rsidRPr="00375335">
        <w:rPr>
          <w:rFonts w:ascii="TH SarabunPSK" w:hAnsi="TH SarabunPSK" w:cs="TH SarabunPSK"/>
          <w:b/>
          <w:bCs/>
          <w:w w:val="110"/>
          <w:sz w:val="36"/>
          <w:szCs w:val="36"/>
          <w:u w:val="single"/>
          <w:cs/>
        </w:rPr>
        <w:t>รั</w:t>
      </w:r>
      <w:r w:rsidRPr="00375335">
        <w:rPr>
          <w:rFonts w:ascii="TH SarabunPSK" w:hAnsi="TH SarabunPSK" w:cs="TH SarabunPSK"/>
          <w:b/>
          <w:bCs/>
          <w:spacing w:val="-1"/>
          <w:w w:val="110"/>
          <w:sz w:val="36"/>
          <w:szCs w:val="36"/>
          <w:u w:val="single"/>
          <w:cs/>
        </w:rPr>
        <w:t>บการประเ</w:t>
      </w:r>
      <w:r w:rsidRPr="00375335">
        <w:rPr>
          <w:rFonts w:ascii="TH SarabunPSK" w:hAnsi="TH SarabunPSK" w:cs="TH SarabunPSK"/>
          <w:b/>
          <w:bCs/>
          <w:spacing w:val="1"/>
          <w:w w:val="110"/>
          <w:sz w:val="36"/>
          <w:szCs w:val="36"/>
          <w:u w:val="single"/>
          <w:cs/>
        </w:rPr>
        <w:t>ม</w:t>
      </w:r>
      <w:r w:rsidRPr="00375335">
        <w:rPr>
          <w:rFonts w:ascii="TH SarabunPSK" w:hAnsi="TH SarabunPSK" w:cs="TH SarabunPSK"/>
          <w:b/>
          <w:bCs/>
          <w:w w:val="110"/>
          <w:sz w:val="36"/>
          <w:szCs w:val="36"/>
          <w:u w:val="single"/>
          <w:cs/>
        </w:rPr>
        <w:t>ินเพื่</w:t>
      </w:r>
      <w:r w:rsidRPr="00375335">
        <w:rPr>
          <w:rFonts w:ascii="TH SarabunPSK" w:hAnsi="TH SarabunPSK" w:cs="TH SarabunPSK"/>
          <w:b/>
          <w:bCs/>
          <w:spacing w:val="-1"/>
          <w:w w:val="110"/>
          <w:sz w:val="36"/>
          <w:szCs w:val="36"/>
          <w:u w:val="single"/>
          <w:cs/>
        </w:rPr>
        <w:t>อเ</w:t>
      </w:r>
      <w:r w:rsidRPr="00375335">
        <w:rPr>
          <w:rFonts w:ascii="TH SarabunPSK" w:hAnsi="TH SarabunPSK" w:cs="TH SarabunPSK"/>
          <w:b/>
          <w:bCs/>
          <w:w w:val="110"/>
          <w:sz w:val="36"/>
          <w:szCs w:val="36"/>
          <w:u w:val="single"/>
          <w:cs/>
        </w:rPr>
        <w:t>ลื่</w:t>
      </w:r>
      <w:r w:rsidRPr="00375335">
        <w:rPr>
          <w:rFonts w:ascii="TH SarabunPSK" w:hAnsi="TH SarabunPSK" w:cs="TH SarabunPSK"/>
          <w:b/>
          <w:bCs/>
          <w:spacing w:val="-1"/>
          <w:w w:val="110"/>
          <w:sz w:val="36"/>
          <w:szCs w:val="36"/>
          <w:u w:val="single"/>
          <w:cs/>
        </w:rPr>
        <w:t>อน</w:t>
      </w:r>
      <w:r w:rsidRPr="00375335">
        <w:rPr>
          <w:rFonts w:ascii="TH SarabunPSK" w:hAnsi="TH SarabunPSK" w:cs="TH SarabunPSK"/>
          <w:b/>
          <w:bCs/>
          <w:w w:val="110"/>
          <w:sz w:val="36"/>
          <w:szCs w:val="36"/>
          <w:u w:val="single"/>
          <w:cs/>
        </w:rPr>
        <w:t>ขึ้นแต่งตั้งให้ดำรงตำแหน่งสูงขึ้น</w:t>
      </w:r>
    </w:p>
    <w:p w:rsidR="00DE2669" w:rsidRPr="00FC786D" w:rsidRDefault="00DE2669" w:rsidP="00DE2669">
      <w:pPr>
        <w:kinsoku w:val="0"/>
        <w:overflowPunct w:val="0"/>
        <w:spacing w:line="276" w:lineRule="auto"/>
        <w:ind w:left="86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786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เรื่องที่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FB4A05" w:rsidRDefault="00DE2669" w:rsidP="001D715D">
      <w:pPr>
        <w:pStyle w:val="BodyText"/>
        <w:kinsoku w:val="0"/>
        <w:overflowPunct w:val="0"/>
        <w:spacing w:line="276" w:lineRule="auto"/>
        <w:ind w:left="1204" w:hanging="1204"/>
        <w:jc w:val="thaiDistribute"/>
        <w:rPr>
          <w:rFonts w:ascii="TH SarabunPSK" w:hAnsi="TH SarabunPSK" w:cs="TH SarabunPSK"/>
          <w:b/>
          <w:bCs/>
          <w:color w:val="000000"/>
        </w:rPr>
      </w:pPr>
      <w:r w:rsidRPr="006A7DDE">
        <w:rPr>
          <w:rFonts w:ascii="TH SarabunPSK" w:hAnsi="TH SarabunPSK" w:cs="TH SarabunPSK"/>
          <w:b/>
          <w:bCs/>
          <w:color w:val="000000"/>
        </w:rPr>
        <w:t xml:space="preserve">1. </w:t>
      </w:r>
      <w:r w:rsidRPr="006A7DDE">
        <w:rPr>
          <w:rFonts w:ascii="TH SarabunPSK" w:hAnsi="TH SarabunPSK" w:cs="TH SarabunPSK"/>
          <w:b/>
          <w:bCs/>
          <w:color w:val="000000"/>
          <w:spacing w:val="-14"/>
          <w:cs/>
        </w:rPr>
        <w:t>ชื่อผลงาน</w:t>
      </w:r>
      <w:r w:rsidRPr="00E0346D">
        <w:rPr>
          <w:rFonts w:ascii="TH SarabunPSK" w:hAnsi="TH SarabunPSK" w:cs="TH SarabunPSK"/>
          <w:color w:val="000000"/>
          <w:spacing w:val="-14"/>
          <w:cs/>
        </w:rPr>
        <w:t xml:space="preserve"> </w:t>
      </w:r>
      <w:r w:rsidR="001D715D">
        <w:rPr>
          <w:rFonts w:ascii="TH SarabunPSK" w:eastAsia="Calibri" w:hAnsi="TH SarabunPSK" w:cs="TH SarabunPSK" w:hint="cs"/>
          <w:cs/>
        </w:rPr>
        <w:t xml:space="preserve"> </w:t>
      </w:r>
      <w:r w:rsidRPr="00845B48">
        <w:rPr>
          <w:rFonts w:ascii="TH SarabunPSK" w:eastAsia="Calibri" w:hAnsi="TH SarabunPSK" w:cs="TH SarabunPSK"/>
          <w:cs/>
        </w:rPr>
        <w:t>ผลของความเข้นข้นของสารพาโคลบิวทราโซลในการผลิตหญ้าอะตราต</w:t>
      </w:r>
      <w:r w:rsidR="00F82E6C">
        <w:rPr>
          <w:rFonts w:ascii="TH SarabunPSK" w:eastAsia="Calibri" w:hAnsi="TH SarabunPSK" w:cs="TH SarabunPSK" w:hint="cs"/>
          <w:cs/>
        </w:rPr>
        <w:t>ั</w:t>
      </w:r>
      <w:r w:rsidRPr="00845B48">
        <w:rPr>
          <w:rFonts w:ascii="TH SarabunPSK" w:eastAsia="Calibri" w:hAnsi="TH SarabunPSK" w:cs="TH SarabunPSK"/>
          <w:cs/>
        </w:rPr>
        <w:t>มต</w:t>
      </w:r>
      <w:r w:rsidR="00F82E6C">
        <w:rPr>
          <w:rFonts w:ascii="TH SarabunPSK" w:eastAsia="Calibri" w:hAnsi="TH SarabunPSK" w:cs="TH SarabunPSK" w:hint="cs"/>
          <w:cs/>
        </w:rPr>
        <w:t>้</w:t>
      </w:r>
      <w:r w:rsidRPr="00845B48">
        <w:rPr>
          <w:rFonts w:ascii="TH SarabunPSK" w:eastAsia="Calibri" w:hAnsi="TH SarabunPSK" w:cs="TH SarabunPSK"/>
          <w:cs/>
        </w:rPr>
        <w:t>นเตี</w:t>
      </w:r>
      <w:r w:rsidR="00F82E6C">
        <w:rPr>
          <w:rFonts w:ascii="TH SarabunPSK" w:eastAsia="Calibri" w:hAnsi="TH SarabunPSK" w:cs="TH SarabunPSK" w:hint="cs"/>
          <w:cs/>
        </w:rPr>
        <w:t>้</w:t>
      </w:r>
      <w:r w:rsidRPr="00845B48">
        <w:rPr>
          <w:rFonts w:ascii="TH SarabunPSK" w:eastAsia="Calibri" w:hAnsi="TH SarabunPSK" w:cs="TH SarabunPSK"/>
          <w:cs/>
        </w:rPr>
        <w:t>ยและคุณภาพเมล็ดพันธุ์</w:t>
      </w:r>
    </w:p>
    <w:p w:rsidR="00DE2669" w:rsidRPr="00E0346D" w:rsidRDefault="00DE2669" w:rsidP="00DE2669">
      <w:pPr>
        <w:pStyle w:val="BodyText"/>
        <w:tabs>
          <w:tab w:val="left" w:pos="360"/>
        </w:tabs>
        <w:kinsoku w:val="0"/>
        <w:overflowPunct w:val="0"/>
        <w:spacing w:line="276" w:lineRule="auto"/>
        <w:jc w:val="thaiDistribute"/>
        <w:rPr>
          <w:rFonts w:ascii="TH SarabunPSK" w:hAnsi="TH SarabunPSK" w:cs="TH SarabunPSK"/>
          <w:color w:val="000000"/>
        </w:rPr>
      </w:pPr>
      <w:r w:rsidRPr="0014703B">
        <w:rPr>
          <w:rFonts w:ascii="TH SarabunPSK" w:hAnsi="TH SarabunPSK" w:cs="TH SarabunPSK"/>
          <w:b/>
          <w:bCs/>
          <w:color w:val="000000"/>
          <w:cs/>
        </w:rPr>
        <w:t xml:space="preserve">    </w:t>
      </w:r>
      <w:r w:rsidRPr="00D85005">
        <w:rPr>
          <w:rFonts w:ascii="TH SarabunPSK" w:hAnsi="TH SarabunPSK" w:cs="TH SarabunPSK"/>
          <w:b/>
          <w:bCs/>
          <w:color w:val="000000"/>
          <w:cs/>
        </w:rPr>
        <w:t>ปีที่ดำเนินการ</w:t>
      </w:r>
      <w:r w:rsidRPr="00D85005">
        <w:rPr>
          <w:rFonts w:ascii="TH SarabunPSK" w:hAnsi="TH SarabunPSK" w:cs="TH SarabunPSK"/>
          <w:color w:val="000000"/>
        </w:rPr>
        <w:t xml:space="preserve"> </w:t>
      </w:r>
      <w:r w:rsidR="00D85005" w:rsidRPr="00D85005">
        <w:rPr>
          <w:rFonts w:ascii="TH SarabunPSK" w:hAnsi="TH SarabunPSK" w:cs="TH SarabunPSK" w:hint="cs"/>
          <w:color w:val="000000"/>
          <w:cs/>
        </w:rPr>
        <w:t>เมษายน</w:t>
      </w:r>
      <w:r w:rsidRPr="00D85005">
        <w:rPr>
          <w:rFonts w:ascii="TH SarabunPSK" w:hAnsi="TH SarabunPSK" w:cs="TH SarabunPSK" w:hint="cs"/>
          <w:color w:val="000000"/>
          <w:cs/>
        </w:rPr>
        <w:t xml:space="preserve"> </w:t>
      </w:r>
      <w:r w:rsidR="00D85005" w:rsidRPr="00D85005">
        <w:rPr>
          <w:rFonts w:ascii="TH SarabunPSK" w:hAnsi="TH SarabunPSK" w:cs="TH SarabunPSK"/>
          <w:color w:val="000000"/>
        </w:rPr>
        <w:t>25561</w:t>
      </w:r>
      <w:r w:rsidRPr="00D85005">
        <w:rPr>
          <w:rFonts w:ascii="TH SarabunPSK" w:hAnsi="TH SarabunPSK" w:cs="TH SarabunPSK"/>
          <w:color w:val="000000"/>
        </w:rPr>
        <w:t xml:space="preserve"> – </w:t>
      </w:r>
      <w:r w:rsidR="00D85005" w:rsidRPr="00D85005">
        <w:rPr>
          <w:rFonts w:ascii="TH SarabunPSK" w:hAnsi="TH SarabunPSK" w:cs="TH SarabunPSK" w:hint="cs"/>
          <w:color w:val="000000"/>
          <w:cs/>
        </w:rPr>
        <w:t>มีนาคม</w:t>
      </w:r>
      <w:r w:rsidRPr="00D85005">
        <w:rPr>
          <w:rFonts w:ascii="TH SarabunPSK" w:hAnsi="TH SarabunPSK" w:cs="TH SarabunPSK" w:hint="cs"/>
          <w:color w:val="000000"/>
          <w:cs/>
        </w:rPr>
        <w:t xml:space="preserve"> </w:t>
      </w:r>
      <w:r w:rsidR="00D85005" w:rsidRPr="00D85005">
        <w:rPr>
          <w:rFonts w:ascii="TH SarabunPSK" w:hAnsi="TH SarabunPSK" w:cs="TH SarabunPSK"/>
          <w:color w:val="000000"/>
        </w:rPr>
        <w:t>2562</w:t>
      </w:r>
    </w:p>
    <w:p w:rsidR="00DE2669" w:rsidRDefault="00DE2669" w:rsidP="00DE2669">
      <w:pPr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A7DD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Pr="006A7DD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ความสำคัญและที่มาของปัญหาที่ทำการศึกษา</w:t>
      </w:r>
    </w:p>
    <w:p w:rsidR="0083736D" w:rsidRPr="0083736D" w:rsidRDefault="0083736D" w:rsidP="0083736D">
      <w:pPr>
        <w:ind w:firstLine="323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83736D">
        <w:rPr>
          <w:rFonts w:ascii="TH SarabunPSK" w:eastAsia="Calibri" w:hAnsi="TH SarabunPSK" w:cs="TH SarabunPSK"/>
          <w:sz w:val="32"/>
          <w:szCs w:val="32"/>
          <w:cs/>
        </w:rPr>
        <w:t xml:space="preserve">เมล็ดพันธุ์หญ้าอะตราตัม เป็นสินค้าที่มีความต้องการสูงทั้งภายในประเทศและต่างประเทศ </w:t>
      </w:r>
      <w:r w:rsidRPr="0083736D">
        <w:rPr>
          <w:rFonts w:ascii="TH SarabunPSK" w:eastAsia="Calibri" w:hAnsi="TH SarabunPSK" w:cs="TH SarabunPSK" w:hint="cs"/>
          <w:sz w:val="32"/>
          <w:szCs w:val="32"/>
          <w:cs/>
        </w:rPr>
        <w:t>ทั้งนี้กรมปศุสัตว์ได้มีการส่งเสริมให้เกษตรกรผลิตเมล็ดพันธุ์หญ้าอะตราตัม มาอย่างยาวนานตั้งแต่ปี พ.ศ. 2540 โดยข้อมูลการส่งออก</w:t>
      </w:r>
      <w:r w:rsidRPr="0083736D">
        <w:rPr>
          <w:rFonts w:ascii="TH SarabunPSK" w:eastAsia="Calibri" w:hAnsi="TH SarabunPSK" w:cs="TH SarabunPSK"/>
          <w:sz w:val="32"/>
          <w:szCs w:val="32"/>
          <w:cs/>
        </w:rPr>
        <w:t xml:space="preserve">ของกรมปศุสัตว์ และโครงการวิจัยพืชอาหารสัตว์ มหาวิทยาลัยอุบลราชธานีในช่วงปี 2556-2557 </w:t>
      </w:r>
      <w:r w:rsidRPr="0083736D">
        <w:rPr>
          <w:rFonts w:ascii="TH SarabunPSK" w:eastAsia="Calibri" w:hAnsi="TH SarabunPSK" w:cs="TH SarabunPSK" w:hint="cs"/>
          <w:sz w:val="32"/>
          <w:szCs w:val="32"/>
          <w:cs/>
        </w:rPr>
        <w:t xml:space="preserve">พบว่า </w:t>
      </w:r>
      <w:r w:rsidRPr="0083736D">
        <w:rPr>
          <w:rFonts w:ascii="TH SarabunPSK" w:eastAsia="Calibri" w:hAnsi="TH SarabunPSK" w:cs="TH SarabunPSK"/>
          <w:sz w:val="32"/>
          <w:szCs w:val="32"/>
          <w:cs/>
        </w:rPr>
        <w:t>เกษตรกรจำนวน 25 หมู่บ้าน 2,390 ราย สามารถผลิตเมล็ดพันธุ์พืชอาหารสัตว์เพื่อการส่งออกประมาณ 300 ตัน คิดเป็นมูลค่ากว่า 100 ล้านบาท ซึ่งส่งออกกว่า 22 ประเทศทั่วโลก ตลาดเมล็ดพันธุ์ที่สำคัญคือ อเมริกากลาง เอเชีย กลุ่มประเทศแปซิฟิก และมีการขยายตลาดไกลถึงแอฟริกา เมื่อเทียบรายได้กับพืชเศรษฐกิจที่สำคัญ เช่น ข้าว และมั</w:t>
      </w:r>
      <w:r w:rsidRPr="0083736D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83736D">
        <w:rPr>
          <w:rFonts w:ascii="TH SarabunPSK" w:eastAsia="Calibri" w:hAnsi="TH SarabunPSK" w:cs="TH SarabunPSK"/>
          <w:sz w:val="32"/>
          <w:szCs w:val="32"/>
          <w:cs/>
        </w:rPr>
        <w:t>สำปะหลัง</w:t>
      </w:r>
      <w:r w:rsidRPr="0083736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736D">
        <w:rPr>
          <w:rFonts w:ascii="TH SarabunPSK" w:eastAsia="Calibri" w:hAnsi="TH SarabunPSK" w:cs="TH SarabunPSK"/>
          <w:sz w:val="32"/>
          <w:szCs w:val="32"/>
          <w:cs/>
        </w:rPr>
        <w:t>พบว่าการผลิตเมล็ดพันธุ์หญ้าอะตราตัม ใช้ต้นทุนการผลิตต่ำ แต่สร้างรายได้มากกว่า</w:t>
      </w:r>
      <w:r w:rsidRPr="0083736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736D">
        <w:rPr>
          <w:rFonts w:ascii="TH SarabunPSK" w:eastAsia="Calibri" w:hAnsi="TH SarabunPSK" w:cs="TH SarabunPSK"/>
          <w:sz w:val="32"/>
          <w:szCs w:val="32"/>
          <w:cs/>
        </w:rPr>
        <w:t>(กังวาน และ</w:t>
      </w:r>
      <w:r w:rsidRPr="0083736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736D">
        <w:rPr>
          <w:rFonts w:ascii="TH SarabunPSK" w:eastAsia="Calibri" w:hAnsi="TH SarabunPSK" w:cs="TH SarabunPSK"/>
          <w:sz w:val="32"/>
          <w:szCs w:val="32"/>
          <w:cs/>
        </w:rPr>
        <w:t>วรพงษ์</w:t>
      </w:r>
      <w:r w:rsidRPr="0083736D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83736D">
        <w:rPr>
          <w:rFonts w:ascii="TH SarabunPSK" w:eastAsia="Calibri" w:hAnsi="TH SarabunPSK" w:cs="TH SarabunPSK"/>
          <w:sz w:val="32"/>
          <w:szCs w:val="32"/>
          <w:cs/>
        </w:rPr>
        <w:t>2555</w:t>
      </w:r>
      <w:r w:rsidRPr="0083736D">
        <w:rPr>
          <w:rFonts w:ascii="TH SarabunPSK" w:eastAsia="Calibri" w:hAnsi="TH SarabunPSK" w:cs="TH SarabunPSK"/>
          <w:sz w:val="32"/>
          <w:szCs w:val="32"/>
        </w:rPr>
        <w:t>;</w:t>
      </w:r>
      <w:r w:rsidRPr="0083736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736D">
        <w:rPr>
          <w:rFonts w:ascii="TH SarabunPSK" w:eastAsia="Calibri" w:hAnsi="TH SarabunPSK" w:cs="TH SarabunPSK"/>
          <w:sz w:val="32"/>
          <w:szCs w:val="32"/>
        </w:rPr>
        <w:t xml:space="preserve">Hare </w:t>
      </w:r>
      <w:r w:rsidRPr="0083736D">
        <w:rPr>
          <w:rFonts w:ascii="TH SarabunPSK" w:eastAsia="Calibri" w:hAnsi="TH SarabunPSK" w:cs="TH SarabunPSK"/>
          <w:i/>
          <w:iCs/>
          <w:sz w:val="32"/>
          <w:szCs w:val="32"/>
        </w:rPr>
        <w:t>et al</w:t>
      </w:r>
      <w:r w:rsidRPr="0083736D">
        <w:rPr>
          <w:rFonts w:ascii="TH SarabunPSK" w:eastAsia="Calibri" w:hAnsi="TH SarabunPSK" w:cs="TH SarabunPSK"/>
          <w:sz w:val="32"/>
          <w:szCs w:val="32"/>
        </w:rPr>
        <w:t>., 2013</w:t>
      </w:r>
      <w:r w:rsidRPr="0083736D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83736D" w:rsidRPr="0083736D" w:rsidRDefault="0083736D" w:rsidP="0083736D">
      <w:pPr>
        <w:ind w:firstLine="323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83736D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  <w:t>การผลิตเมล็ดพันธุ์หญ้าอะตราตัม ต้องใช้กระบวนการประณีตทุกขั้นตอน เช่นเดียวกับการปลูกข้าว และยังมีขีดกำจัดในบางประการ เช่น กอหญ้าสูงและช่อดอกยาว หักล้มง่าย ซึ่งช่วงเก็บเกี่ยวผลผลิตจะตรงกับช่วงปลายฤดูฝน มักมีลมมรสุมประจำปี ทำให้การผลผลิตเสียหาย และการเข้าเก็บผลผลิตทำได้ยาก เนื่องจาก</w:t>
      </w:r>
      <w:r w:rsidRPr="0083736D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ในทางปฏิบัติของเกษตรนั้น จะ</w:t>
      </w:r>
      <w:r w:rsidRPr="0083736D">
        <w:rPr>
          <w:rFonts w:ascii="TH SarabunPSK" w:eastAsia="Calibri" w:hAnsi="TH SarabunPSK" w:cs="TH SarabunPSK"/>
          <w:spacing w:val="-4"/>
          <w:sz w:val="32"/>
          <w:szCs w:val="32"/>
          <w:cs/>
        </w:rPr>
        <w:t>ใช้การเคาะเมล็ดออกจากช่อดอก เพราะเมล็ดมีความสุกแก่ไม่พร้อมกัน</w:t>
      </w:r>
      <w:r w:rsidRPr="0083736D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83736D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ปัญหาการออกดอกไม่สม่ำเสมอภายในกอเดียวกัน หรือปัญหาผลผลิตในปีฤดูปลูกแรกต่ำ ต้องรอเก็บเกี่ยวในฤดูปลูกที่สอง </w:t>
      </w:r>
      <w:r w:rsidRPr="0083736D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  <w:t>เป็นต้น</w:t>
      </w:r>
      <w:r w:rsidRPr="0083736D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83736D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สำหรับแนวทางการแก้ไขการหักล้มสามารถทำได้หลายวิธี </w:t>
      </w:r>
      <w:r w:rsidRPr="0083736D">
        <w:rPr>
          <w:rFonts w:ascii="TH SarabunPSK" w:eastAsia="Calibri" w:hAnsi="TH SarabunPSK" w:cs="TH SarabunPSK"/>
          <w:spacing w:val="-8"/>
          <w:sz w:val="32"/>
          <w:szCs w:val="32"/>
          <w:cs/>
        </w:rPr>
        <w:t>เช่น การมัดช่อดอกป้องกันการหักล้มของต้น การตัดปรับหญ้าอะตราตัม ช่วงก่อนออกดอกไม่ให้กอหญ้าสูงเกินไป วิธีเลื่อนการปลูกให้มีระยะเวลาการเจริญเติบโตก่อนออกดอกน้อยลง ซึ่งแนวทางการแก้ไขปัญหาดังกล่า</w:t>
      </w:r>
      <w:r w:rsidRPr="0083736D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วยังไม่ประสบความสำเร็จ และยังสร้างอุปสรรค</w:t>
      </w:r>
      <w:r w:rsidRPr="0083736D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ทางปฏิบัติ เช่น ใช้แรงงานมาก การทำงานซ้ำซ้อน การตัดปรับส่งผลให้หญ้าไม่ออกดอก เป็นต้น </w:t>
      </w:r>
    </w:p>
    <w:p w:rsidR="009E3192" w:rsidRPr="001D715D" w:rsidRDefault="0083736D" w:rsidP="001D715D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3736D">
        <w:rPr>
          <w:rFonts w:ascii="TH SarabunPSK" w:eastAsia="Calibri" w:hAnsi="TH SarabunPSK" w:cs="TH SarabunPSK"/>
          <w:sz w:val="32"/>
          <w:szCs w:val="32"/>
          <w:cs/>
        </w:rPr>
        <w:tab/>
        <w:t>ทางคณะผู้วิจัยจึงมีแนวคิดในการแก้ไขปัญหาที่เกิดขึ้น โดยใช้สารพาโคลบิวทราโซล ซึ่งจัดเป็นสารชะลอการเจริญเติบโตของพืช มีรายงานหลายฉบับแสดงให้เห็นว่า สารพาโคลบิวทาโซล มีศักยภาพเพิ่มคุณภาพและปริมาณ</w:t>
      </w:r>
      <w:r w:rsidRPr="0083736D">
        <w:rPr>
          <w:rFonts w:ascii="TH SarabunPSK" w:eastAsia="Calibri" w:hAnsi="TH SarabunPSK" w:cs="TH SarabunPSK"/>
          <w:spacing w:val="-8"/>
          <w:sz w:val="32"/>
          <w:szCs w:val="32"/>
          <w:cs/>
        </w:rPr>
        <w:t>ผลผลิตเมล็ดพันธุ์ ลดความสูงของลำต้น (</w:t>
      </w:r>
      <w:r w:rsidRPr="0083736D">
        <w:rPr>
          <w:rFonts w:ascii="TH SarabunPSK" w:eastAsia="Calibri" w:hAnsi="TH SarabunPSK" w:cs="TH SarabunPSK"/>
          <w:spacing w:val="-8"/>
          <w:sz w:val="32"/>
          <w:szCs w:val="32"/>
        </w:rPr>
        <w:t xml:space="preserve">Rolston </w:t>
      </w:r>
      <w:r w:rsidRPr="0083736D">
        <w:rPr>
          <w:rFonts w:ascii="TH SarabunPSK" w:eastAsia="Calibri" w:hAnsi="TH SarabunPSK" w:cs="TH SarabunPSK"/>
          <w:i/>
          <w:iCs/>
          <w:spacing w:val="-8"/>
          <w:sz w:val="32"/>
          <w:szCs w:val="32"/>
        </w:rPr>
        <w:t>et al</w:t>
      </w:r>
      <w:r w:rsidRPr="0083736D">
        <w:rPr>
          <w:rFonts w:ascii="TH SarabunPSK" w:eastAsia="Calibri" w:hAnsi="TH SarabunPSK" w:cs="TH SarabunPSK"/>
          <w:spacing w:val="-8"/>
          <w:sz w:val="32"/>
          <w:szCs w:val="32"/>
        </w:rPr>
        <w:t xml:space="preserve">., 1997; Hussein </w:t>
      </w:r>
      <w:r w:rsidRPr="0083736D">
        <w:rPr>
          <w:rFonts w:ascii="TH SarabunPSK" w:eastAsia="Calibri" w:hAnsi="TH SarabunPSK" w:cs="TH SarabunPSK"/>
          <w:i/>
          <w:iCs/>
          <w:spacing w:val="-8"/>
          <w:sz w:val="32"/>
          <w:szCs w:val="32"/>
        </w:rPr>
        <w:t>et al</w:t>
      </w:r>
      <w:r w:rsidRPr="0083736D">
        <w:rPr>
          <w:rFonts w:ascii="TH SarabunPSK" w:eastAsia="Calibri" w:hAnsi="TH SarabunPSK" w:cs="TH SarabunPSK"/>
          <w:spacing w:val="-8"/>
          <w:sz w:val="32"/>
          <w:szCs w:val="32"/>
        </w:rPr>
        <w:t>., 2012)</w:t>
      </w:r>
      <w:r w:rsidRPr="0083736D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และใช้ผลิตพืช</w:t>
      </w:r>
      <w:r w:rsidRPr="0083736D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lastRenderedPageBreak/>
        <w:t>ต้นเตี้ยในไม้ดอกไม้ประดับ</w:t>
      </w:r>
      <w:r w:rsidRPr="0083736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736D">
        <w:rPr>
          <w:rFonts w:ascii="TH SarabunPSK" w:eastAsia="Calibri" w:hAnsi="TH SarabunPSK" w:cs="TH SarabunPSK" w:hint="cs"/>
          <w:sz w:val="32"/>
          <w:szCs w:val="32"/>
          <w:cs/>
        </w:rPr>
        <w:t>ซึ่ง</w:t>
      </w:r>
      <w:r w:rsidRPr="0083736D">
        <w:rPr>
          <w:rFonts w:ascii="TH SarabunPSK" w:eastAsia="Calibri" w:hAnsi="TH SarabunPSK" w:cs="TH SarabunPSK"/>
          <w:sz w:val="32"/>
          <w:szCs w:val="32"/>
          <w:cs/>
        </w:rPr>
        <w:t>การนำสารพาโคลบิวทราโซลมาใช้จำเป็นต้องทราบระดับความเข้มข้น และช่วงระยะเวลาที่ให้สารกับพืช เพราะหากใช้ระดับความเข้มข้นหรือช่วงระยะเวลาที่ให้กับพืชไม่เหมาะสม จะส่งผลให้เกิดการยับยั้งการออกดอกได้</w:t>
      </w:r>
      <w:r w:rsidRPr="0083736D">
        <w:rPr>
          <w:rFonts w:ascii="TH SarabunPSK" w:eastAsia="Calibri" w:hAnsi="TH SarabunPSK" w:cs="TH SarabunPSK"/>
          <w:spacing w:val="-8"/>
          <w:sz w:val="32"/>
          <w:szCs w:val="32"/>
        </w:rPr>
        <w:t xml:space="preserve"> </w:t>
      </w:r>
      <w:r w:rsidRPr="0083736D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ดังนั้นจึงจำเป็นต้องศึกษา</w:t>
      </w:r>
      <w:r w:rsidRPr="0083736D">
        <w:rPr>
          <w:rFonts w:ascii="TH SarabunPSK" w:eastAsia="Calibri" w:hAnsi="TH SarabunPSK" w:cs="TH SarabunPSK"/>
          <w:sz w:val="32"/>
          <w:szCs w:val="32"/>
          <w:cs/>
        </w:rPr>
        <w:t>ระดับความเข้มข้นให้สารพาโคลบิวทราโซลที่เหมาะสม</w:t>
      </w:r>
      <w:r w:rsidRPr="0083736D">
        <w:rPr>
          <w:rFonts w:ascii="TH SarabunPSK" w:eastAsia="Calibri" w:hAnsi="TH SarabunPSK" w:cs="TH SarabunPSK" w:hint="cs"/>
          <w:sz w:val="32"/>
          <w:szCs w:val="32"/>
          <w:cs/>
        </w:rPr>
        <w:t>เพื่อใช้</w:t>
      </w:r>
      <w:r w:rsidRPr="0083736D">
        <w:rPr>
          <w:rFonts w:ascii="TH SarabunPSK" w:eastAsia="Calibri" w:hAnsi="TH SarabunPSK" w:cs="TH SarabunPSK"/>
          <w:sz w:val="32"/>
          <w:szCs w:val="32"/>
          <w:cs/>
        </w:rPr>
        <w:t>ในการ</w:t>
      </w:r>
      <w:r w:rsidRPr="0083736D">
        <w:rPr>
          <w:rFonts w:ascii="TH SarabunPSK" w:eastAsia="Calibri" w:hAnsi="TH SarabunPSK" w:cs="TH SarabunPSK" w:hint="cs"/>
          <w:sz w:val="32"/>
          <w:szCs w:val="32"/>
          <w:cs/>
        </w:rPr>
        <w:t>ผลิตหญ้าอะตราตัมต้นเตี้ยสำหรับเพิ่มประสิทธิภาพการผลิตเมล็ดพันธุ์ต่อไป</w:t>
      </w:r>
    </w:p>
    <w:p w:rsidR="0083736D" w:rsidRPr="0083736D" w:rsidRDefault="0083736D" w:rsidP="001D715D">
      <w:pPr>
        <w:tabs>
          <w:tab w:val="left" w:pos="1418"/>
        </w:tabs>
        <w:spacing w:before="120"/>
        <w:ind w:right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36D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วัตถุประสงค์ในการศึกษา</w:t>
      </w:r>
    </w:p>
    <w:p w:rsidR="009E3192" w:rsidRDefault="0083736D" w:rsidP="009E3192">
      <w:pPr>
        <w:tabs>
          <w:tab w:val="left" w:pos="284"/>
        </w:tabs>
        <w:spacing w:after="240"/>
        <w:ind w:right="14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0CB">
        <w:rPr>
          <w:rFonts w:ascii="TH SarabunPSK" w:hAnsi="TH SarabunPSK" w:cs="TH SarabunPSK"/>
          <w:sz w:val="32"/>
          <w:szCs w:val="32"/>
          <w:cs/>
        </w:rPr>
        <w:t>เพื่อศึกษาระดับความเข้มข้นให้สารพาโคลบิวทราโซลที่เหมาะสมในการ</w:t>
      </w:r>
      <w:r w:rsidRPr="00EF10CB">
        <w:rPr>
          <w:rFonts w:ascii="TH SarabunPSK" w:hAnsi="TH SarabunPSK" w:cs="TH SarabunPSK" w:hint="cs"/>
          <w:sz w:val="32"/>
          <w:szCs w:val="32"/>
          <w:cs/>
        </w:rPr>
        <w:t>ผลิตหญ้าอะตราตัมต้นเตี้ย</w:t>
      </w:r>
      <w:r>
        <w:rPr>
          <w:rFonts w:ascii="TH SarabunPSK" w:hAnsi="TH SarabunPSK" w:cs="TH SarabunPSK" w:hint="cs"/>
          <w:sz w:val="32"/>
          <w:szCs w:val="32"/>
          <w:cs/>
        </w:rPr>
        <w:t>และคุณภาพเมล็ดพันธุ์</w:t>
      </w:r>
    </w:p>
    <w:p w:rsidR="00DE2669" w:rsidRDefault="009E3192" w:rsidP="009E3192">
      <w:pPr>
        <w:tabs>
          <w:tab w:val="left" w:pos="284"/>
        </w:tabs>
        <w:spacing w:after="240"/>
        <w:ind w:right="1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</w:t>
      </w:r>
      <w:r w:rsidR="0083736D" w:rsidRPr="0083736D">
        <w:rPr>
          <w:rFonts w:ascii="TH SarabunPSK" w:hAnsi="TH SarabunPSK" w:cs="TH SarabunPSK"/>
          <w:b/>
          <w:bCs/>
          <w:sz w:val="32"/>
          <w:szCs w:val="32"/>
          <w:cs/>
        </w:rPr>
        <w:t>วามรูทางวิชาการ หรือแนวคิดหรือหลักทฤษฎีที่ใช้ในการดำเนินการ</w:t>
      </w:r>
    </w:p>
    <w:p w:rsidR="00AA4542" w:rsidRPr="00AA4542" w:rsidRDefault="00AA4542" w:rsidP="00AA4542">
      <w:pPr>
        <w:tabs>
          <w:tab w:val="left" w:pos="142"/>
        </w:tabs>
        <w:ind w:right="14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การผลิตเมล็ดพันธุ์หญ้าอะตราตัม เริ่มเพาะเมล็ดช่วงเดือนเมษายน เมื่อกล้าอายุครบ </w:t>
      </w:r>
      <w:r w:rsidRPr="00AA4542">
        <w:rPr>
          <w:rFonts w:ascii="TH SarabunPSK" w:hAnsi="TH SarabunPSK" w:cs="TH SarabunPSK"/>
          <w:sz w:val="32"/>
          <w:szCs w:val="32"/>
        </w:rPr>
        <w:t>1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 เดือน ให้ย้ายลงแปลงปลูก ซึ่งช่วงเดือนพฤษภาคม ถึงเดือนสิงหาคม จะเป็นระยะการเจริญเติบโตทางลำต้น และจะเริ่มออกดอกประมาณเดือนกันยายน และเมล็ดสุกแก่ในช่วงปลายเดือนกันยายนถึงเดือนตุลาคม ควรเลือกพื้นที่ปลูกในภาคตะวันออกเฉียงเหนือ เพราะภาคใต้ไม่สามารถผลิตเมล็ดพันธุ์ได้ โดยทั่วไปจะเริ่มเก็บเกี่ยวเมล็ดพันธุ์เมื่อหญ้าออกดอกประมาณ </w:t>
      </w:r>
      <w:r w:rsidRPr="00AA4542">
        <w:rPr>
          <w:rFonts w:ascii="TH SarabunPSK" w:hAnsi="TH SarabunPSK" w:cs="TH SarabunPSK"/>
          <w:sz w:val="32"/>
          <w:szCs w:val="32"/>
        </w:rPr>
        <w:t>50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 เปอร์เซ็นต์ การเก็บเกี่ยวเมล็ดนิยมใช้วิธีมัดช่อดอกรวมกันเป็นกอๆ แล้วใช้ตาข่ายไนลอนคลุมช่อดอก และรวบรวมเมล็ดแก่ที่ร่วงหล่นทุกๆ </w:t>
      </w:r>
      <w:r w:rsidRPr="00AA4542">
        <w:rPr>
          <w:rFonts w:ascii="TH SarabunPSK" w:hAnsi="TH SarabunPSK" w:cs="TH SarabunPSK"/>
          <w:sz w:val="32"/>
          <w:szCs w:val="32"/>
        </w:rPr>
        <w:t>3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 วัน สำหรับในแปลงขนาดใหญ่นิยมเก็บเกี่ยวช่อดอกมาบ่ม ซึ่งจะได้คุณภาพของเมล็ดที่ด้อยกว่าวิธีการมัดช่อดอก (กองอาหารสัตว์</w:t>
      </w:r>
      <w:r w:rsidRPr="00AA4542">
        <w:rPr>
          <w:rFonts w:ascii="TH SarabunPSK" w:hAnsi="TH SarabunPSK" w:cs="TH SarabunPSK"/>
          <w:sz w:val="32"/>
          <w:szCs w:val="32"/>
        </w:rPr>
        <w:t xml:space="preserve">, 2545; </w:t>
      </w:r>
      <w:r w:rsidRPr="00AA4542">
        <w:rPr>
          <w:rFonts w:ascii="TH SarabunPSK" w:hAnsi="TH SarabunPSK" w:cs="TH SarabunPSK"/>
          <w:sz w:val="32"/>
          <w:szCs w:val="32"/>
          <w:cs/>
        </w:rPr>
        <w:t>กองอาหารสัตว์</w:t>
      </w:r>
      <w:r w:rsidRPr="00AA4542">
        <w:rPr>
          <w:rFonts w:ascii="TH SarabunPSK" w:hAnsi="TH SarabunPSK" w:cs="TH SarabunPSK"/>
          <w:sz w:val="32"/>
          <w:szCs w:val="32"/>
        </w:rPr>
        <w:t>, 2554)</w:t>
      </w:r>
    </w:p>
    <w:p w:rsidR="00AA4542" w:rsidRPr="00A03917" w:rsidRDefault="00AA4542" w:rsidP="00A03917">
      <w:pPr>
        <w:tabs>
          <w:tab w:val="left" w:pos="142"/>
        </w:tabs>
        <w:spacing w:before="120" w:after="240"/>
        <w:ind w:right="1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A4542">
        <w:rPr>
          <w:rFonts w:ascii="TH SarabunPSK" w:hAnsi="TH SarabunPSK" w:cs="TH SarabunPSK"/>
          <w:sz w:val="32"/>
          <w:szCs w:val="32"/>
        </w:rPr>
        <w:tab/>
      </w:r>
      <w:r w:rsidRPr="00AA4542">
        <w:rPr>
          <w:rFonts w:ascii="TH SarabunPSK" w:hAnsi="TH SarabunPSK" w:cs="TH SarabunPSK"/>
          <w:sz w:val="32"/>
          <w:szCs w:val="32"/>
          <w:cs/>
        </w:rPr>
        <w:t>การจัดการเพื่อป้องกันการหักล้มของต้นและช่อดอก มีหลายรูปแบบเช่น การมัดช่อดอก การตัดปรับก่อนถึงระยะออกช่อดอก การเลื่อนระยะปลูก เป็นต้น ซึ่งแนวทางดังกล่าวยังมีประสิทธิภาพน้อย ใช้แรงงานมาก ยังมีอีกหนึ่งแนวทางที่น่าสนใจคือ การใช้สารควบคุมการเจริญเติบโต เช่น สารพาโคลบิวทาโซลจัดเป็นสารชะลอการเจริญเติบโตของพืช (</w:t>
      </w:r>
      <w:r w:rsidRPr="00AA4542">
        <w:rPr>
          <w:rFonts w:ascii="TH SarabunPSK" w:hAnsi="TH SarabunPSK" w:cs="TH SarabunPSK"/>
          <w:sz w:val="32"/>
          <w:szCs w:val="32"/>
        </w:rPr>
        <w:t xml:space="preserve">Plant growth retardant) </w:t>
      </w:r>
      <w:r w:rsidRPr="00AA4542">
        <w:rPr>
          <w:rFonts w:ascii="TH SarabunPSK" w:hAnsi="TH SarabunPSK" w:cs="TH SarabunPSK"/>
          <w:sz w:val="32"/>
          <w:szCs w:val="32"/>
          <w:cs/>
        </w:rPr>
        <w:t>มีบทบาทในการยับยั้งในขบวนการสังเคราะห์สารจิบเบอเรลลินชนิดต่างๆ ในพืช (</w:t>
      </w:r>
      <w:r w:rsidRPr="00AA4542">
        <w:rPr>
          <w:rFonts w:ascii="TH SarabunPSK" w:hAnsi="TH SarabunPSK" w:cs="TH SarabunPSK"/>
          <w:sz w:val="32"/>
          <w:szCs w:val="32"/>
        </w:rPr>
        <w:t xml:space="preserve">Hallahan </w:t>
      </w:r>
      <w:r w:rsidRPr="00AA4542">
        <w:rPr>
          <w:rFonts w:ascii="TH SarabunPSK" w:hAnsi="TH SarabunPSK" w:cs="TH SarabunPSK"/>
          <w:i/>
          <w:iCs/>
          <w:sz w:val="32"/>
          <w:szCs w:val="32"/>
        </w:rPr>
        <w:t>et al</w:t>
      </w:r>
      <w:r w:rsidRPr="00AA4542">
        <w:rPr>
          <w:rFonts w:ascii="TH SarabunPSK" w:hAnsi="TH SarabunPSK" w:cs="TH SarabunPSK"/>
          <w:sz w:val="32"/>
          <w:szCs w:val="32"/>
        </w:rPr>
        <w:t xml:space="preserve">., 1988; Haughan </w:t>
      </w:r>
      <w:r w:rsidRPr="00AA4542">
        <w:rPr>
          <w:rFonts w:ascii="TH SarabunPSK" w:hAnsi="TH SarabunPSK" w:cs="TH SarabunPSK"/>
          <w:i/>
          <w:iCs/>
          <w:sz w:val="32"/>
          <w:szCs w:val="32"/>
        </w:rPr>
        <w:t>et al</w:t>
      </w:r>
      <w:r w:rsidRPr="00AA4542">
        <w:rPr>
          <w:rFonts w:ascii="TH SarabunPSK" w:hAnsi="TH SarabunPSK" w:cs="TH SarabunPSK"/>
          <w:sz w:val="32"/>
          <w:szCs w:val="32"/>
        </w:rPr>
        <w:t xml:space="preserve">., 1989) </w:t>
      </w:r>
      <w:r w:rsidRPr="00AA4542">
        <w:rPr>
          <w:rFonts w:ascii="TH SarabunPSK" w:hAnsi="TH SarabunPSK" w:cs="TH SarabunPSK"/>
          <w:sz w:val="32"/>
          <w:szCs w:val="32"/>
          <w:cs/>
        </w:rPr>
        <w:t>ส่งผลให้การเจริญเติบโตทางยอด ความยาวปล้อง และการยืดขยายข้อ จำนวนใบและพื้นที่ใบลดลง แต่ใบหนาและสีเขียวเข้มขึ้น ควบคุมการออกดอก เพิ่มการติดผลและคุณภาพของผล (กรรณิการ์</w:t>
      </w:r>
      <w:r w:rsidRPr="00AA4542">
        <w:rPr>
          <w:rFonts w:ascii="TH SarabunPSK" w:hAnsi="TH SarabunPSK" w:cs="TH SarabunPSK"/>
          <w:sz w:val="32"/>
          <w:szCs w:val="32"/>
        </w:rPr>
        <w:t xml:space="preserve">, 2556; Numbere </w:t>
      </w:r>
      <w:r w:rsidRPr="00AA4542">
        <w:rPr>
          <w:rFonts w:ascii="TH SarabunPSK" w:hAnsi="TH SarabunPSK" w:cs="TH SarabunPSK"/>
          <w:i/>
          <w:iCs/>
          <w:sz w:val="32"/>
          <w:szCs w:val="32"/>
        </w:rPr>
        <w:t>et al</w:t>
      </w:r>
      <w:r w:rsidRPr="00AA4542">
        <w:rPr>
          <w:rFonts w:ascii="TH SarabunPSK" w:hAnsi="TH SarabunPSK" w:cs="TH SarabunPSK"/>
          <w:sz w:val="32"/>
          <w:szCs w:val="32"/>
        </w:rPr>
        <w:t xml:space="preserve">., 1992) </w:t>
      </w:r>
      <w:r w:rsidRPr="00AA4542">
        <w:rPr>
          <w:rFonts w:ascii="TH SarabunPSK" w:hAnsi="TH SarabunPSK" w:cs="TH SarabunPSK"/>
          <w:sz w:val="32"/>
          <w:szCs w:val="32"/>
          <w:cs/>
        </w:rPr>
        <w:t>ทางพืชไร่ มักใช้สารพาโคลบิวทราโซล ในการควบคุมการออกดอก ควบคุมความสูงของต้นพืช เพิ่มความแข็งแรงให้กับลำต้นทำให้ทนทนทานต่อการหักล้ม และมีบทบาทช่วยให้พืชมีความทนทานต่อสภาพการสภาพแวดล้อมที่ไม่เหมาะสม ซึ่งมีการศึกษาในพืชหลายชนิด เช่น ในข้าว การใช้สารพาโคลบิวทราโซล (</w:t>
      </w:r>
      <w:r w:rsidRPr="00AA4542">
        <w:rPr>
          <w:rFonts w:ascii="TH SarabunPSK" w:hAnsi="TH SarabunPSK" w:cs="TH SarabunPSK"/>
          <w:sz w:val="32"/>
          <w:szCs w:val="32"/>
        </w:rPr>
        <w:t>20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 กรัมต่อไร่) ร่วมกับการปลูกข้าวขาวดอกมะลิ </w:t>
      </w:r>
      <w:r w:rsidRPr="00AA4542">
        <w:rPr>
          <w:rFonts w:ascii="TH SarabunPSK" w:hAnsi="TH SarabunPSK" w:cs="TH SarabunPSK"/>
          <w:sz w:val="32"/>
          <w:szCs w:val="32"/>
        </w:rPr>
        <w:t>105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 ด้วยวิธีปักดำให้ผลผลิตข้าวสูงสุด โดยสารพาโคลบิวทราโซล มีผลชะลอการยืดของลำต้นและสามารถลดการหักล้มของข้าวได้ (อรสา</w:t>
      </w:r>
      <w:r w:rsidRPr="00AA4542">
        <w:rPr>
          <w:rFonts w:ascii="TH SarabunPSK" w:hAnsi="TH SarabunPSK" w:cs="TH SarabunPSK"/>
          <w:sz w:val="32"/>
          <w:szCs w:val="32"/>
        </w:rPr>
        <w:t xml:space="preserve">, 2547) 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อีกทั้งการใช้ปุ๋ยไนโตรเจนร่วมกับสารพาโคลบิวทาโซล ทำให้ข้าวขาวดอกดอกมะลิ </w:t>
      </w:r>
      <w:r w:rsidRPr="00AA4542">
        <w:rPr>
          <w:rFonts w:ascii="TH SarabunPSK" w:hAnsi="TH SarabunPSK" w:cs="TH SarabunPSK"/>
          <w:sz w:val="32"/>
          <w:szCs w:val="32"/>
        </w:rPr>
        <w:t>105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 และข้าวขาวตาแห้ง </w:t>
      </w:r>
      <w:r w:rsidRPr="00AA4542">
        <w:rPr>
          <w:rFonts w:ascii="TH SarabunPSK" w:hAnsi="TH SarabunPSK" w:cs="TH SarabunPSK"/>
          <w:sz w:val="32"/>
          <w:szCs w:val="32"/>
        </w:rPr>
        <w:t>17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 ต้นเตี้ยลงและมีแนวโน้มผลผลิตไม่แตกต่างจากชุดควบคุม (สมัคร</w:t>
      </w:r>
      <w:r w:rsidRPr="00AA4542">
        <w:rPr>
          <w:rFonts w:ascii="TH SarabunPSK" w:hAnsi="TH SarabunPSK" w:cs="TH SarabunPSK"/>
          <w:sz w:val="32"/>
          <w:szCs w:val="32"/>
        </w:rPr>
        <w:t xml:space="preserve">, 2536) 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ขณะที่การตอบสนองของข้าวสาลี ต่อสารพาโคลบิวทราโซลที่ระดับความเข้มข้น </w:t>
      </w:r>
      <w:r w:rsidRPr="00AA4542">
        <w:rPr>
          <w:rFonts w:ascii="TH SarabunPSK" w:hAnsi="TH SarabunPSK" w:cs="TH SarabunPSK"/>
          <w:sz w:val="32"/>
          <w:szCs w:val="32"/>
        </w:rPr>
        <w:t>125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 กรัมต่อเฮกต้า (</w:t>
      </w:r>
      <w:r w:rsidRPr="00AA4542">
        <w:rPr>
          <w:rFonts w:ascii="TH SarabunPSK" w:hAnsi="TH SarabunPSK" w:cs="TH SarabunPSK"/>
          <w:sz w:val="32"/>
          <w:szCs w:val="32"/>
        </w:rPr>
        <w:t>20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 กรัมต่อไร่) และ </w:t>
      </w:r>
      <w:r w:rsidRPr="00AA4542">
        <w:rPr>
          <w:rFonts w:ascii="TH SarabunPSK" w:hAnsi="TH SarabunPSK" w:cs="TH SarabunPSK"/>
          <w:sz w:val="32"/>
          <w:szCs w:val="32"/>
        </w:rPr>
        <w:t>175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 กรัมต่อเฮกต้า (</w:t>
      </w:r>
      <w:r w:rsidRPr="00AA4542">
        <w:rPr>
          <w:rFonts w:ascii="TH SarabunPSK" w:hAnsi="TH SarabunPSK" w:cs="TH SarabunPSK"/>
          <w:sz w:val="32"/>
          <w:szCs w:val="32"/>
        </w:rPr>
        <w:t>28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 กรัมต่อไร่) สามารถลดการหักล้มข้าวสาลีได้ </w:t>
      </w:r>
      <w:r w:rsidRPr="00AA4542">
        <w:rPr>
          <w:rFonts w:ascii="TH SarabunPSK" w:hAnsi="TH SarabunPSK" w:cs="TH SarabunPSK"/>
          <w:sz w:val="32"/>
          <w:szCs w:val="32"/>
        </w:rPr>
        <w:t>63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AA4542">
        <w:rPr>
          <w:rFonts w:ascii="TH SarabunPSK" w:hAnsi="TH SarabunPSK" w:cs="TH SarabunPSK"/>
          <w:sz w:val="32"/>
          <w:szCs w:val="32"/>
        </w:rPr>
        <w:t>67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 เปอร์เซ็นต์ตามลำดับ (</w:t>
      </w:r>
      <w:r w:rsidRPr="00AA4542">
        <w:rPr>
          <w:rFonts w:ascii="TH SarabunPSK" w:hAnsi="TH SarabunPSK" w:cs="TH SarabunPSK"/>
          <w:sz w:val="32"/>
          <w:szCs w:val="32"/>
        </w:rPr>
        <w:t xml:space="preserve">Froggatt </w:t>
      </w:r>
      <w:r w:rsidRPr="00AA4542">
        <w:rPr>
          <w:rFonts w:ascii="TH SarabunPSK" w:hAnsi="TH SarabunPSK" w:cs="TH SarabunPSK"/>
          <w:i/>
          <w:iCs/>
          <w:sz w:val="32"/>
          <w:szCs w:val="32"/>
        </w:rPr>
        <w:t>et al</w:t>
      </w:r>
      <w:r w:rsidRPr="00AA4542">
        <w:rPr>
          <w:rFonts w:ascii="TH SarabunPSK" w:hAnsi="TH SarabunPSK" w:cs="TH SarabunPSK"/>
          <w:sz w:val="32"/>
          <w:szCs w:val="32"/>
        </w:rPr>
        <w:t xml:space="preserve">., 1982) 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และเมื่อใช้ที่ระดับความเข้มข้น </w:t>
      </w:r>
      <w:r w:rsidRPr="00AA4542">
        <w:rPr>
          <w:rFonts w:ascii="TH SarabunPSK" w:hAnsi="TH SarabunPSK" w:cs="TH SarabunPSK"/>
          <w:sz w:val="32"/>
          <w:szCs w:val="32"/>
        </w:rPr>
        <w:t>250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 กรัมต่อเฮกต้า </w:t>
      </w:r>
      <w:r w:rsidRPr="00AA4542">
        <w:rPr>
          <w:rFonts w:ascii="TH SarabunPSK" w:hAnsi="TH SarabunPSK" w:cs="TH SarabunPSK"/>
          <w:sz w:val="32"/>
          <w:szCs w:val="32"/>
        </w:rPr>
        <w:t>(40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 กรัมต่อไร่) ไม่มีผลต่อการแตกกอและปริมาณผลผลิต (</w:t>
      </w:r>
      <w:r w:rsidRPr="00AA4542">
        <w:rPr>
          <w:rFonts w:ascii="TH SarabunPSK" w:hAnsi="TH SarabunPSK" w:cs="TH SarabunPSK"/>
          <w:sz w:val="32"/>
          <w:szCs w:val="32"/>
        </w:rPr>
        <w:t xml:space="preserve">Kettlewell et al., 1983) 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ส่วนหญ้าสกุล </w:t>
      </w:r>
      <w:r w:rsidRPr="00AA4542">
        <w:rPr>
          <w:rFonts w:ascii="TH SarabunPSK" w:hAnsi="TH SarabunPSK" w:cs="TH SarabunPSK"/>
          <w:sz w:val="32"/>
          <w:szCs w:val="32"/>
        </w:rPr>
        <w:t xml:space="preserve">Paspalum 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เช่น หญ้า </w:t>
      </w:r>
      <w:r w:rsidRPr="00AA4542">
        <w:rPr>
          <w:rFonts w:ascii="TH SarabunPSK" w:hAnsi="TH SarabunPSK" w:cs="TH SarabunPSK"/>
          <w:sz w:val="32"/>
          <w:szCs w:val="32"/>
        </w:rPr>
        <w:t xml:space="preserve">Paspalum vaginatum Swartz 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ซึ่งมีชื่อสามัญว่า </w:t>
      </w:r>
      <w:r w:rsidRPr="00AA4542">
        <w:rPr>
          <w:rFonts w:ascii="TH SarabunPSK" w:hAnsi="TH SarabunPSK" w:cs="TH SarabunPSK"/>
          <w:sz w:val="32"/>
          <w:szCs w:val="32"/>
        </w:rPr>
        <w:t xml:space="preserve">seashore  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หญ้านมหนอน หรือหญ้าเห็บ ซึ่งมีรายงานว่า การให้สารพาโคลบิวทราโซล </w:t>
      </w:r>
      <w:r w:rsidRPr="00AA4542">
        <w:rPr>
          <w:rFonts w:ascii="TH SarabunPSK" w:hAnsi="TH SarabunPSK" w:cs="TH SarabunPSK"/>
          <w:sz w:val="32"/>
          <w:szCs w:val="32"/>
        </w:rPr>
        <w:t>2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 ครั้งๆ ละ </w:t>
      </w:r>
      <w:r w:rsidRPr="00AA4542">
        <w:rPr>
          <w:rFonts w:ascii="TH SarabunPSK" w:hAnsi="TH SarabunPSK" w:cs="TH SarabunPSK"/>
          <w:sz w:val="32"/>
          <w:szCs w:val="32"/>
        </w:rPr>
        <w:t>560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 กรัมต่อเฮกต้า (</w:t>
      </w:r>
      <w:r w:rsidRPr="00AA4542">
        <w:rPr>
          <w:rFonts w:ascii="TH SarabunPSK" w:hAnsi="TH SarabunPSK" w:cs="TH SarabunPSK"/>
          <w:sz w:val="32"/>
          <w:szCs w:val="32"/>
        </w:rPr>
        <w:t>89.6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 กรัมต่อไร่) ทุก </w:t>
      </w:r>
      <w:r w:rsidRPr="00AA4542">
        <w:rPr>
          <w:rFonts w:ascii="TH SarabunPSK" w:hAnsi="TH SarabunPSK" w:cs="TH SarabunPSK"/>
          <w:sz w:val="32"/>
          <w:szCs w:val="32"/>
        </w:rPr>
        <w:t xml:space="preserve">4 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สัปดาห์ ส่งผลให้หญ้า </w:t>
      </w:r>
      <w:r w:rsidRPr="00AA4542">
        <w:rPr>
          <w:rFonts w:ascii="TH SarabunPSK" w:hAnsi="TH SarabunPSK" w:cs="TH SarabunPSK"/>
          <w:sz w:val="32"/>
          <w:szCs w:val="32"/>
        </w:rPr>
        <w:t xml:space="preserve">seashore </w:t>
      </w:r>
      <w:r w:rsidRPr="00AA4542">
        <w:rPr>
          <w:rFonts w:ascii="TH SarabunPSK" w:hAnsi="TH SarabunPSK" w:cs="TH SarabunPSK"/>
          <w:sz w:val="32"/>
          <w:szCs w:val="32"/>
          <w:cs/>
        </w:rPr>
        <w:t>มีการเจริญเติบโตทางลำต้นลดลงและไม่มีความผิดปกติทางลำต้น (</w:t>
      </w:r>
      <w:r w:rsidRPr="00AA4542">
        <w:rPr>
          <w:rFonts w:ascii="TH SarabunPSK" w:hAnsi="TH SarabunPSK" w:cs="TH SarabunPSK"/>
          <w:sz w:val="32"/>
          <w:szCs w:val="32"/>
        </w:rPr>
        <w:t xml:space="preserve">Ferrell </w:t>
      </w:r>
      <w:r w:rsidRPr="00AA4542">
        <w:rPr>
          <w:rFonts w:ascii="TH SarabunPSK" w:hAnsi="TH SarabunPSK" w:cs="TH SarabunPSK"/>
          <w:i/>
          <w:iCs/>
          <w:sz w:val="32"/>
          <w:szCs w:val="32"/>
        </w:rPr>
        <w:t>et a</w:t>
      </w:r>
      <w:r w:rsidRPr="00AA4542">
        <w:rPr>
          <w:rFonts w:ascii="TH SarabunPSK" w:hAnsi="TH SarabunPSK" w:cs="TH SarabunPSK"/>
          <w:sz w:val="32"/>
          <w:szCs w:val="32"/>
        </w:rPr>
        <w:t xml:space="preserve">l., 2003) 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ขณะที่การพ่นสารพาโคลบิวทราโซล </w:t>
      </w:r>
      <w:r w:rsidR="00BF1C6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A4542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ความเข้มข้น </w:t>
      </w:r>
      <w:r w:rsidRPr="00AA4542">
        <w:rPr>
          <w:rFonts w:ascii="TH SarabunPSK" w:hAnsi="TH SarabunPSK" w:cs="TH SarabunPSK"/>
          <w:sz w:val="32"/>
          <w:szCs w:val="32"/>
        </w:rPr>
        <w:t xml:space="preserve">1,500 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มิลลิกรัมต่อลิตร ทุก </w:t>
      </w:r>
      <w:r w:rsidRPr="00AA4542">
        <w:rPr>
          <w:rFonts w:ascii="TH SarabunPSK" w:hAnsi="TH SarabunPSK" w:cs="TH SarabunPSK"/>
          <w:sz w:val="32"/>
          <w:szCs w:val="32"/>
        </w:rPr>
        <w:t xml:space="preserve">4 </w:t>
      </w:r>
      <w:r w:rsidRPr="00AA4542">
        <w:rPr>
          <w:rFonts w:ascii="TH SarabunPSK" w:hAnsi="TH SarabunPSK" w:cs="TH SarabunPSK"/>
          <w:sz w:val="32"/>
          <w:szCs w:val="32"/>
          <w:cs/>
        </w:rPr>
        <w:t xml:space="preserve">สัปดาห์ มีผลทำให้หญ้า </w:t>
      </w:r>
      <w:r w:rsidRPr="00AA4542">
        <w:rPr>
          <w:rFonts w:ascii="TH SarabunPSK" w:hAnsi="TH SarabunPSK" w:cs="TH SarabunPSK"/>
          <w:sz w:val="32"/>
          <w:szCs w:val="32"/>
        </w:rPr>
        <w:t xml:space="preserve">seashore </w:t>
      </w:r>
      <w:r w:rsidRPr="00AA4542">
        <w:rPr>
          <w:rFonts w:ascii="TH SarabunPSK" w:hAnsi="TH SarabunPSK" w:cs="TH SarabunPSK"/>
          <w:sz w:val="32"/>
          <w:szCs w:val="32"/>
          <w:cs/>
        </w:rPr>
        <w:t>ทนทานต่อสภาพร่มเงาเมื่อเทียบกับชุดควบคุม (</w:t>
      </w:r>
      <w:r w:rsidRPr="00AA4542">
        <w:rPr>
          <w:rFonts w:ascii="TH SarabunPSK" w:hAnsi="TH SarabunPSK" w:cs="TH SarabunPSK"/>
          <w:sz w:val="32"/>
          <w:szCs w:val="32"/>
        </w:rPr>
        <w:t xml:space="preserve">Hussein </w:t>
      </w:r>
      <w:r w:rsidRPr="00AA4542">
        <w:rPr>
          <w:rFonts w:ascii="TH SarabunPSK" w:hAnsi="TH SarabunPSK" w:cs="TH SarabunPSK"/>
          <w:i/>
          <w:iCs/>
          <w:sz w:val="32"/>
          <w:szCs w:val="32"/>
        </w:rPr>
        <w:t>et al</w:t>
      </w:r>
      <w:r w:rsidRPr="00AA4542">
        <w:rPr>
          <w:rFonts w:ascii="TH SarabunPSK" w:hAnsi="TH SarabunPSK" w:cs="TH SarabunPSK"/>
          <w:sz w:val="32"/>
          <w:szCs w:val="32"/>
        </w:rPr>
        <w:t>., 2012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A4542" w:rsidRDefault="00AA4542" w:rsidP="00AA4542">
      <w:pPr>
        <w:tabs>
          <w:tab w:val="left" w:pos="284"/>
        </w:tabs>
        <w:spacing w:before="120"/>
        <w:ind w:right="1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454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A4542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A03917" w:rsidRPr="00A03917" w:rsidRDefault="00A03917" w:rsidP="00F42580">
      <w:pPr>
        <w:ind w:firstLine="33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spacing w:val="-10"/>
          <w:sz w:val="32"/>
          <w:szCs w:val="32"/>
        </w:rPr>
        <w:t>1. .</w:t>
      </w:r>
      <w:r w:rsidRPr="00A03917">
        <w:rPr>
          <w:rFonts w:ascii="TH SarabunPSK" w:eastAsia="Calibri" w:hAnsi="TH SarabunPSK" w:cs="TH SarabunPSK"/>
          <w:sz w:val="32"/>
          <w:szCs w:val="32"/>
          <w:cs/>
        </w:rPr>
        <w:t>แบบการวิจัย (</w:t>
      </w:r>
      <w:r w:rsidRPr="00A03917">
        <w:rPr>
          <w:rFonts w:ascii="TH SarabunPSK" w:eastAsia="Calibri" w:hAnsi="TH SarabunPSK" w:cs="TH SarabunPSK"/>
          <w:sz w:val="32"/>
          <w:szCs w:val="32"/>
        </w:rPr>
        <w:t>research design)</w:t>
      </w:r>
    </w:p>
    <w:p w:rsidR="00F82E6C" w:rsidRPr="00A03917" w:rsidRDefault="00A03917" w:rsidP="009E3192">
      <w:pPr>
        <w:ind w:firstLine="700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A03917">
        <w:rPr>
          <w:rFonts w:ascii="TH SarabunPSK" w:eastAsia="Calibri" w:hAnsi="TH SarabunPSK" w:cs="TH SarabunPSK"/>
          <w:sz w:val="32"/>
          <w:szCs w:val="32"/>
          <w:cs/>
        </w:rPr>
        <w:t xml:space="preserve">วางแผนการทดลองแบบ </w:t>
      </w:r>
      <w:r w:rsidRPr="00A03917">
        <w:rPr>
          <w:rFonts w:ascii="TH SarabunPSK" w:eastAsia="Calibri" w:hAnsi="TH SarabunPSK" w:cs="TH SarabunPSK"/>
          <w:sz w:val="32"/>
          <w:szCs w:val="32"/>
        </w:rPr>
        <w:t xml:space="preserve">CBD </w:t>
      </w:r>
      <w:r w:rsidRPr="00A03917">
        <w:rPr>
          <w:rFonts w:ascii="TH SarabunPSK" w:eastAsia="Calibri" w:hAnsi="TH SarabunPSK" w:cs="TH SarabunPSK"/>
          <w:i/>
          <w:iCs/>
          <w:sz w:val="32"/>
          <w:szCs w:val="32"/>
          <w:shd w:val="clear" w:color="auto" w:fill="FFFFFF"/>
        </w:rPr>
        <w:t>(</w:t>
      </w:r>
      <w:r w:rsidRPr="00A03917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Completely randomized design) </w:t>
      </w:r>
      <w:r w:rsidRPr="00A039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ทำการทดลอง 3 ซ้ำ โดยใช้</w:t>
      </w:r>
      <w:r w:rsidRPr="00A03917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ความเข้มข้นของสารพาโคลบิวทาโซล 7 ระดับ คือ 0 </w:t>
      </w:r>
      <w:r w:rsidRPr="00A03917">
        <w:rPr>
          <w:rFonts w:ascii="TH SarabunPSK" w:eastAsia="Calibri" w:hAnsi="TH SarabunPSK" w:cs="TH SarabunPSK"/>
          <w:spacing w:val="-8"/>
          <w:sz w:val="32"/>
          <w:szCs w:val="32"/>
        </w:rPr>
        <w:t>20</w:t>
      </w:r>
      <w:r w:rsidRPr="00A03917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</w:t>
      </w:r>
      <w:r w:rsidRPr="00A03917">
        <w:rPr>
          <w:rFonts w:ascii="TH SarabunPSK" w:eastAsia="Calibri" w:hAnsi="TH SarabunPSK" w:cs="TH SarabunPSK"/>
          <w:spacing w:val="-8"/>
          <w:sz w:val="32"/>
          <w:szCs w:val="32"/>
        </w:rPr>
        <w:t>40</w:t>
      </w:r>
      <w:r w:rsidRPr="00A03917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</w:t>
      </w:r>
      <w:r w:rsidRPr="00A03917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60</w:t>
      </w:r>
      <w:r w:rsidRPr="00A03917">
        <w:rPr>
          <w:rFonts w:ascii="TH SarabunPSK" w:eastAsia="Calibri" w:hAnsi="TH SarabunPSK" w:cs="TH SarabunPSK"/>
          <w:spacing w:val="-8"/>
          <w:sz w:val="32"/>
          <w:szCs w:val="32"/>
        </w:rPr>
        <w:t xml:space="preserve"> </w:t>
      </w:r>
      <w:r w:rsidRPr="00A03917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80</w:t>
      </w:r>
      <w:r w:rsidRPr="00A03917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</w:t>
      </w:r>
      <w:r w:rsidRPr="00A03917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100 และ 120 กรัมต่อไร่ หรือ 0 </w:t>
      </w:r>
      <w:r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A03917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0.613</w:t>
      </w:r>
      <w:r w:rsidRPr="00A03917">
        <w:rPr>
          <w:rFonts w:ascii="TH SarabunPSK" w:eastAsia="Calibri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pacing w:val="-8"/>
          <w:sz w:val="32"/>
          <w:szCs w:val="32"/>
        </w:rPr>
        <w:t xml:space="preserve"> 1.</w:t>
      </w:r>
      <w:r w:rsidRPr="00A03917">
        <w:rPr>
          <w:rFonts w:ascii="TH SarabunPSK" w:eastAsia="Calibri" w:hAnsi="TH SarabunPSK" w:cs="TH SarabunPSK"/>
          <w:spacing w:val="-8"/>
          <w:sz w:val="32"/>
          <w:szCs w:val="32"/>
        </w:rPr>
        <w:t xml:space="preserve">225 1.838 2.450 3.063 </w:t>
      </w:r>
      <w:r w:rsidRPr="00A03917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และ</w:t>
      </w:r>
      <w:r w:rsidRPr="00A03917">
        <w:rPr>
          <w:rFonts w:ascii="TH SarabunPSK" w:eastAsia="Calibri" w:hAnsi="TH SarabunPSK" w:cs="TH SarabunPSK"/>
          <w:spacing w:val="-8"/>
          <w:sz w:val="32"/>
          <w:szCs w:val="32"/>
        </w:rPr>
        <w:t xml:space="preserve"> 3.675 </w:t>
      </w:r>
      <w:r w:rsidRPr="00A03917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มิลลิกรัมต่อกระถาง </w:t>
      </w:r>
    </w:p>
    <w:p w:rsidR="00A03917" w:rsidRPr="00A03917" w:rsidRDefault="00A03917" w:rsidP="00F42580">
      <w:pPr>
        <w:numPr>
          <w:ilvl w:val="0"/>
          <w:numId w:val="24"/>
        </w:numPr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3917">
        <w:rPr>
          <w:rFonts w:ascii="TH SarabunPSK" w:eastAsia="Calibri" w:hAnsi="TH SarabunPSK" w:cs="TH SarabunPSK"/>
          <w:sz w:val="32"/>
          <w:szCs w:val="32"/>
          <w:cs/>
        </w:rPr>
        <w:t>การเพาะและปลูกหญ</w:t>
      </w:r>
      <w:r w:rsidRPr="00A03917">
        <w:rPr>
          <w:rFonts w:ascii="TH SarabunPSK" w:eastAsia="Calibri" w:hAnsi="TH SarabunPSK" w:cs="TH SarabunPSK" w:hint="cs"/>
          <w:sz w:val="32"/>
          <w:szCs w:val="32"/>
          <w:cs/>
        </w:rPr>
        <w:t>้าอะตราตัม</w:t>
      </w:r>
    </w:p>
    <w:p w:rsidR="00A03917" w:rsidRPr="00A03917" w:rsidRDefault="00A03917" w:rsidP="00F42580">
      <w:pPr>
        <w:ind w:firstLine="714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917">
        <w:rPr>
          <w:rFonts w:ascii="TH SarabunPSK" w:hAnsi="TH SarabunPSK" w:cs="TH SarabunPSK" w:hint="cs"/>
          <w:sz w:val="32"/>
          <w:szCs w:val="32"/>
          <w:cs/>
        </w:rPr>
        <w:t>นำเมล็ดหญ้าอะตราตัมปลูกในถาดเพาะเมล็ดช่วงเดือนเมษายน เมื่อต้นกล้าอายุประมาณ 30 วัน ให้ย้ายปลูกในกระถางเส้นผ่านศูนย์กลางขนาดประมาณ 10 นิ้ว ปลูก 1 ต้นต่อกระถาง โดยทดลองความเข้มข้นพาโคลบิวทาโซล 7 ระดับๆ ละ 5 ซ้ำ ต้องใช้หญ้าอะตราตั้มทั้งหมด 35 กระถาง สำหรับการให้น้ำจะรดน้ำ วันละ 2 ครั้ง (เช้าและเย็น) ครั้งละประมาณ 200 มิลลิลิตร/กระถาง อาจเพิ่มหรือลดปริมาตรจากนี้ได้โดยดูจากสภาพต้นพืชเป็นหลัก ทั้งนี้ให้นำกระถางเปล่าที่ไม่เจาะรูซ้อนกระถางในแต่ละใบ เพื่อป้องกันการไหลออกของน้ำ ปุ๋ยและสารพาโคลบิวทาโซลในขณะทำการทดลอง หากมีน้ำขังในกระถาง ให้นำน้ำกลับไปรดซ้ำอีกครั้ง</w:t>
      </w:r>
    </w:p>
    <w:p w:rsidR="00A03917" w:rsidRPr="00A03917" w:rsidRDefault="00A03917" w:rsidP="00F42580">
      <w:pPr>
        <w:ind w:firstLine="71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3917">
        <w:rPr>
          <w:rFonts w:ascii="TH SarabunPSK" w:eastAsia="Calibri" w:hAnsi="TH SarabunPSK" w:cs="TH SarabunPSK"/>
          <w:sz w:val="32"/>
          <w:szCs w:val="32"/>
        </w:rPr>
        <w:t>3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A0391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03917">
        <w:rPr>
          <w:rFonts w:ascii="TH SarabunPSK" w:eastAsia="Calibri" w:hAnsi="TH SarabunPSK" w:cs="TH SarabunPSK"/>
          <w:sz w:val="32"/>
          <w:szCs w:val="32"/>
          <w:cs/>
        </w:rPr>
        <w:t>การใส่ปุ๋ย</w:t>
      </w:r>
    </w:p>
    <w:p w:rsidR="00A03917" w:rsidRPr="00A03917" w:rsidRDefault="00A03917" w:rsidP="00F42580">
      <w:pPr>
        <w:ind w:firstLine="714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03917">
        <w:rPr>
          <w:rFonts w:ascii="TH SarabunPSK" w:eastAsia="Calibri" w:hAnsi="TH SarabunPSK" w:cs="TH SarabunPSK" w:hint="cs"/>
          <w:sz w:val="32"/>
          <w:szCs w:val="32"/>
          <w:cs/>
        </w:rPr>
        <w:t>ใส่ปุ๋ยเคมีสูตร</w:t>
      </w:r>
      <w:r w:rsidRPr="00A03917">
        <w:rPr>
          <w:rFonts w:ascii="TH SarabunPSK" w:eastAsia="Calibri" w:hAnsi="TH SarabunPSK" w:cs="TH SarabunPSK"/>
          <w:sz w:val="32"/>
          <w:szCs w:val="32"/>
          <w:cs/>
        </w:rPr>
        <w:t xml:space="preserve"> 15-15-15 อัตรา 50 กิโลกรัมต่อไร่</w:t>
      </w:r>
      <w:r w:rsidRPr="00A03917">
        <w:rPr>
          <w:rFonts w:ascii="TH SarabunPSK" w:eastAsia="Calibri" w:hAnsi="TH SarabunPSK" w:cs="TH SarabunPSK" w:hint="cs"/>
          <w:sz w:val="32"/>
          <w:szCs w:val="32"/>
          <w:cs/>
        </w:rPr>
        <w:t xml:space="preserve"> (1.53 กรัมต่อกระถางขนาด 10 นิ้ว)</w:t>
      </w:r>
      <w:r w:rsidRPr="00A03917">
        <w:rPr>
          <w:rFonts w:ascii="TH SarabunPSK" w:eastAsia="Calibri" w:hAnsi="TH SarabunPSK" w:cs="TH SarabunPSK"/>
          <w:sz w:val="32"/>
          <w:szCs w:val="32"/>
          <w:cs/>
        </w:rPr>
        <w:t xml:space="preserve"> เป็นปุ๋ยรองพื้นพร้อมปลูก ส่วนปุ๋ยไนโตรเจน ใช้ยูเรีย (46-0-0) ในช่วงระยะก่อนหญ้าออกดอกประมาณ 1 เดือน (ประมาณเดือนสิงหาคม) โดยใส่อัตรา 10 กิโลกรัมต่อไร่</w:t>
      </w:r>
      <w:r w:rsidRPr="00A039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03917">
        <w:rPr>
          <w:rFonts w:ascii="TH SarabunPSK" w:eastAsia="Calibri" w:hAnsi="TH SarabunPSK" w:cs="TH SarabunPSK" w:hint="cs"/>
          <w:sz w:val="32"/>
          <w:szCs w:val="32"/>
          <w:cs/>
        </w:rPr>
        <w:t>(0.31 กรัมต่อกระถางขนาด 10 นิ้ว)</w:t>
      </w:r>
    </w:p>
    <w:p w:rsidR="00A03917" w:rsidRPr="00A03917" w:rsidRDefault="00A03917" w:rsidP="00F42580">
      <w:pPr>
        <w:ind w:firstLine="714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4.</w:t>
      </w:r>
      <w:r w:rsidRPr="00A0391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03917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A03917">
        <w:rPr>
          <w:rFonts w:ascii="TH SarabunPSK" w:eastAsia="Calibri" w:hAnsi="TH SarabunPSK" w:cs="TH SarabunPSK" w:hint="cs"/>
          <w:sz w:val="32"/>
          <w:szCs w:val="32"/>
          <w:cs/>
        </w:rPr>
        <w:t>ารเตรียมและการให้สารละลาย</w:t>
      </w:r>
      <w:r w:rsidRPr="00A03917">
        <w:rPr>
          <w:rFonts w:ascii="TH SarabunPSK" w:eastAsia="Calibri" w:hAnsi="TH SarabunPSK" w:cs="TH SarabunPSK"/>
          <w:sz w:val="32"/>
          <w:szCs w:val="32"/>
          <w:cs/>
        </w:rPr>
        <w:t>พาโค</w:t>
      </w:r>
      <w:r w:rsidRPr="00A03917">
        <w:rPr>
          <w:rFonts w:ascii="TH SarabunPSK" w:eastAsia="Calibri" w:hAnsi="TH SarabunPSK" w:cs="TH SarabunPSK" w:hint="cs"/>
          <w:sz w:val="32"/>
          <w:szCs w:val="32"/>
          <w:cs/>
        </w:rPr>
        <w:t>ล</w:t>
      </w:r>
      <w:r w:rsidRPr="00A03917">
        <w:rPr>
          <w:rFonts w:ascii="TH SarabunPSK" w:eastAsia="Calibri" w:hAnsi="TH SarabunPSK" w:cs="TH SarabunPSK"/>
          <w:sz w:val="32"/>
          <w:szCs w:val="32"/>
          <w:cs/>
        </w:rPr>
        <w:t>บิวทราโซล</w:t>
      </w:r>
    </w:p>
    <w:p w:rsidR="00A03917" w:rsidRPr="00A03917" w:rsidRDefault="00A03917" w:rsidP="00F42580">
      <w:pPr>
        <w:ind w:firstLine="74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3917">
        <w:rPr>
          <w:rFonts w:ascii="TH SarabunPSK" w:eastAsia="Calibri" w:hAnsi="TH SarabunPSK" w:cs="TH SarabunPSK"/>
          <w:sz w:val="32"/>
          <w:szCs w:val="32"/>
          <w:cs/>
        </w:rPr>
        <w:t>สารพาโคลบิวทราโซลที่ใช้ในการทดลองเป็นสารผสมสำเร็จรูปที่ใช้ทางการค้า</w:t>
      </w:r>
      <w:r w:rsidRPr="00A0391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03917">
        <w:rPr>
          <w:rFonts w:ascii="TH SarabunPSK" w:eastAsia="Calibri" w:hAnsi="TH SarabunPSK" w:cs="TH SarabunPSK"/>
          <w:sz w:val="32"/>
          <w:szCs w:val="32"/>
          <w:cs/>
        </w:rPr>
        <w:t xml:space="preserve">สำหรับงานด้านการเกษตร  โดยมีสารพาโคลบิวทราโซลเป็นสารออกฤทธิ์สำคัญที่มีความเข้มข้น 10 เปอร์เซ็นต์ </w:t>
      </w:r>
      <w:r w:rsidRPr="00A03917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ซึ่งมีวิธีการเตรียมและการให้สาร ดังนี้ </w:t>
      </w:r>
    </w:p>
    <w:p w:rsidR="00A03917" w:rsidRPr="00A03917" w:rsidRDefault="00A03917" w:rsidP="00F42580">
      <w:pPr>
        <w:ind w:left="698" w:firstLine="742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>
        <w:rPr>
          <w:rFonts w:ascii="TH SarabunPSK" w:eastAsia="Calibri" w:hAnsi="TH SarabunPSK" w:cs="TH SarabunPSK"/>
          <w:sz w:val="32"/>
          <w:szCs w:val="32"/>
        </w:rPr>
        <w:t>.)</w:t>
      </w:r>
      <w:r w:rsidRPr="00A03917">
        <w:rPr>
          <w:rFonts w:ascii="TH SarabunPSK" w:eastAsia="Calibri" w:hAnsi="TH SarabunPSK" w:cs="TH SarabunPSK" w:hint="cs"/>
          <w:sz w:val="32"/>
          <w:szCs w:val="32"/>
          <w:cs/>
        </w:rPr>
        <w:t xml:space="preserve"> ชั่งสารพาโคลบิวทาโซล 10 </w:t>
      </w:r>
      <w:r w:rsidRPr="00A03917">
        <w:rPr>
          <w:rFonts w:ascii="TH SarabunPSK" w:eastAsia="Calibri" w:hAnsi="TH SarabunPSK" w:cs="TH SarabunPSK"/>
          <w:sz w:val="32"/>
          <w:szCs w:val="32"/>
        </w:rPr>
        <w:t xml:space="preserve">% </w:t>
      </w:r>
      <w:r w:rsidRPr="00A03917">
        <w:rPr>
          <w:rFonts w:ascii="TH SarabunPSK" w:eastAsia="Calibri" w:hAnsi="TH SarabunPSK" w:cs="TH SarabunPSK" w:hint="cs"/>
          <w:sz w:val="32"/>
          <w:szCs w:val="32"/>
          <w:cs/>
        </w:rPr>
        <w:t>ตามตารางที่ 1</w:t>
      </w:r>
      <w:r w:rsidRPr="00A0391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A03917" w:rsidRPr="00A03917" w:rsidRDefault="00A03917" w:rsidP="00F42580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3917">
        <w:rPr>
          <w:rFonts w:ascii="TH SarabunPSK" w:eastAsia="Calibri" w:hAnsi="TH SarabunPSK" w:cs="TH SarabunPSK" w:hint="cs"/>
          <w:sz w:val="32"/>
          <w:szCs w:val="32"/>
          <w:cs/>
        </w:rPr>
        <w:t>2.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F42580">
        <w:rPr>
          <w:rFonts w:ascii="TH SarabunPSK" w:eastAsia="Calibri" w:hAnsi="TH SarabunPSK" w:cs="TH SarabunPSK" w:hint="cs"/>
          <w:sz w:val="32"/>
          <w:szCs w:val="32"/>
          <w:cs/>
        </w:rPr>
        <w:t xml:space="preserve"> นำสารพาโคบิวทาโซล 10 </w:t>
      </w:r>
      <w:r w:rsidRPr="00A03917">
        <w:rPr>
          <w:rFonts w:ascii="TH SarabunPSK" w:eastAsia="Calibri" w:hAnsi="TH SarabunPSK" w:cs="TH SarabunPSK"/>
          <w:sz w:val="32"/>
          <w:szCs w:val="32"/>
        </w:rPr>
        <w:t xml:space="preserve">% </w:t>
      </w:r>
      <w:r w:rsidRPr="00A03917">
        <w:rPr>
          <w:rFonts w:ascii="TH SarabunPSK" w:eastAsia="Calibri" w:hAnsi="TH SarabunPSK" w:cs="TH SarabunPSK" w:hint="cs"/>
          <w:sz w:val="32"/>
          <w:szCs w:val="32"/>
          <w:cs/>
        </w:rPr>
        <w:t>ที่ชั่งละลายด้วยน้ำ ปริมาตร 50 มิลลิลิตร ซึ่งจะเป็นปริมาตรที่ให้ในแต่ละกระถางตามทรีตเม้นต์ที่กำหนดไว้</w:t>
      </w:r>
    </w:p>
    <w:p w:rsidR="00BA0F7A" w:rsidRPr="00BA0F7A" w:rsidRDefault="00A03917" w:rsidP="00BA0F7A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3.) </w:t>
      </w:r>
      <w:r w:rsidRPr="00A03917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หลังจากผสมเข้ากันแล้วควร</w:t>
      </w:r>
      <w:r w:rsidRPr="00A03917">
        <w:rPr>
          <w:rFonts w:ascii="TH SarabunPSK" w:eastAsia="Calibri" w:hAnsi="TH SarabunPSK" w:cs="TH SarabunPSK"/>
          <w:spacing w:val="-8"/>
          <w:sz w:val="32"/>
          <w:szCs w:val="32"/>
          <w:cs/>
        </w:rPr>
        <w:t>ใช้ทันทีเพื่อไม่ไห้สารตกตะกอน</w:t>
      </w:r>
      <w:r w:rsidRPr="00A03917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โดย</w:t>
      </w:r>
      <w:r w:rsidRPr="00A03917">
        <w:rPr>
          <w:rFonts w:ascii="TH SarabunPSK" w:eastAsia="Calibri" w:hAnsi="TH SarabunPSK" w:cs="TH SarabunPSK"/>
          <w:spacing w:val="-8"/>
          <w:sz w:val="32"/>
          <w:szCs w:val="32"/>
          <w:cs/>
        </w:rPr>
        <w:t>รดลงดิน</w:t>
      </w:r>
      <w:r w:rsidRPr="00A03917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บริเวณโคนต้นหญ้า</w:t>
      </w:r>
      <w:r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A03917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อะตราตัม</w:t>
      </w:r>
      <w:r w:rsidRPr="00A03917">
        <w:rPr>
          <w:rFonts w:ascii="TH SarabunPSK" w:eastAsia="Calibri" w:hAnsi="TH SarabunPSK" w:cs="TH SarabunPSK" w:hint="cs"/>
          <w:sz w:val="32"/>
          <w:szCs w:val="32"/>
          <w:cs/>
        </w:rPr>
        <w:t>เมื่อหญ้ามี</w:t>
      </w:r>
      <w:r w:rsidRPr="00A03917">
        <w:rPr>
          <w:rFonts w:ascii="TH SarabunPSK" w:eastAsia="Calibri" w:hAnsi="TH SarabunPSK" w:cs="TH SarabunPSK"/>
          <w:sz w:val="32"/>
          <w:szCs w:val="32"/>
          <w:cs/>
        </w:rPr>
        <w:t>อายุประมาณ 2 เดือน</w:t>
      </w:r>
      <w:r w:rsidRPr="00A03917">
        <w:rPr>
          <w:rFonts w:ascii="TH SarabunPSK" w:eastAsia="Calibri" w:hAnsi="TH SarabunPSK" w:cs="TH SarabunPSK" w:hint="cs"/>
          <w:sz w:val="32"/>
          <w:szCs w:val="32"/>
          <w:cs/>
        </w:rPr>
        <w:t>หลังย้ายปลูก</w:t>
      </w:r>
      <w:r w:rsidR="00BA0F7A">
        <w:rPr>
          <w:rFonts w:ascii="TH SarabunPSK" w:eastAsia="Calibri" w:hAnsi="TH SarabunPSK" w:cs="TH SarabunPSK"/>
          <w:sz w:val="32"/>
          <w:szCs w:val="32"/>
          <w:cs/>
        </w:rPr>
        <w:t xml:space="preserve"> (ประมาณเดือน กรกฎาคม)</w:t>
      </w:r>
    </w:p>
    <w:p w:rsidR="00A03917" w:rsidRPr="00A03917" w:rsidRDefault="00A03917" w:rsidP="00A03917">
      <w:pPr>
        <w:spacing w:after="240"/>
        <w:rPr>
          <w:rFonts w:ascii="TH SarabunPSK" w:eastAsia="Calibri" w:hAnsi="TH SarabunPSK" w:cs="TH SarabunPSK"/>
          <w:sz w:val="32"/>
          <w:szCs w:val="32"/>
          <w:cs/>
        </w:rPr>
      </w:pPr>
      <w:r w:rsidRPr="00A03917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 1</w:t>
      </w:r>
      <w:r w:rsidRPr="00A03917">
        <w:rPr>
          <w:rFonts w:ascii="TH SarabunPSK" w:eastAsia="Calibri" w:hAnsi="TH SarabunPSK" w:cs="TH SarabunPSK"/>
          <w:sz w:val="32"/>
          <w:szCs w:val="32"/>
          <w:cs/>
        </w:rPr>
        <w:t xml:space="preserve"> การ</w:t>
      </w:r>
      <w:r w:rsidRPr="00A03917">
        <w:rPr>
          <w:rFonts w:ascii="TH SarabunPSK" w:eastAsia="Calibri" w:hAnsi="TH SarabunPSK" w:cs="TH SarabunPSK" w:hint="cs"/>
          <w:sz w:val="32"/>
          <w:szCs w:val="32"/>
          <w:cs/>
        </w:rPr>
        <w:t>ชั่ง</w:t>
      </w:r>
      <w:r w:rsidRPr="00A03917">
        <w:rPr>
          <w:rFonts w:ascii="TH SarabunPSK" w:eastAsia="Calibri" w:hAnsi="TH SarabunPSK" w:cs="TH SarabunPSK"/>
          <w:sz w:val="32"/>
          <w:szCs w:val="32"/>
          <w:cs/>
        </w:rPr>
        <w:t>สารพาโคลบิวทราโซลให้ได้ความเข้มข้นต่างๆ จากสารสำเร็จรูปทางการค้า</w:t>
      </w:r>
      <w:r w:rsidRPr="00A0391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03917" w:rsidRPr="00A03917" w:rsidTr="008E5F46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A03917" w:rsidRPr="00A03917" w:rsidRDefault="00A03917" w:rsidP="00A03917">
            <w:pPr>
              <w:ind w:left="-104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39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ความเข้มข้นที่ต้องการ</w:t>
            </w:r>
            <w:r w:rsidRPr="00A039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03917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(พาโคลบิวทาโซล 100</w:t>
            </w:r>
            <w:r w:rsidRPr="00A03917"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>%</w:t>
            </w:r>
            <w:r w:rsidRPr="00A03917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)</w:t>
            </w:r>
          </w:p>
          <w:p w:rsidR="00A03917" w:rsidRPr="00A03917" w:rsidRDefault="00A03917" w:rsidP="00A03917">
            <w:pPr>
              <w:ind w:left="1134" w:hanging="1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39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A039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มิลลิกรัม/กระถาง 10 นิ้ว</w:t>
            </w:r>
            <w:r w:rsidRPr="00A039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03917" w:rsidRPr="00A03917" w:rsidRDefault="00A03917" w:rsidP="00A03917">
            <w:pPr>
              <w:ind w:left="-102" w:hanging="11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3917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ชั่งสารสำเร็จรูปทางการค้า</w:t>
            </w:r>
            <w:r w:rsidRPr="00A03917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A03917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(พาโคลบิวทาโซล 10</w:t>
            </w:r>
            <w:r w:rsidRPr="00A03917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%</w:t>
            </w:r>
            <w:r w:rsidRPr="00A03917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)</w:t>
            </w:r>
            <w:r w:rsidRPr="00A0391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039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A039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มิลลิกรัม/กระถาง 10 นิ้ว</w:t>
            </w:r>
            <w:r w:rsidRPr="00A039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03917" w:rsidRPr="00A03917" w:rsidTr="008E5F46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A03917" w:rsidRPr="00A03917" w:rsidRDefault="00A03917" w:rsidP="00A03917">
            <w:pPr>
              <w:ind w:left="-104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39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500" w:type="pct"/>
            <w:shd w:val="clear" w:color="auto" w:fill="auto"/>
          </w:tcPr>
          <w:p w:rsidR="00A03917" w:rsidRPr="00A03917" w:rsidRDefault="00A03917" w:rsidP="00A03917">
            <w:pPr>
              <w:ind w:left="-102" w:hanging="11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39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A03917" w:rsidRPr="00A03917" w:rsidTr="008E5F46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A03917" w:rsidRPr="00A03917" w:rsidRDefault="00A03917" w:rsidP="00A03917">
            <w:pPr>
              <w:ind w:left="-104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39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0.613</w:t>
            </w:r>
          </w:p>
        </w:tc>
        <w:tc>
          <w:tcPr>
            <w:tcW w:w="2500" w:type="pct"/>
            <w:shd w:val="clear" w:color="auto" w:fill="auto"/>
          </w:tcPr>
          <w:p w:rsidR="00A03917" w:rsidRPr="00A03917" w:rsidRDefault="00A03917" w:rsidP="00A03917">
            <w:pPr>
              <w:ind w:left="-102" w:hanging="1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39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6.13</w:t>
            </w:r>
          </w:p>
        </w:tc>
      </w:tr>
      <w:tr w:rsidR="00A03917" w:rsidRPr="00A03917" w:rsidTr="008E5F46">
        <w:trPr>
          <w:trHeight w:val="240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917" w:rsidRPr="00A03917" w:rsidRDefault="00A03917" w:rsidP="00A03917">
            <w:pPr>
              <w:ind w:left="-104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39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1.225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A03917" w:rsidRPr="00A03917" w:rsidRDefault="00A03917" w:rsidP="00A03917">
            <w:pPr>
              <w:ind w:left="-102" w:hanging="1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39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12.25</w:t>
            </w:r>
          </w:p>
        </w:tc>
      </w:tr>
      <w:tr w:rsidR="00A03917" w:rsidRPr="00A03917" w:rsidTr="008E5F46">
        <w:trPr>
          <w:trHeight w:val="240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917" w:rsidRPr="00A03917" w:rsidRDefault="00A03917" w:rsidP="00A03917">
            <w:pPr>
              <w:ind w:left="-10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39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1.838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A03917" w:rsidRPr="00A03917" w:rsidRDefault="00A03917" w:rsidP="00A03917">
            <w:pPr>
              <w:ind w:left="-102" w:hanging="11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39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18.38</w:t>
            </w:r>
          </w:p>
        </w:tc>
      </w:tr>
      <w:tr w:rsidR="00A03917" w:rsidRPr="00A03917" w:rsidTr="008E5F46">
        <w:trPr>
          <w:trHeight w:val="141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917" w:rsidRPr="00A03917" w:rsidRDefault="00A03917" w:rsidP="00A03917">
            <w:pPr>
              <w:ind w:left="-10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39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2.450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917" w:rsidRPr="00A03917" w:rsidRDefault="00A03917" w:rsidP="00A03917">
            <w:pPr>
              <w:ind w:left="-102" w:hanging="1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39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24.50</w:t>
            </w:r>
          </w:p>
        </w:tc>
      </w:tr>
      <w:tr w:rsidR="00A03917" w:rsidRPr="00A03917" w:rsidTr="008E5F46">
        <w:trPr>
          <w:trHeight w:val="211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917" w:rsidRPr="00A03917" w:rsidRDefault="00A03917" w:rsidP="00A03917">
            <w:pPr>
              <w:ind w:left="-10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39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3.063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917" w:rsidRPr="00A03917" w:rsidRDefault="00A03917" w:rsidP="00A03917">
            <w:pPr>
              <w:ind w:left="-102" w:hanging="11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39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30.63</w:t>
            </w:r>
          </w:p>
        </w:tc>
      </w:tr>
      <w:tr w:rsidR="00A03917" w:rsidRPr="00A03917" w:rsidTr="008E5F46">
        <w:trPr>
          <w:trHeight w:val="132"/>
          <w:jc w:val="center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3917" w:rsidRPr="00A03917" w:rsidRDefault="00A03917" w:rsidP="00A03917">
            <w:pPr>
              <w:ind w:left="-10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39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3.675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A03917" w:rsidRPr="00A03917" w:rsidRDefault="00A03917" w:rsidP="00A03917">
            <w:pPr>
              <w:ind w:left="-102" w:hanging="1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39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36.75</w:t>
            </w:r>
          </w:p>
        </w:tc>
      </w:tr>
    </w:tbl>
    <w:p w:rsidR="00A03917" w:rsidRPr="00A03917" w:rsidRDefault="009E3192" w:rsidP="009E3192">
      <w:pPr>
        <w:spacing w:before="24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5.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ก</w:t>
      </w:r>
      <w:r w:rsidR="00A03917" w:rsidRPr="00A03917">
        <w:rPr>
          <w:rFonts w:ascii="TH SarabunPSK" w:eastAsia="Calibri" w:hAnsi="TH SarabunPSK" w:cs="TH SarabunPSK"/>
          <w:sz w:val="32"/>
          <w:szCs w:val="32"/>
          <w:cs/>
        </w:rPr>
        <w:t>ารเก็บเกี่ยวเมล็ดพันธุ์</w:t>
      </w:r>
    </w:p>
    <w:p w:rsidR="00F82E6C" w:rsidRPr="00A03917" w:rsidRDefault="00A03917" w:rsidP="009E3192">
      <w:pPr>
        <w:ind w:firstLine="77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3917">
        <w:rPr>
          <w:rFonts w:ascii="TH SarabunPSK" w:eastAsia="Calibri" w:hAnsi="TH SarabunPSK" w:cs="TH SarabunPSK"/>
          <w:sz w:val="32"/>
          <w:szCs w:val="32"/>
          <w:cs/>
        </w:rPr>
        <w:lastRenderedPageBreak/>
        <w:t>ใช้วิธีคลุมช่อดอกด้วยถุงไนล่อน เริ่มคลุมช่อดอกโดยการรวบหญ้าทั้งกอ แล้วคลุมด้วยถุงตาข่าย เมื่อหญ้าออกดอกประมาณ 50 เปอร์เซ็นต์ เมื่อเมล็ดแก่จัดแล้ว จึงเคาะเมล็ดให้ร่วงลงในถุงคลุม โดยเคาะเมล็ดทุกๆ 3 วัน จนกระทั่งเมล็ดร่วงจากช่อทั้งหมด นำเมล็ดที่ได้มาผึ่งไว้ในที่ร่มเป็นเวลา 3-4 วัน จนกระทั่งสังเกต</w:t>
      </w:r>
      <w:r w:rsidRPr="00A03917">
        <w:rPr>
          <w:rFonts w:ascii="TH SarabunPSK" w:eastAsia="Calibri" w:hAnsi="TH SarabunPSK" w:cs="TH SarabunPSK"/>
          <w:sz w:val="32"/>
          <w:szCs w:val="32"/>
          <w:cs/>
        </w:rPr>
        <w:br/>
        <w:t xml:space="preserve">ว่าเมล็ดแห้งดีแล้ว จึงนำมาทำความสะอาดเบื้องต้น ชั่งน้ำหนักเมล็ดที่ได้ แล้วนำมาคำนวณปรับเป็นน้ำหนักเมล็ดพันธุ์ที่ความชื้น 10 เปอร์เซ็นต์ </w:t>
      </w:r>
    </w:p>
    <w:p w:rsidR="00A03917" w:rsidRPr="00A03917" w:rsidRDefault="00A03917" w:rsidP="00F42580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3917"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A0391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03917">
        <w:rPr>
          <w:rFonts w:ascii="TH SarabunPSK" w:eastAsia="Calibri" w:hAnsi="TH SarabunPSK" w:cs="TH SarabunPSK"/>
          <w:sz w:val="32"/>
          <w:szCs w:val="32"/>
          <w:cs/>
        </w:rPr>
        <w:t>การเก็บข้อมูล</w:t>
      </w:r>
    </w:p>
    <w:p w:rsidR="00A03917" w:rsidRPr="00A03917" w:rsidRDefault="00A03917" w:rsidP="00F42580">
      <w:pPr>
        <w:ind w:left="142" w:firstLine="6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3917">
        <w:rPr>
          <w:rFonts w:ascii="TH SarabunPSK" w:eastAsia="Calibri" w:hAnsi="TH SarabunPSK" w:cs="TH SarabunPSK"/>
          <w:sz w:val="32"/>
          <w:szCs w:val="32"/>
          <w:cs/>
        </w:rPr>
        <w:t>ศึกษาสัณฐานวิทยาภายนอกของหญ้าอะตราตัม ได้แก่ความสูงของต้น</w:t>
      </w:r>
      <w:r w:rsidRPr="00A03917">
        <w:rPr>
          <w:rFonts w:ascii="TH SarabunPSK" w:eastAsia="Calibri" w:hAnsi="TH SarabunPSK" w:cs="TH SarabunPSK" w:hint="cs"/>
          <w:sz w:val="32"/>
          <w:szCs w:val="32"/>
          <w:cs/>
        </w:rPr>
        <w:t xml:space="preserve"> (ทุก 30 วันหลังให้สารพาโคลบิวทราโซล)</w:t>
      </w:r>
      <w:r w:rsidRPr="00A039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03917">
        <w:rPr>
          <w:rFonts w:ascii="TH SarabunPSK" w:eastAsia="Calibri" w:hAnsi="TH SarabunPSK" w:cs="TH SarabunPSK"/>
          <w:spacing w:val="-4"/>
          <w:sz w:val="32"/>
          <w:szCs w:val="32"/>
          <w:cs/>
        </w:rPr>
        <w:t>วันแทงช่อดอก วันดอกบาน ความยาวช่อดอก</w:t>
      </w:r>
      <w:r w:rsidRPr="00A03917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จำนวนช่อดอกต่อต้น</w:t>
      </w:r>
      <w:r w:rsidRPr="00A03917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ผลผลิตและคุณภาพเมล็ดพันธุ์</w:t>
      </w:r>
    </w:p>
    <w:p w:rsidR="00A03917" w:rsidRPr="00A03917" w:rsidRDefault="00A03917" w:rsidP="00F42580">
      <w:pPr>
        <w:ind w:left="142" w:firstLine="6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3917">
        <w:rPr>
          <w:rFonts w:ascii="TH SarabunPSK" w:eastAsia="Calibri" w:hAnsi="TH SarabunPSK" w:cs="TH SarabunPSK"/>
          <w:spacing w:val="-4"/>
          <w:sz w:val="32"/>
          <w:szCs w:val="32"/>
          <w:cs/>
        </w:rPr>
        <w:t>เมื่อเก็บเกี่ยวเมล็ดพันธุ์ตามขั้นตอนข้างต้นแล้ว ให้นำตัวอย่างเมล็ดพันธุ์ไปตรวจสอบคุณภาพเมล็ดพันธุ์</w:t>
      </w:r>
      <w:r w:rsidRPr="00A03917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ประกอบด้วย ความบริสุทธิ์ ความชื้น ความงอก และน้ำหนัก 1,000 เมล็ด โดยสุ่มตัวอย่างเมล็ดพันธุ์เพื่อตรวจสอบคุณภาพตามมาตรฐานของ </w:t>
      </w:r>
      <w:r w:rsidRPr="00A03917">
        <w:rPr>
          <w:rFonts w:ascii="TH SarabunPSK" w:eastAsia="Calibri" w:hAnsi="TH SarabunPSK" w:cs="TH SarabunPSK"/>
          <w:sz w:val="32"/>
          <w:szCs w:val="32"/>
        </w:rPr>
        <w:t>ISTA</w:t>
      </w:r>
      <w:r w:rsidRPr="00A039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03917">
        <w:rPr>
          <w:rFonts w:ascii="TH SarabunPSK" w:eastAsia="Calibri" w:hAnsi="TH SarabunPSK" w:cs="TH SarabunPSK"/>
          <w:sz w:val="32"/>
          <w:szCs w:val="32"/>
        </w:rPr>
        <w:t xml:space="preserve">(ISTA, 1999) </w:t>
      </w:r>
    </w:p>
    <w:p w:rsidR="00A03917" w:rsidRPr="00A03917" w:rsidRDefault="00F42580" w:rsidP="00F42580">
      <w:pPr>
        <w:ind w:left="142" w:firstLine="53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7. </w:t>
      </w:r>
      <w:r w:rsidR="00A03917" w:rsidRPr="00A03917">
        <w:rPr>
          <w:rFonts w:ascii="TH SarabunPSK" w:eastAsia="Calibri" w:hAnsi="TH SarabunPSK" w:cs="TH SarabunPSK"/>
          <w:sz w:val="32"/>
          <w:szCs w:val="32"/>
          <w:cs/>
        </w:rPr>
        <w:t>การวิเคราะห์ข้อมูล</w:t>
      </w:r>
      <w:r w:rsidR="00A03917" w:rsidRPr="00A03917">
        <w:rPr>
          <w:rFonts w:ascii="TH SarabunPSK" w:eastAsia="Calibri" w:hAnsi="TH SarabunPSK" w:cs="TH SarabunPSK" w:hint="cs"/>
          <w:sz w:val="32"/>
          <w:szCs w:val="32"/>
          <w:cs/>
        </w:rPr>
        <w:t>ทางสถิติ</w:t>
      </w:r>
    </w:p>
    <w:p w:rsidR="00F42580" w:rsidRDefault="00A03917" w:rsidP="00F42580">
      <w:pPr>
        <w:ind w:firstLine="672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A03917">
        <w:rPr>
          <w:rFonts w:ascii="TH SarabunPSK" w:eastAsia="Calibri" w:hAnsi="TH SarabunPSK" w:cs="TH SarabunPSK"/>
          <w:sz w:val="32"/>
          <w:szCs w:val="32"/>
          <w:cs/>
        </w:rPr>
        <w:t xml:space="preserve">วิเคราะห์ผลการทดลองทางสถิติโดยวิธี </w:t>
      </w:r>
      <w:r w:rsidRPr="00A03917">
        <w:rPr>
          <w:rFonts w:ascii="TH SarabunPSK" w:eastAsia="Calibri" w:hAnsi="TH SarabunPSK" w:cs="TH SarabunPSK"/>
          <w:sz w:val="32"/>
          <w:szCs w:val="32"/>
        </w:rPr>
        <w:t xml:space="preserve">analysis of variance </w:t>
      </w:r>
      <w:r w:rsidRPr="00A03917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ตามแผนการทดลอง </w:t>
      </w:r>
      <w:r w:rsidRPr="00A03917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Completely randomized design </w:t>
      </w:r>
      <w:r w:rsidRPr="00A039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และทดสอบความแตกต่างของค่าเฉลี่ยโดยวิธี </w:t>
      </w:r>
      <w:r w:rsidRPr="00A03917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Duncan’ new multiple range test</w:t>
      </w:r>
      <w:r w:rsidRPr="00A03917">
        <w:rPr>
          <w:rFonts w:ascii="TH SarabunPSK" w:eastAsia="Calibri" w:hAnsi="TH SarabunPSK" w:cs="TH SarabunPSK"/>
          <w:i/>
          <w:iCs/>
          <w:sz w:val="32"/>
          <w:szCs w:val="32"/>
          <w:shd w:val="clear" w:color="auto" w:fill="FFFFFF"/>
        </w:rPr>
        <w:t xml:space="preserve"> </w:t>
      </w:r>
      <w:r w:rsidRPr="00A03917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(DMRT)</w:t>
      </w:r>
    </w:p>
    <w:p w:rsidR="00F42580" w:rsidRPr="008A3A96" w:rsidRDefault="00F42580" w:rsidP="00F42580">
      <w:pPr>
        <w:tabs>
          <w:tab w:val="left" w:pos="2545"/>
        </w:tabs>
        <w:kinsoku w:val="0"/>
        <w:overflowPunct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A96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8A3A96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</w:t>
      </w:r>
      <w:r w:rsidRPr="008A3A9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42580" w:rsidRPr="00433DC5" w:rsidRDefault="00F42580" w:rsidP="00CD3EFF">
      <w:pPr>
        <w:tabs>
          <w:tab w:val="left" w:pos="567"/>
        </w:tabs>
        <w:kinsoku w:val="0"/>
        <w:overflowPunct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33DC5">
        <w:rPr>
          <w:rFonts w:ascii="TH SarabunPSK" w:hAnsi="TH SarabunPSK" w:cs="TH SarabunPSK"/>
          <w:sz w:val="32"/>
          <w:szCs w:val="32"/>
        </w:rPr>
        <w:t xml:space="preserve">(1) </w:t>
      </w:r>
      <w:proofErr w:type="gramStart"/>
      <w:r w:rsidRPr="00433DC5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วราพงษ์  เสนะวีระกุล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3DC5">
        <w:rPr>
          <w:rFonts w:ascii="TH SarabunPSK" w:hAnsi="TH SarabunPSK" w:cs="TH SarabunPSK" w:hint="cs"/>
          <w:sz w:val="32"/>
          <w:szCs w:val="32"/>
          <w:cs/>
        </w:rPr>
        <w:t xml:space="preserve">สัดส่วนผลงาน </w:t>
      </w:r>
      <w:r w:rsidRPr="00433DC5">
        <w:rPr>
          <w:rFonts w:ascii="TH SarabunPSK" w:hAnsi="TH SarabunPSK" w:cs="TH SarabunPSK"/>
          <w:sz w:val="32"/>
          <w:szCs w:val="32"/>
        </w:rPr>
        <w:t>60%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42580" w:rsidRPr="00806119" w:rsidRDefault="00F42580" w:rsidP="00F42580">
      <w:pPr>
        <w:tabs>
          <w:tab w:val="left" w:pos="2545"/>
        </w:tabs>
        <w:kinsoku w:val="0"/>
        <w:overflowPunct w:val="0"/>
        <w:ind w:firstLine="567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8061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eastAsia="Arial Unicode MS" w:hAnsi="TH SarabunPSK" w:cs="TH SarabunPSK"/>
          <w:sz w:val="32"/>
          <w:szCs w:val="32"/>
        </w:rPr>
        <w:t>2</w:t>
      </w:r>
      <w:r w:rsidRPr="00806119">
        <w:rPr>
          <w:rFonts w:ascii="TH SarabunPSK" w:eastAsia="Arial Unicode MS" w:hAnsi="TH SarabunPSK" w:cs="TH SarabunPSK"/>
          <w:sz w:val="32"/>
          <w:szCs w:val="32"/>
        </w:rPr>
        <w:t xml:space="preserve">) </w:t>
      </w:r>
      <w:r>
        <w:rPr>
          <w:rFonts w:ascii="TH SarabunPSK" w:eastAsia="Arial Unicode MS" w:hAnsi="TH SarabunPSK" w:cs="TH SarabunPSK"/>
          <w:sz w:val="32"/>
          <w:szCs w:val="32"/>
          <w:cs/>
        </w:rPr>
        <w:t>นาง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รัตติกาล  ปวงแก้ว</w:t>
      </w:r>
      <w:r w:rsidRPr="00806119">
        <w:rPr>
          <w:rFonts w:ascii="TH SarabunPSK" w:eastAsia="Arial Unicode MS" w:hAnsi="TH SarabunPSK" w:cs="TH SarabunPSK"/>
          <w:sz w:val="32"/>
          <w:szCs w:val="32"/>
          <w:cs/>
        </w:rPr>
        <w:tab/>
      </w:r>
      <w:r>
        <w:rPr>
          <w:rFonts w:ascii="TH SarabunPSK" w:eastAsia="Arial Unicode MS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119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806119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rial Unicode MS" w:hAnsi="TH SarabunPSK" w:cs="TH SarabunPSK"/>
          <w:sz w:val="32"/>
          <w:szCs w:val="32"/>
        </w:rPr>
        <w:t>2</w:t>
      </w:r>
      <w:r w:rsidRPr="00806119">
        <w:rPr>
          <w:rFonts w:ascii="TH SarabunPSK" w:eastAsia="Arial Unicode MS" w:hAnsi="TH SarabunPSK" w:cs="TH SarabunPSK"/>
          <w:sz w:val="32"/>
          <w:szCs w:val="32"/>
          <w:cs/>
        </w:rPr>
        <w:t>0</w:t>
      </w:r>
      <w:r w:rsidRPr="00806119">
        <w:rPr>
          <w:rFonts w:ascii="TH SarabunPSK" w:eastAsia="Arial Unicode MS" w:hAnsi="TH SarabunPSK" w:cs="TH SarabunPSK"/>
          <w:sz w:val="32"/>
          <w:szCs w:val="32"/>
        </w:rPr>
        <w:t>%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 </w:t>
      </w:r>
    </w:p>
    <w:p w:rsidR="00BA0F7A" w:rsidRPr="009B6DFE" w:rsidRDefault="00F42580" w:rsidP="00BA0F7A">
      <w:pPr>
        <w:tabs>
          <w:tab w:val="left" w:pos="2545"/>
        </w:tabs>
        <w:kinsoku w:val="0"/>
        <w:overflowPunct w:val="0"/>
        <w:ind w:firstLine="567"/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9B6DFE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(3) </w:t>
      </w:r>
      <w:proofErr w:type="gramStart"/>
      <w:r w:rsidRPr="009B6DFE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นายพิเชษฐ์  จันทร์เป็ง</w:t>
      </w:r>
      <w:proofErr w:type="gramEnd"/>
      <w:r w:rsidRPr="009B6DFE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ab/>
      </w:r>
      <w:r w:rsidRPr="009B6DFE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 xml:space="preserve"> </w:t>
      </w:r>
      <w:r w:rsidRPr="009B6DFE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   </w:t>
      </w:r>
      <w:r w:rsidRPr="009B6DFE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ab/>
      </w:r>
      <w:r w:rsidRPr="009B6DFE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ab/>
      </w:r>
      <w:r w:rsidRPr="009B6DFE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สัดส่วนผลงาน </w:t>
      </w:r>
      <w:r w:rsidRPr="009B6DFE">
        <w:rPr>
          <w:rFonts w:ascii="TH SarabunPSK" w:eastAsia="Arial Unicode MS" w:hAnsi="TH SarabunPSK" w:cs="TH SarabunPSK"/>
          <w:b/>
          <w:bCs/>
          <w:sz w:val="32"/>
          <w:szCs w:val="32"/>
        </w:rPr>
        <w:t>20%</w:t>
      </w:r>
    </w:p>
    <w:p w:rsidR="00F42580" w:rsidRPr="008A3A96" w:rsidRDefault="00F42580" w:rsidP="00F42580">
      <w:pPr>
        <w:kinsoku w:val="0"/>
        <w:overflowPunct w:val="0"/>
        <w:spacing w:before="240" w:line="563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A96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8A3A96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ระบุรายละเอียดเฉพาะงานในส่วนที่ผู้ขอรับการประเมินเป็นผู้ปฏิบัติ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D3EFF" w:rsidRDefault="00CD3EFF" w:rsidP="00CD3EFF">
      <w:pPr>
        <w:pStyle w:val="BodyText"/>
        <w:tabs>
          <w:tab w:val="left" w:pos="426"/>
          <w:tab w:val="left" w:pos="720"/>
          <w:tab w:val="left" w:pos="6521"/>
        </w:tabs>
        <w:kinsoku w:val="0"/>
        <w:overflowPunct w:val="0"/>
        <w:ind w:left="10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 xml:space="preserve">(1) </w:t>
      </w:r>
      <w:r>
        <w:rPr>
          <w:rFonts w:ascii="TH SarabunPSK" w:hAnsi="TH SarabunPSK" w:cs="TH SarabunPSK" w:hint="cs"/>
          <w:cs/>
        </w:rPr>
        <w:t xml:space="preserve">วางแผนการดำเนินงาน และ จัดเตรียมหาวัสดุอุปกรณ์การทดลอง </w:t>
      </w:r>
      <w:r>
        <w:rPr>
          <w:rFonts w:ascii="TH SarabunPSK" w:hAnsi="TH SarabunPSK" w:cs="TH SarabunPSK" w:hint="cs"/>
          <w:cs/>
        </w:rPr>
        <w:tab/>
        <w:t xml:space="preserve">คิดเป็น 5 </w:t>
      </w:r>
      <w:r>
        <w:rPr>
          <w:rFonts w:ascii="TH SarabunPSK" w:hAnsi="TH SarabunPSK" w:cs="TH SarabunPSK"/>
        </w:rPr>
        <w:t>%</w:t>
      </w:r>
    </w:p>
    <w:p w:rsidR="00CD3EFF" w:rsidRDefault="00CD3EFF" w:rsidP="00CD3EFF">
      <w:pPr>
        <w:pStyle w:val="BodyText"/>
        <w:tabs>
          <w:tab w:val="left" w:pos="426"/>
          <w:tab w:val="left" w:pos="6521"/>
        </w:tabs>
        <w:kinsoku w:val="0"/>
        <w:overflowPunct w:val="0"/>
        <w:ind w:left="10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(2) </w:t>
      </w:r>
      <w:r>
        <w:rPr>
          <w:rFonts w:ascii="TH SarabunPSK" w:hAnsi="TH SarabunPSK" w:cs="TH SarabunPSK" w:hint="cs"/>
          <w:cs/>
        </w:rPr>
        <w:t>ปฏิบัติงานทดลอง รวบรวมข้อมูลงานทดลอง</w:t>
      </w:r>
      <w:r w:rsidRPr="0037533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คิดเป็น 10 </w:t>
      </w:r>
      <w:r>
        <w:rPr>
          <w:rFonts w:ascii="TH SarabunPSK" w:hAnsi="TH SarabunPSK" w:cs="TH SarabunPSK"/>
        </w:rPr>
        <w:t>%</w:t>
      </w:r>
    </w:p>
    <w:p w:rsidR="00CD3EFF" w:rsidRDefault="00CD3EFF" w:rsidP="00CD3EFF">
      <w:pPr>
        <w:pStyle w:val="BodyText"/>
        <w:tabs>
          <w:tab w:val="left" w:pos="426"/>
          <w:tab w:val="left" w:pos="6521"/>
        </w:tabs>
        <w:kinsoku w:val="0"/>
        <w:overflowPunct w:val="0"/>
        <w:ind w:left="10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(3) </w:t>
      </w:r>
      <w:r>
        <w:rPr>
          <w:rFonts w:ascii="TH SarabunPSK" w:hAnsi="TH SarabunPSK" w:cs="TH SarabunPSK" w:hint="cs"/>
          <w:cs/>
        </w:rPr>
        <w:t>วิเคราะห์ข้อมูล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คิดเป็น 2</w:t>
      </w:r>
      <w:r>
        <w:rPr>
          <w:rFonts w:ascii="TH SarabunPSK" w:hAnsi="TH SarabunPSK" w:cs="TH SarabunPSK"/>
        </w:rPr>
        <w:t xml:space="preserve"> % </w:t>
      </w:r>
    </w:p>
    <w:p w:rsidR="00CD3EFF" w:rsidRPr="00BF3225" w:rsidRDefault="00CD3EFF" w:rsidP="00CD3EFF">
      <w:pPr>
        <w:pStyle w:val="BodyText"/>
        <w:tabs>
          <w:tab w:val="left" w:pos="426"/>
          <w:tab w:val="left" w:pos="6521"/>
        </w:tabs>
        <w:kinsoku w:val="0"/>
        <w:overflowPunct w:val="0"/>
        <w:spacing w:after="240"/>
        <w:ind w:left="10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สรุปผลและจัดทำรายงานการทดลอง</w:t>
      </w:r>
      <w:r>
        <w:rPr>
          <w:rFonts w:ascii="TH SarabunPSK" w:hAnsi="TH SarabunPSK" w:cs="TH SarabunPSK" w:hint="cs"/>
          <w:cs/>
        </w:rPr>
        <w:tab/>
        <w:t>คิดเป็น 3</w:t>
      </w:r>
      <w:r>
        <w:rPr>
          <w:rFonts w:ascii="TH SarabunPSK" w:hAnsi="TH SarabunPSK" w:cs="TH SarabunPSK"/>
        </w:rPr>
        <w:t xml:space="preserve"> % </w:t>
      </w:r>
    </w:p>
    <w:p w:rsidR="00F42580" w:rsidRPr="00806119" w:rsidRDefault="00F42580" w:rsidP="00F42580">
      <w:pPr>
        <w:kinsoku w:val="0"/>
        <w:overflowPunct w:val="0"/>
        <w:ind w:right="45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3A96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A3A96">
        <w:rPr>
          <w:rFonts w:ascii="TH SarabunPSK" w:hAnsi="TH SarabunPSK" w:cs="TH SarabunPSK"/>
          <w:b/>
          <w:bCs/>
          <w:sz w:val="32"/>
          <w:szCs w:val="32"/>
          <w:cs/>
        </w:rPr>
        <w:t>ประโยชนที่คาดว่าจะได้รับ</w:t>
      </w:r>
      <w:r w:rsidRPr="00806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6119">
        <w:rPr>
          <w:rFonts w:ascii="TH SarabunPSK" w:hAnsi="TH SarabunPSK" w:cs="TH SarabunPSK"/>
          <w:sz w:val="32"/>
          <w:szCs w:val="32"/>
        </w:rPr>
        <w:t>(</w:t>
      </w:r>
      <w:r w:rsidRPr="00806119">
        <w:rPr>
          <w:rFonts w:ascii="TH SarabunPSK" w:hAnsi="TH SarabunPSK" w:cs="TH SarabunPSK" w:hint="cs"/>
          <w:sz w:val="32"/>
          <w:szCs w:val="32"/>
          <w:cs/>
        </w:rPr>
        <w:t>กรณีเป็นผลงานที่อยู่ระหว่างการศึกษา)</w:t>
      </w:r>
    </w:p>
    <w:p w:rsidR="00F42580" w:rsidRPr="00806119" w:rsidRDefault="00F42580" w:rsidP="00F42580">
      <w:pPr>
        <w:kinsoku w:val="0"/>
        <w:overflowPunct w:val="0"/>
        <w:spacing w:after="240"/>
        <w:ind w:left="102" w:right="459"/>
        <w:jc w:val="both"/>
        <w:rPr>
          <w:rFonts w:ascii="TH SarabunPSK" w:hAnsi="TH SarabunPSK" w:cs="TH SarabunPSK"/>
          <w:sz w:val="32"/>
          <w:szCs w:val="32"/>
        </w:rPr>
      </w:pPr>
      <w:r w:rsidRPr="00806119">
        <w:rPr>
          <w:rFonts w:ascii="TH SarabunPSK" w:hAnsi="TH SarabunPSK" w:cs="TH SarabunPSK"/>
          <w:sz w:val="32"/>
          <w:szCs w:val="32"/>
        </w:rPr>
        <w:tab/>
        <w:t>-</w:t>
      </w:r>
    </w:p>
    <w:p w:rsidR="00F42580" w:rsidRDefault="00F42580" w:rsidP="00AF0208">
      <w:pPr>
        <w:kinsoku w:val="0"/>
        <w:overflowPunct w:val="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8A3A96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8A3A9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ระบุผลสำเร็จของงาน หรือผลการศึกษา</w:t>
      </w:r>
      <w:r w:rsidRPr="00806119">
        <w:rPr>
          <w:rFonts w:ascii="TH SarabunPSK" w:hAnsi="TH SarabunPSK" w:cs="TH SarabunPSK"/>
          <w:sz w:val="32"/>
          <w:szCs w:val="32"/>
          <w:cs/>
        </w:rPr>
        <w:t xml:space="preserve"> (กรณีที่เป็นผลงานที่ดำเนินการเสร็จแล้ว)</w:t>
      </w:r>
    </w:p>
    <w:p w:rsidR="004350C4" w:rsidRPr="004350C4" w:rsidRDefault="004350C4" w:rsidP="004350C4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350C4">
        <w:rPr>
          <w:rFonts w:ascii="TH SarabunPSK" w:eastAsia="Calibri" w:hAnsi="TH SarabunPSK" w:cs="TH SarabunPSK" w:hint="cs"/>
          <w:sz w:val="32"/>
          <w:szCs w:val="32"/>
          <w:cs/>
        </w:rPr>
        <w:t>หญ้าอะตราตัมที่ได้สารพาโคลบิวทราโซล จะมีการยืดยาวของลำต้นน้อยกว่าชุดควบคุม (ไม่ได้สารฯ) ตามระดับความเข้มข้นที่ได้รับ</w:t>
      </w:r>
      <w:r w:rsidRPr="004350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350C4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และหญ้าอะตราตัมที่ได้รับความเข้มข้นของสารฯ มากเกินไป จะส่งผลให้หญ้าอะตราตัมไม่ออกดอก แม้ว่าจะเพาะเลี้ยงต่อเนื่องตั้งแต่ปลูกในเดือนพฤษภาคมจนถึงเดือนมีนาคมของปีถัดไป ซึ่งโดยปกติแล้วหญ้าอะตราตัมจะออกดอกและเก็บเกี่ยวผลผลิตเมล็ดพันธุ์ในช่วงเดือนตุลาคม </w:t>
      </w:r>
    </w:p>
    <w:p w:rsidR="00AF0208" w:rsidRPr="004350C4" w:rsidRDefault="004350C4" w:rsidP="004350C4">
      <w:pPr>
        <w:spacing w:after="24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50C4">
        <w:rPr>
          <w:rFonts w:ascii="TH SarabunPSK" w:eastAsia="Calibri" w:hAnsi="TH SarabunPSK" w:cs="TH SarabunPSK" w:hint="cs"/>
          <w:sz w:val="32"/>
          <w:szCs w:val="32"/>
          <w:cs/>
        </w:rPr>
        <w:t>จากผลการศึกษาแสดงให้เห็นว่าสารพาโคลบิวทราโซล สามารถควบคุมการยืดยาวของลำต้นได้ แต่ถ้าใช้สารดังกล่าวในปริมาณที่มากเกินไปจะส่งผลให้หญ้าอะตราตัมไม่ออกดอก</w:t>
      </w:r>
    </w:p>
    <w:p w:rsidR="00AF0208" w:rsidRPr="00A72E26" w:rsidRDefault="00AF0208" w:rsidP="00AF020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E26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A72E26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A72E2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72E26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A72E2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72E26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  <w:r w:rsidRPr="00A72E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F0208" w:rsidRPr="00A72E26" w:rsidRDefault="00AF0208" w:rsidP="00AF0208">
      <w:pPr>
        <w:tabs>
          <w:tab w:val="left" w:pos="900"/>
        </w:tabs>
        <w:kinsoku w:val="0"/>
        <w:overflowPunct w:val="0"/>
        <w:jc w:val="thaiDistribute"/>
        <w:rPr>
          <w:rFonts w:ascii="TH SarabunPSK" w:eastAsia="Arial Unicode MS" w:hAnsi="TH SarabunPSK" w:cs="TH SarabunPSK"/>
          <w:sz w:val="32"/>
          <w:szCs w:val="32"/>
          <w:lang w:val="en-GB"/>
        </w:rPr>
      </w:pPr>
      <w:r w:rsidRPr="00A72E26">
        <w:rPr>
          <w:rFonts w:ascii="TH SarabunPSK" w:hAnsi="TH SarabunPSK" w:cs="TH SarabunPSK"/>
          <w:sz w:val="32"/>
          <w:szCs w:val="32"/>
          <w:cs/>
        </w:rPr>
        <w:tab/>
      </w:r>
      <w:r w:rsidRPr="00A72E26">
        <w:rPr>
          <w:rFonts w:ascii="TH SarabunPSK" w:eastAsia="Arial Unicode MS" w:hAnsi="TH SarabunPSK" w:cs="TH SarabunPSK"/>
          <w:sz w:val="32"/>
          <w:szCs w:val="32"/>
          <w:cs/>
        </w:rPr>
        <w:t>1</w:t>
      </w:r>
      <w:r w:rsidRPr="00A72E26">
        <w:rPr>
          <w:rFonts w:ascii="TH SarabunPSK" w:eastAsia="Arial Unicode MS" w:hAnsi="TH SarabunPSK" w:cs="TH SarabunPSK"/>
          <w:sz w:val="32"/>
          <w:szCs w:val="32"/>
        </w:rPr>
        <w:t>.</w:t>
      </w:r>
      <w:r w:rsidRPr="00A72E26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Pr="00A72E26">
        <w:rPr>
          <w:rFonts w:ascii="TH SarabunPSK" w:eastAsia="Arial Unicode MS" w:hAnsi="TH SarabunPSK" w:cs="TH SarabunPSK" w:hint="cs"/>
          <w:sz w:val="32"/>
          <w:szCs w:val="32"/>
          <w:cs/>
        </w:rPr>
        <w:t>ต้องมีการศึกษาจากงานวิจัยที่เกี่ยวข้องจากวารสารทั้งในและต่างประเทศเพื่อใช้ในการอ้างอิง และเป็นข้อมูลในการศึกษาวิจัย</w:t>
      </w:r>
    </w:p>
    <w:p w:rsidR="00AF0208" w:rsidRPr="00A72E26" w:rsidRDefault="00AF0208" w:rsidP="00AF0208">
      <w:pPr>
        <w:tabs>
          <w:tab w:val="left" w:pos="900"/>
        </w:tabs>
        <w:kinsoku w:val="0"/>
        <w:overflowPunct w:val="0"/>
        <w:ind w:firstLine="618"/>
        <w:jc w:val="thaiDistribute"/>
        <w:rPr>
          <w:rFonts w:ascii="TH SarabunPSK" w:eastAsia="Arial Unicode MS" w:hAnsi="TH SarabunPSK" w:cs="TH SarabunPSK"/>
          <w:sz w:val="32"/>
          <w:szCs w:val="32"/>
          <w:lang w:val="en-GB"/>
        </w:rPr>
      </w:pPr>
      <w:r w:rsidRPr="00A72E26">
        <w:rPr>
          <w:rFonts w:ascii="TH SarabunPSK" w:eastAsia="Arial Unicode MS" w:hAnsi="TH SarabunPSK" w:cs="TH SarabunPSK"/>
          <w:sz w:val="32"/>
          <w:szCs w:val="32"/>
          <w:cs/>
        </w:rPr>
        <w:lastRenderedPageBreak/>
        <w:tab/>
      </w:r>
      <w:r w:rsidRPr="00A72E26">
        <w:rPr>
          <w:rFonts w:ascii="TH SarabunPSK" w:eastAsia="Arial Unicode MS" w:hAnsi="TH SarabunPSK" w:cs="TH SarabunPSK"/>
          <w:sz w:val="32"/>
          <w:szCs w:val="32"/>
        </w:rPr>
        <w:t xml:space="preserve">2. </w:t>
      </w:r>
      <w:r w:rsidRPr="00A72E26">
        <w:rPr>
          <w:rFonts w:ascii="TH SarabunPSK" w:eastAsia="Arial Unicode MS" w:hAnsi="TH SarabunPSK" w:cs="TH SarabunPSK" w:hint="cs"/>
          <w:sz w:val="32"/>
          <w:szCs w:val="32"/>
          <w:cs/>
          <w:lang w:val="en-GB"/>
        </w:rPr>
        <w:t>ในการทดลองครั้งนี้ ต้องมีการ</w:t>
      </w:r>
      <w:r>
        <w:rPr>
          <w:rFonts w:ascii="TH SarabunPSK" w:eastAsia="Arial Unicode MS" w:hAnsi="TH SarabunPSK" w:cs="TH SarabunPSK" w:hint="cs"/>
          <w:sz w:val="32"/>
          <w:szCs w:val="32"/>
          <w:cs/>
          <w:lang w:val="en-GB"/>
        </w:rPr>
        <w:t>ดูแลต้นพืช (หญ้าอะตราตัม) ที่ปลูกในกระถางและตั้งไว้ในโรงเรือนเพาะชำ มีการดูแลรักษา การรดน้ำอย่างสม่ำเสมอตลอดระยะเวลาการทดลอง นอกจากนั้นจะ</w:t>
      </w:r>
      <w:r w:rsidRPr="00A72E26">
        <w:rPr>
          <w:rFonts w:ascii="TH SarabunPSK" w:eastAsia="Arial Unicode MS" w:hAnsi="TH SarabunPSK" w:cs="TH SarabunPSK" w:hint="cs"/>
          <w:sz w:val="32"/>
          <w:szCs w:val="32"/>
          <w:cs/>
          <w:lang w:val="en-GB"/>
        </w:rPr>
        <w:t>เก็บข้อมูลลักษณะทางสัณฐานวิทยา</w:t>
      </w:r>
      <w:r w:rsidR="0042005B">
        <w:rPr>
          <w:rFonts w:ascii="TH SarabunPSK" w:eastAsia="Arial Unicode MS" w:hAnsi="TH SarabunPSK" w:cs="TH SarabunPSK" w:hint="cs"/>
          <w:sz w:val="32"/>
          <w:szCs w:val="32"/>
          <w:cs/>
          <w:lang w:val="en-GB"/>
        </w:rPr>
        <w:t xml:space="preserve"> เช่น ความสูงเฉลี่ยของต้นหญ้าอะตราตัม ความกว้างของใบ เป็นต้น ในช่วงที่ต้นหญ้าอะตราตัมติดเมล็ดก็จะมีการคลุมช่อดอกเพื่อเก็บเมล็ด</w:t>
      </w:r>
      <w:r w:rsidRPr="00A72E26">
        <w:rPr>
          <w:rFonts w:ascii="TH SarabunPSK" w:eastAsia="Arial Unicode MS" w:hAnsi="TH SarabunPSK" w:cs="TH SarabunPSK" w:hint="cs"/>
          <w:sz w:val="32"/>
          <w:szCs w:val="32"/>
          <w:cs/>
          <w:lang w:val="en-GB"/>
        </w:rPr>
        <w:t xml:space="preserve"> ซึ่ง</w:t>
      </w:r>
      <w:r w:rsidR="0042005B">
        <w:rPr>
          <w:rFonts w:ascii="TH SarabunPSK" w:eastAsia="Arial Unicode MS" w:hAnsi="TH SarabunPSK" w:cs="TH SarabunPSK" w:hint="cs"/>
          <w:sz w:val="32"/>
          <w:szCs w:val="32"/>
          <w:cs/>
          <w:lang w:val="en-GB"/>
        </w:rPr>
        <w:t>จะ</w:t>
      </w:r>
      <w:r w:rsidRPr="00A72E26">
        <w:rPr>
          <w:rFonts w:ascii="TH SarabunPSK" w:eastAsia="Arial Unicode MS" w:hAnsi="TH SarabunPSK" w:cs="TH SarabunPSK" w:hint="cs"/>
          <w:sz w:val="32"/>
          <w:szCs w:val="32"/>
          <w:cs/>
          <w:lang w:val="en-GB"/>
        </w:rPr>
        <w:t>ต้อง</w:t>
      </w:r>
      <w:r w:rsidR="0042005B">
        <w:rPr>
          <w:rFonts w:ascii="TH SarabunPSK" w:eastAsia="Arial Unicode MS" w:hAnsi="TH SarabunPSK" w:cs="TH SarabunPSK" w:hint="cs"/>
          <w:sz w:val="32"/>
          <w:szCs w:val="32"/>
          <w:cs/>
          <w:lang w:val="en-GB"/>
        </w:rPr>
        <w:t>ทำด้วยความละเอียดและระมัดระวังเพื่อป้องกันความเสียหายจากการหักโค่นของก้านช่อดอก</w:t>
      </w:r>
    </w:p>
    <w:p w:rsidR="00CD3EFF" w:rsidRDefault="00AF0208" w:rsidP="00F82E6C">
      <w:pPr>
        <w:kinsoku w:val="0"/>
        <w:overflowPunct w:val="0"/>
        <w:spacing w:after="240"/>
        <w:ind w:firstLine="90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A72E26">
        <w:rPr>
          <w:rFonts w:ascii="TH SarabunPSK" w:eastAsia="Arial Unicode MS" w:hAnsi="TH SarabunPSK" w:cs="TH SarabunPSK"/>
          <w:sz w:val="32"/>
          <w:szCs w:val="32"/>
        </w:rPr>
        <w:t>3.</w:t>
      </w:r>
      <w:r w:rsidRPr="00A72E26">
        <w:rPr>
          <w:rFonts w:ascii="TH SarabunPSK" w:eastAsia="Arial Unicode MS" w:hAnsi="TH SarabunPSK" w:cs="TH SarabunPSK"/>
          <w:sz w:val="32"/>
          <w:szCs w:val="32"/>
          <w:lang w:val="en-GB"/>
        </w:rPr>
        <w:t xml:space="preserve"> </w:t>
      </w:r>
      <w:r w:rsidRPr="00A72E26">
        <w:rPr>
          <w:rFonts w:ascii="TH SarabunPSK" w:eastAsia="Arial Unicode MS" w:hAnsi="TH SarabunPSK" w:cs="TH SarabunPSK" w:hint="cs"/>
          <w:sz w:val="32"/>
          <w:szCs w:val="32"/>
          <w:cs/>
          <w:lang w:val="en-GB"/>
        </w:rPr>
        <w:t>ผู้วิจัย</w:t>
      </w:r>
      <w:r w:rsidRPr="00A72E26">
        <w:rPr>
          <w:rFonts w:ascii="TH SarabunPSK" w:eastAsia="Arial Unicode MS" w:hAnsi="TH SarabunPSK" w:cs="TH SarabunPSK"/>
          <w:sz w:val="32"/>
          <w:szCs w:val="32"/>
          <w:cs/>
        </w:rPr>
        <w:t>ต้องมี</w:t>
      </w:r>
      <w:r w:rsidRPr="00A72E26">
        <w:rPr>
          <w:rFonts w:ascii="TH SarabunPSK" w:eastAsia="Arial Unicode MS" w:hAnsi="TH SarabunPSK" w:cs="TH SarabunPSK" w:hint="cs"/>
          <w:sz w:val="32"/>
          <w:szCs w:val="32"/>
          <w:cs/>
        </w:rPr>
        <w:t>ความรู้และประสบการณ์งานด้าน</w:t>
      </w:r>
      <w:r w:rsidRPr="00A72E26">
        <w:rPr>
          <w:rFonts w:ascii="TH SarabunPSK" w:hAnsi="TH SarabunPSK" w:cs="TH SarabunPSK" w:hint="cs"/>
          <w:color w:val="000000"/>
          <w:sz w:val="32"/>
          <w:szCs w:val="32"/>
          <w:cs/>
        </w:rPr>
        <w:t>การทดลองด้าน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พืชศาสตร์ มีความเข้าใจเรื่องลักษณะทางสัณฐานวิทยา และสรีระวิทยาของพืช (หญ้าอะตราตัม)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รวมทั้งการคำนวณปริมาณความเข้มข้นของสาร</w:t>
      </w:r>
      <w:r w:rsidRPr="00AF0208">
        <w:rPr>
          <w:rFonts w:ascii="TH SarabunPSK" w:eastAsia="Arial Unicode MS" w:hAnsi="TH SarabunPSK" w:cs="TH SarabunPSK" w:hint="cs"/>
          <w:sz w:val="32"/>
          <w:szCs w:val="32"/>
          <w:cs/>
        </w:rPr>
        <w:t>สารพาโคลบิวทราโซล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ที่จะใช้ในการทดลอง</w:t>
      </w:r>
    </w:p>
    <w:p w:rsidR="00AF0208" w:rsidRPr="00F03F68" w:rsidRDefault="00AF0208" w:rsidP="00AF0208">
      <w:pPr>
        <w:kinsoku w:val="0"/>
        <w:overflowPunct w:val="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03F6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11. </w:t>
      </w:r>
      <w:r w:rsidRPr="00F03F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4350C4" w:rsidRDefault="00AF0208" w:rsidP="004350C4">
      <w:pPr>
        <w:jc w:val="thaiDistribute"/>
        <w:rPr>
          <w:rFonts w:ascii="TH SarabunPSK" w:eastAsia="Arial Unicode MS" w:hAnsi="TH SarabunPSK" w:cs="TH SarabunPSK"/>
          <w:sz w:val="32"/>
          <w:szCs w:val="32"/>
          <w:lang w:val="en-GB"/>
        </w:rPr>
      </w:pPr>
      <w:r w:rsidRPr="00F03F6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350C4" w:rsidRPr="004350C4">
        <w:rPr>
          <w:rFonts w:ascii="TH SarabunPSK" w:eastAsia="Arial Unicode MS" w:hAnsi="TH SarabunPSK" w:cs="TH SarabunPSK" w:hint="cs"/>
          <w:sz w:val="32"/>
          <w:szCs w:val="32"/>
          <w:cs/>
          <w:lang w:val="en-GB"/>
        </w:rPr>
        <w:t>ในการผลิตเมล็ดพันธุ์หญ้าอะตราตัมจะประสบปัญหาการหักล้มของหญ้าอะตราตัม โดยเฉพาะอย่างยิ่งในระยะที่หญ้าอะตราตัมออกดอก เป็นสาเหตุให้ช่อดอกหญ้าหักและส่งผลให้คุณภาพและผลผลิตเมล็ดพันธุ์หญ้าอะตราตัมต่ำลง ซึ่งหากนำนำสารพาโคลบิวทราโซลไปใช้ในการควบคุมความสูงของหญ้าอะตราตัม ให้มีความสูงที่เหมาะสม ซึ่งจะช่วยแก้ไขปัญหาการหักล้มของหญ้าอะตราตัมได้ และย่อมส่งผลต่อคุณภาพและผลผลิตเมล็ดพันธุ์ของหญ้าอะตราตัมสูงขึ้น การผลิตเมล็ดพันธุ์เป็นไปอย่างมีประสิทธิภาพและต้นทุนต่อหน่วยการผลิตลดลง</w:t>
      </w:r>
    </w:p>
    <w:p w:rsidR="00BA0F7A" w:rsidRPr="004350C4" w:rsidRDefault="00BA0F7A" w:rsidP="004350C4">
      <w:pPr>
        <w:jc w:val="thaiDistribute"/>
        <w:rPr>
          <w:rFonts w:ascii="TH SarabunPSK" w:eastAsia="Arial Unicode MS" w:hAnsi="TH SarabunPSK" w:cs="TH SarabunPSK"/>
          <w:sz w:val="32"/>
          <w:szCs w:val="32"/>
          <w:cs/>
          <w:lang w:val="en-GB"/>
        </w:rPr>
      </w:pPr>
    </w:p>
    <w:p w:rsidR="00AF0208" w:rsidRPr="00806119" w:rsidRDefault="00AF0208" w:rsidP="00AF0208">
      <w:pPr>
        <w:tabs>
          <w:tab w:val="left" w:pos="709"/>
        </w:tabs>
        <w:ind w:right="140"/>
        <w:jc w:val="thaiDistribute"/>
        <w:rPr>
          <w:rFonts w:ascii="TH SarabunPSK" w:eastAsia="CordiaNew" w:hAnsi="TH SarabunPSK" w:cs="TH SarabunPSK"/>
        </w:rPr>
      </w:pPr>
      <w:r w:rsidRPr="0080611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06119">
        <w:rPr>
          <w:rFonts w:ascii="TH SarabunPSK" w:hAnsi="TH SarabunPSK" w:cs="TH SarabunPSK"/>
          <w:cs/>
        </w:rPr>
        <w:t xml:space="preserve">                                                       </w:t>
      </w:r>
      <w:r w:rsidRPr="00806119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AF0208" w:rsidRDefault="00AF0208" w:rsidP="00AF0208">
      <w:pPr>
        <w:pStyle w:val="BodyText"/>
        <w:kinsoku w:val="0"/>
        <w:overflowPunct w:val="0"/>
        <w:jc w:val="right"/>
        <w:rPr>
          <w:rFonts w:ascii="TH SarabunPSK" w:hAnsi="TH SarabunPSK" w:cs="TH SarabunPSK"/>
        </w:rPr>
      </w:pPr>
      <w:r w:rsidRPr="00806119">
        <w:rPr>
          <w:rFonts w:ascii="TH SarabunPSK" w:hAnsi="TH SarabunPSK" w:cs="TH SarabunPSK"/>
          <w:cs/>
        </w:rPr>
        <w:t xml:space="preserve">  </w:t>
      </w:r>
      <w:r w:rsidRPr="00806119">
        <w:rPr>
          <w:rFonts w:ascii="TH SarabunPSK" w:hAnsi="TH SarabunPSK" w:cs="TH SarabunPSK"/>
          <w:cs/>
        </w:rPr>
        <w:tab/>
      </w:r>
      <w:r w:rsidRPr="00806119">
        <w:rPr>
          <w:rFonts w:ascii="TH SarabunPSK" w:hAnsi="TH SarabunPSK" w:cs="TH SarabunPSK"/>
          <w:cs/>
        </w:rPr>
        <w:tab/>
      </w:r>
      <w:r w:rsidRPr="00806119">
        <w:rPr>
          <w:rFonts w:ascii="TH SarabunPSK" w:hAnsi="TH SarabunPSK" w:cs="TH SarabunPSK"/>
          <w:cs/>
        </w:rPr>
        <w:tab/>
      </w:r>
    </w:p>
    <w:p w:rsidR="00AF0208" w:rsidRPr="008644E8" w:rsidRDefault="00AF0208" w:rsidP="00AF0208">
      <w:pPr>
        <w:pStyle w:val="BodyText"/>
        <w:kinsoku w:val="0"/>
        <w:overflowPunct w:val="0"/>
        <w:jc w:val="center"/>
        <w:rPr>
          <w:rFonts w:ascii="TH SarabunPSK" w:eastAsia="CordiaNew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</w:t>
      </w:r>
      <w:r w:rsidRPr="008644E8">
        <w:rPr>
          <w:rFonts w:cs="TH SarabunPSK"/>
          <w:cs/>
        </w:rPr>
        <w:t>ลงชื่อ</w:t>
      </w:r>
      <w:r w:rsidRPr="008644E8">
        <w:rPr>
          <w:rFonts w:ascii="TH SarabunPSK" w:eastAsia="CordiaNew" w:hAnsi="TH SarabunPSK" w:cs="TH SarabunPSK"/>
        </w:rPr>
        <w:t>…………………………………………………..</w:t>
      </w:r>
    </w:p>
    <w:p w:rsidR="00AF0208" w:rsidRPr="008644E8" w:rsidRDefault="00AF0208" w:rsidP="00AF0208">
      <w:pPr>
        <w:kinsoku w:val="0"/>
        <w:overflowPunct w:val="0"/>
        <w:ind w:left="5040" w:firstLine="720"/>
        <w:rPr>
          <w:rFonts w:ascii="TH SarabunPSK" w:hAnsi="TH SarabunPSK" w:cs="TH SarabunPSK"/>
          <w:sz w:val="32"/>
          <w:szCs w:val="32"/>
        </w:rPr>
      </w:pPr>
      <w:r w:rsidRPr="008644E8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นายพิเชษฐ์  จันทร์เป็ง</w:t>
      </w:r>
      <w:proofErr w:type="gramEnd"/>
      <w:r w:rsidRPr="008644E8">
        <w:rPr>
          <w:rFonts w:ascii="TH SarabunPSK" w:hAnsi="TH SarabunPSK" w:cs="TH SarabunPSK"/>
          <w:sz w:val="32"/>
          <w:szCs w:val="32"/>
        </w:rPr>
        <w:t>)</w:t>
      </w:r>
    </w:p>
    <w:p w:rsidR="00AF0208" w:rsidRDefault="00AF0208" w:rsidP="00AF0208">
      <w:pPr>
        <w:tabs>
          <w:tab w:val="left" w:pos="8364"/>
          <w:tab w:val="left" w:pos="8505"/>
        </w:tabs>
        <w:kinsoku w:val="0"/>
        <w:overflowPunct w:val="0"/>
        <w:ind w:right="-76"/>
        <w:jc w:val="center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Pr="008644E8">
        <w:rPr>
          <w:rFonts w:ascii="TH SarabunPSK" w:hAnsi="TH SarabunPSK" w:cs="TH SarabunPSK"/>
          <w:sz w:val="32"/>
          <w:szCs w:val="32"/>
          <w:cs/>
        </w:rPr>
        <w:t>ผูเสนอผลงาน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                        </w:t>
      </w:r>
    </w:p>
    <w:p w:rsidR="00E41EF5" w:rsidRPr="0042005B" w:rsidRDefault="00AF0208" w:rsidP="0042005B">
      <w:pPr>
        <w:tabs>
          <w:tab w:val="left" w:pos="8364"/>
          <w:tab w:val="left" w:pos="8505"/>
        </w:tabs>
        <w:kinsoku w:val="0"/>
        <w:overflowPunct w:val="0"/>
        <w:ind w:right="-76"/>
        <w:jc w:val="center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</w:t>
      </w:r>
      <w:r w:rsidRPr="008644E8">
        <w:rPr>
          <w:rFonts w:ascii="TH SarabunPSK" w:hAnsi="TH SarabunPSK" w:cs="TH SarabunPSK"/>
        </w:rPr>
        <w:t>..….…..…./…………….……….../….……….</w:t>
      </w:r>
    </w:p>
    <w:p w:rsidR="009E3192" w:rsidRPr="00CD3EFF" w:rsidRDefault="009E3192" w:rsidP="00CD3EFF"/>
    <w:p w:rsidR="0083736D" w:rsidRPr="00A43B54" w:rsidRDefault="0083736D" w:rsidP="0083736D">
      <w:pPr>
        <w:pStyle w:val="Heading5"/>
        <w:rPr>
          <w:rFonts w:ascii="TH SarabunPSK" w:hAnsi="TH SarabunPSK" w:cs="TH SarabunPSK"/>
          <w:b/>
          <w:bCs/>
          <w:u w:val="none"/>
          <w:cs/>
        </w:rPr>
      </w:pPr>
      <w:r w:rsidRPr="00A43B54">
        <w:rPr>
          <w:rFonts w:ascii="TH SarabunPSK" w:hAnsi="TH SarabunPSK" w:cs="TH SarabunPSK"/>
          <w:b/>
          <w:bCs/>
          <w:u w:val="none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83736D" w:rsidRPr="00A43B54" w:rsidRDefault="0083736D" w:rsidP="0083736D">
      <w:pPr>
        <w:pStyle w:val="Heading5"/>
        <w:rPr>
          <w:rFonts w:ascii="TH SarabunPSK" w:hAnsi="TH SarabunPSK" w:cs="TH SarabunPSK"/>
          <w:b/>
          <w:bCs/>
          <w:u w:val="none"/>
        </w:rPr>
      </w:pPr>
      <w:r w:rsidRPr="00A43B54">
        <w:rPr>
          <w:rFonts w:ascii="TH SarabunPSK" w:hAnsi="TH SarabunPSK" w:cs="TH SarabunPSK"/>
          <w:b/>
          <w:bCs/>
          <w:u w:val="none"/>
          <w:cs/>
        </w:rPr>
        <w:t>ทุกประการ</w:t>
      </w:r>
    </w:p>
    <w:p w:rsidR="0083736D" w:rsidRDefault="0083736D" w:rsidP="0083736D">
      <w:pPr>
        <w:pStyle w:val="Heading5"/>
        <w:rPr>
          <w:rFonts w:ascii="TH SarabunPSK" w:hAnsi="TH SarabunPSK" w:cs="TH SarabunPSK"/>
          <w:u w:val="none"/>
        </w:rPr>
      </w:pPr>
    </w:p>
    <w:p w:rsidR="0083736D" w:rsidRDefault="0083736D" w:rsidP="0083736D">
      <w:pPr>
        <w:pStyle w:val="Heading5"/>
        <w:tabs>
          <w:tab w:val="left" w:pos="5387"/>
          <w:tab w:val="left" w:pos="5812"/>
        </w:tabs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 xml:space="preserve">              ลงชื่อ</w:t>
      </w:r>
      <w:r>
        <w:rPr>
          <w:rFonts w:ascii="TH SarabunPSK" w:hAnsi="TH SarabunPSK" w:cs="TH SarabunPSK"/>
          <w:u w:val="none"/>
        </w:rPr>
        <w:t xml:space="preserve">……………………………………….………… </w:t>
      </w:r>
      <w:r>
        <w:rPr>
          <w:rFonts w:ascii="TH SarabunPSK" w:hAnsi="TH SarabunPSK" w:cs="TH SarabunPSK"/>
          <w:u w:val="none"/>
        </w:rPr>
        <w:tab/>
      </w:r>
      <w:r>
        <w:rPr>
          <w:rFonts w:ascii="TH SarabunPSK" w:hAnsi="TH SarabunPSK" w:cs="TH SarabunPSK"/>
          <w:u w:val="none"/>
        </w:rPr>
        <w:tab/>
      </w:r>
      <w:r>
        <w:rPr>
          <w:rFonts w:ascii="TH SarabunPSK" w:hAnsi="TH SarabunPSK" w:cs="TH SarabunPSK" w:hint="cs"/>
          <w:u w:val="none"/>
          <w:cs/>
        </w:rPr>
        <w:t>ลงชื่อ</w:t>
      </w:r>
      <w:r>
        <w:rPr>
          <w:rFonts w:ascii="TH SarabunPSK" w:hAnsi="TH SarabunPSK" w:cs="TH SarabunPSK"/>
          <w:u w:val="none"/>
        </w:rPr>
        <w:t>……………………………….…………</w:t>
      </w:r>
    </w:p>
    <w:p w:rsidR="0083736D" w:rsidRDefault="0083736D" w:rsidP="0083736D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</w:rPr>
        <w:t xml:space="preserve">            </w:t>
      </w:r>
      <w:r>
        <w:rPr>
          <w:rFonts w:ascii="TH SarabunPSK" w:hAnsi="TH SarabunPSK" w:cs="TH SarabunPSK" w:hint="cs"/>
          <w:u w:val="none"/>
          <w:cs/>
        </w:rPr>
        <w:t xml:space="preserve">          </w:t>
      </w:r>
      <w:r>
        <w:rPr>
          <w:rFonts w:ascii="TH SarabunPSK" w:hAnsi="TH SarabunPSK" w:cs="TH SarabunPSK"/>
          <w:u w:val="none"/>
        </w:rPr>
        <w:t>(</w:t>
      </w:r>
      <w:proofErr w:type="gramStart"/>
      <w:r>
        <w:rPr>
          <w:rFonts w:ascii="TH SarabunPSK" w:hAnsi="TH SarabunPSK" w:cs="TH SarabunPSK" w:hint="cs"/>
          <w:u w:val="none"/>
          <w:cs/>
        </w:rPr>
        <w:t>นายวราพงษ์  เสนะวีระกุล</w:t>
      </w:r>
      <w:proofErr w:type="gramEnd"/>
      <w:r>
        <w:rPr>
          <w:rFonts w:ascii="TH SarabunPSK" w:hAnsi="TH SarabunPSK" w:cs="TH SarabunPSK" w:hint="cs"/>
          <w:u w:val="none"/>
          <w:cs/>
        </w:rPr>
        <w:t>)</w:t>
      </w:r>
      <w:r>
        <w:rPr>
          <w:rFonts w:ascii="TH SarabunPSK" w:hAnsi="TH SarabunPSK" w:cs="TH SarabunPSK" w:hint="cs"/>
          <w:u w:val="none"/>
          <w:cs/>
        </w:rPr>
        <w:tab/>
        <w:t xml:space="preserve">                              (นางรัตติกาล  ปวงแก้ว</w:t>
      </w:r>
      <w:r>
        <w:rPr>
          <w:rFonts w:ascii="TH SarabunPSK" w:hAnsi="TH SarabunPSK" w:cs="TH SarabunPSK"/>
          <w:u w:val="none"/>
        </w:rPr>
        <w:t>)</w:t>
      </w:r>
    </w:p>
    <w:p w:rsidR="0083736D" w:rsidRDefault="0083736D" w:rsidP="0083736D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 xml:space="preserve">           ตำแหน่ง  นักวิ</w:t>
      </w:r>
      <w:r>
        <w:rPr>
          <w:rFonts w:ascii="TH SarabunPSK" w:hAnsi="TH SarabunPSK" w:cs="TH SarabunPSK" w:hint="cs"/>
          <w:u w:val="none"/>
          <w:cs/>
        </w:rPr>
        <w:t>ทยาศาสตร์ปฏิบัติการ</w:t>
      </w:r>
      <w:r>
        <w:rPr>
          <w:rFonts w:ascii="TH SarabunPSK" w:hAnsi="TH SarabunPSK" w:cs="TH SarabunPSK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 xml:space="preserve">                     </w:t>
      </w:r>
      <w:r>
        <w:rPr>
          <w:rFonts w:ascii="TH SarabunPSK" w:hAnsi="TH SarabunPSK" w:cs="TH SarabunPSK"/>
          <w:u w:val="none"/>
          <w:cs/>
        </w:rPr>
        <w:t>ตำแหน่ง</w:t>
      </w:r>
      <w:r>
        <w:rPr>
          <w:rFonts w:ascii="TH SarabunPSK" w:hAnsi="TH SarabunPSK" w:cs="TH SarabunPSK"/>
          <w:u w:val="none"/>
        </w:rPr>
        <w:t xml:space="preserve"> </w:t>
      </w:r>
      <w:r>
        <w:rPr>
          <w:rFonts w:ascii="TH SarabunPSK" w:hAnsi="TH SarabunPSK" w:cs="TH SarabunPSK" w:hint="cs"/>
          <w:u w:val="none"/>
          <w:cs/>
        </w:rPr>
        <w:t>นักวิทยาศาสตร์ชำนาญการ</w:t>
      </w:r>
    </w:p>
    <w:p w:rsidR="0083736D" w:rsidRDefault="0083736D" w:rsidP="0083736D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 xml:space="preserve">                         </w:t>
      </w:r>
      <w:r>
        <w:rPr>
          <w:rFonts w:ascii="TH SarabunPSK" w:hAnsi="TH SarabunPSK" w:cs="TH SarabunPSK" w:hint="cs"/>
          <w:u w:val="none"/>
          <w:cs/>
        </w:rPr>
        <w:t>หัวหน้าโครงการ</w:t>
      </w:r>
      <w:r>
        <w:rPr>
          <w:rFonts w:ascii="TH SarabunPSK" w:hAnsi="TH SarabunPSK" w:cs="TH SarabunPSK"/>
          <w:u w:val="none"/>
          <w:cs/>
        </w:rPr>
        <w:tab/>
      </w:r>
      <w:r>
        <w:rPr>
          <w:rFonts w:ascii="TH SarabunPSK" w:hAnsi="TH SarabunPSK" w:cs="TH SarabunPSK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 xml:space="preserve"> </w:t>
      </w:r>
      <w:r>
        <w:rPr>
          <w:rFonts w:ascii="TH SarabunPSK" w:hAnsi="TH SarabunPSK" w:cs="TH SarabunPSK"/>
          <w:u w:val="none"/>
          <w:cs/>
        </w:rPr>
        <w:tab/>
        <w:t xml:space="preserve">                        ผู้ร่วมดำเนินการ</w:t>
      </w:r>
    </w:p>
    <w:p w:rsidR="0083736D" w:rsidRDefault="0083736D" w:rsidP="0083736D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 xml:space="preserve">         </w:t>
      </w:r>
      <w:r>
        <w:rPr>
          <w:rFonts w:ascii="TH SarabunPSK" w:hAnsi="TH SarabunPSK" w:cs="TH SarabunPSK"/>
          <w:u w:val="none"/>
        </w:rPr>
        <w:t xml:space="preserve">        ………. /…………………..</w:t>
      </w:r>
      <w:r>
        <w:rPr>
          <w:rFonts w:ascii="TH SarabunPSK" w:hAnsi="TH SarabunPSK" w:cs="TH SarabunPSK" w:hint="cs"/>
          <w:u w:val="none"/>
          <w:cs/>
        </w:rPr>
        <w:t xml:space="preserve"> /</w:t>
      </w:r>
      <w:r>
        <w:rPr>
          <w:rFonts w:ascii="TH SarabunPSK" w:hAnsi="TH SarabunPSK" w:cs="TH SarabunPSK"/>
          <w:u w:val="none"/>
        </w:rPr>
        <w:t xml:space="preserve">………..     </w:t>
      </w:r>
      <w:r>
        <w:rPr>
          <w:rFonts w:ascii="TH SarabunPSK" w:hAnsi="TH SarabunPSK" w:cs="TH SarabunPSK"/>
          <w:u w:val="none"/>
        </w:rPr>
        <w:tab/>
        <w:t xml:space="preserve"> </w:t>
      </w:r>
      <w:r>
        <w:rPr>
          <w:rFonts w:ascii="TH SarabunPSK" w:hAnsi="TH SarabunPSK" w:cs="TH SarabunPSK"/>
          <w:u w:val="none"/>
        </w:rPr>
        <w:tab/>
        <w:t xml:space="preserve">      </w:t>
      </w:r>
      <w:r>
        <w:rPr>
          <w:rFonts w:ascii="TH SarabunPSK" w:hAnsi="TH SarabunPSK" w:cs="TH SarabunPSK" w:hint="cs"/>
          <w:u w:val="none"/>
          <w:cs/>
        </w:rPr>
        <w:t xml:space="preserve">       </w:t>
      </w:r>
      <w:r>
        <w:rPr>
          <w:rFonts w:ascii="TH SarabunPSK" w:hAnsi="TH SarabunPSK" w:cs="TH SarabunPSK"/>
          <w:u w:val="none"/>
        </w:rPr>
        <w:t xml:space="preserve">     …..……../...…………../……………</w:t>
      </w:r>
    </w:p>
    <w:p w:rsidR="0083736D" w:rsidRPr="00785635" w:rsidRDefault="0083736D" w:rsidP="0083736D"/>
    <w:p w:rsidR="0083736D" w:rsidRDefault="0083736D" w:rsidP="0083736D">
      <w:pPr>
        <w:pStyle w:val="Heading5"/>
        <w:rPr>
          <w:rFonts w:ascii="TH SarabunPSK" w:hAnsi="TH SarabunPSK" w:cs="TH SarabunPSK"/>
          <w:u w:val="none"/>
        </w:rPr>
      </w:pPr>
    </w:p>
    <w:p w:rsidR="0083736D" w:rsidRDefault="0083736D" w:rsidP="0083736D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83736D" w:rsidRDefault="0083736D" w:rsidP="0083736D">
      <w:pPr>
        <w:pStyle w:val="Heading5"/>
        <w:rPr>
          <w:rFonts w:ascii="TH SarabunPSK" w:hAnsi="TH SarabunPSK" w:cs="TH SarabunPSK"/>
          <w:u w:val="none"/>
        </w:rPr>
      </w:pPr>
    </w:p>
    <w:p w:rsidR="0083736D" w:rsidRDefault="0083736D" w:rsidP="0083736D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 xml:space="preserve">             ลงชื่อ</w:t>
      </w:r>
      <w:r>
        <w:rPr>
          <w:rFonts w:ascii="TH SarabunPSK" w:hAnsi="TH SarabunPSK" w:cs="TH SarabunPSK"/>
          <w:u w:val="none"/>
        </w:rPr>
        <w:t>………………………………………..</w:t>
      </w:r>
      <w:r>
        <w:rPr>
          <w:rFonts w:ascii="TH SarabunPSK" w:hAnsi="TH SarabunPSK" w:cs="TH SarabunPSK"/>
          <w:u w:val="none"/>
        </w:rPr>
        <w:tab/>
        <w:t xml:space="preserve"> </w:t>
      </w:r>
      <w:r>
        <w:rPr>
          <w:rFonts w:ascii="TH SarabunPSK" w:hAnsi="TH SarabunPSK" w:cs="TH SarabunPSK"/>
          <w:u w:val="none"/>
        </w:rPr>
        <w:tab/>
      </w:r>
      <w:r>
        <w:rPr>
          <w:rFonts w:ascii="TH SarabunPSK" w:hAnsi="TH SarabunPSK" w:cs="TH SarabunPSK" w:hint="cs"/>
          <w:u w:val="none"/>
          <w:cs/>
        </w:rPr>
        <w:t xml:space="preserve">          ลงชื่อ</w:t>
      </w:r>
      <w:r>
        <w:rPr>
          <w:rFonts w:ascii="TH SarabunPSK" w:hAnsi="TH SarabunPSK" w:cs="TH SarabunPSK"/>
          <w:u w:val="none"/>
        </w:rPr>
        <w:t>…………</w:t>
      </w:r>
      <w:r>
        <w:rPr>
          <w:rFonts w:ascii="TH SarabunPSK" w:hAnsi="TH SarabunPSK" w:cs="TH SarabunPSK" w:hint="cs"/>
          <w:u w:val="none"/>
          <w:cs/>
        </w:rPr>
        <w:t>....</w:t>
      </w:r>
      <w:r>
        <w:rPr>
          <w:rFonts w:ascii="TH SarabunPSK" w:hAnsi="TH SarabunPSK" w:cs="TH SarabunPSK"/>
          <w:u w:val="none"/>
        </w:rPr>
        <w:t xml:space="preserve">……………………………… </w:t>
      </w:r>
    </w:p>
    <w:p w:rsidR="0083736D" w:rsidRDefault="0083736D" w:rsidP="0083736D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</w:rPr>
        <w:t xml:space="preserve">    </w:t>
      </w:r>
      <w:r>
        <w:rPr>
          <w:rFonts w:ascii="TH SarabunPSK" w:hAnsi="TH SarabunPSK" w:cs="TH SarabunPSK" w:hint="cs"/>
          <w:u w:val="none"/>
          <w:cs/>
        </w:rPr>
        <w:t xml:space="preserve">                  </w:t>
      </w:r>
      <w:r>
        <w:rPr>
          <w:rFonts w:ascii="TH SarabunPSK" w:hAnsi="TH SarabunPSK" w:cs="TH SarabunPSK"/>
          <w:u w:val="none"/>
        </w:rPr>
        <w:t>(</w:t>
      </w:r>
      <w:proofErr w:type="gramStart"/>
      <w:r>
        <w:rPr>
          <w:rFonts w:ascii="TH SarabunPSK" w:hAnsi="TH SarabunPSK" w:cs="TH SarabunPSK" w:hint="cs"/>
          <w:u w:val="none"/>
          <w:cs/>
        </w:rPr>
        <w:t>นางจรุณี  ดำช่วย</w:t>
      </w:r>
      <w:proofErr w:type="gramEnd"/>
      <w:r>
        <w:rPr>
          <w:rFonts w:ascii="TH SarabunPSK" w:hAnsi="TH SarabunPSK" w:cs="TH SarabunPSK" w:hint="cs"/>
          <w:u w:val="none"/>
          <w:cs/>
        </w:rPr>
        <w:t xml:space="preserve">)       </w:t>
      </w:r>
      <w:r>
        <w:rPr>
          <w:rFonts w:ascii="TH SarabunPSK" w:hAnsi="TH SarabunPSK" w:cs="TH SarabunPSK" w:hint="cs"/>
          <w:u w:val="none"/>
          <w:cs/>
        </w:rPr>
        <w:tab/>
        <w:t xml:space="preserve">                                  (</w:t>
      </w:r>
      <w:r>
        <w:rPr>
          <w:rFonts w:ascii="TH SarabunPSK" w:hAnsi="TH SarabunPSK" w:cs="TH SarabunPSK"/>
          <w:u w:val="none"/>
        </w:rPr>
        <w:t>…………………………….…………</w:t>
      </w:r>
      <w:r>
        <w:rPr>
          <w:rFonts w:ascii="TH SarabunPSK" w:hAnsi="TH SarabunPSK" w:cs="TH SarabunPSK" w:hint="cs"/>
          <w:u w:val="none"/>
          <w:cs/>
        </w:rPr>
        <w:t xml:space="preserve">)   </w:t>
      </w:r>
    </w:p>
    <w:p w:rsidR="0083736D" w:rsidRDefault="0083736D" w:rsidP="0083736D">
      <w:pPr>
        <w:pStyle w:val="Heading5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 xml:space="preserve">ตำแหน่ง </w:t>
      </w:r>
      <w:r w:rsidRPr="00AA57E8">
        <w:rPr>
          <w:rFonts w:ascii="TH SarabunPSK" w:hAnsi="TH SarabunPSK" w:cs="TH SarabunPSK"/>
          <w:u w:val="none"/>
          <w:cs/>
        </w:rPr>
        <w:t>ผู้อำนวยการ</w:t>
      </w:r>
      <w:r w:rsidRPr="00AA57E8">
        <w:rPr>
          <w:rFonts w:ascii="TH SarabunPSK" w:hAnsi="TH SarabunPSK" w:cs="TH SarabunPSK" w:hint="cs"/>
          <w:u w:val="none"/>
          <w:cs/>
        </w:rPr>
        <w:t>ศูนย์วิจัย</w:t>
      </w:r>
      <w:r w:rsidRPr="00AA57E8">
        <w:rPr>
          <w:rFonts w:ascii="TH SarabunPSK" w:hAnsi="TH SarabunPSK" w:cs="TH SarabunPSK"/>
          <w:u w:val="none"/>
          <w:cs/>
        </w:rPr>
        <w:t>และพัฒนา</w:t>
      </w:r>
      <w:r w:rsidRPr="00AA57E8">
        <w:rPr>
          <w:rFonts w:ascii="TH SarabunPSK" w:hAnsi="TH SarabunPSK" w:cs="TH SarabunPSK" w:hint="cs"/>
          <w:u w:val="none"/>
          <w:cs/>
        </w:rPr>
        <w:t>อาหาร</w:t>
      </w:r>
      <w:r w:rsidRPr="00AA57E8">
        <w:rPr>
          <w:rFonts w:ascii="TH SarabunPSK" w:hAnsi="TH SarabunPSK" w:cs="TH SarabunPSK"/>
          <w:u w:val="none"/>
          <w:cs/>
        </w:rPr>
        <w:t>สัตว</w:t>
      </w:r>
      <w:r>
        <w:rPr>
          <w:rFonts w:ascii="TH SarabunPSK" w:hAnsi="TH SarabunPSK" w:cs="TH SarabunPSK" w:hint="cs"/>
          <w:u w:val="none"/>
          <w:cs/>
        </w:rPr>
        <w:t>์พิ</w:t>
      </w:r>
      <w:r w:rsidRPr="00AA57E8">
        <w:rPr>
          <w:rFonts w:ascii="TH SarabunPSK" w:hAnsi="TH SarabunPSK" w:cs="TH SarabunPSK" w:hint="cs"/>
          <w:u w:val="none"/>
          <w:cs/>
        </w:rPr>
        <w:t>จิตร</w:t>
      </w:r>
      <w:r w:rsidRPr="00AA57E8">
        <w:rPr>
          <w:rFonts w:ascii="TH SarabunPSK" w:hAnsi="TH SarabunPSK" w:cs="TH SarabunPSK"/>
          <w:u w:val="none"/>
        </w:rPr>
        <w:t xml:space="preserve">  </w:t>
      </w:r>
      <w:r>
        <w:rPr>
          <w:rFonts w:ascii="TH SarabunPSK" w:hAnsi="TH SarabunPSK" w:cs="TH SarabunPSK" w:hint="cs"/>
          <w:u w:val="none"/>
          <w:cs/>
        </w:rPr>
        <w:t xml:space="preserve">   </w:t>
      </w:r>
      <w:r>
        <w:rPr>
          <w:rFonts w:ascii="TH SarabunPSK" w:hAnsi="TH SarabunPSK" w:cs="TH SarabunPSK" w:hint="cs"/>
          <w:u w:val="none"/>
          <w:cs/>
        </w:rPr>
        <w:tab/>
        <w:t xml:space="preserve">    </w:t>
      </w:r>
      <w:r>
        <w:rPr>
          <w:rFonts w:ascii="TH SarabunPSK" w:hAnsi="TH SarabunPSK" w:cs="TH SarabunPSK"/>
          <w:u w:val="none"/>
        </w:rPr>
        <w:t>…………………………….…………………..</w:t>
      </w:r>
      <w:r w:rsidRPr="00785635">
        <w:rPr>
          <w:rFonts w:ascii="TH SarabunPSK" w:hAnsi="TH SarabunPSK" w:cs="TH SarabunPSK"/>
          <w:u w:val="none"/>
        </w:rPr>
        <w:t xml:space="preserve"> </w:t>
      </w:r>
      <w:r w:rsidRPr="00785635">
        <w:rPr>
          <w:rFonts w:ascii="TH SarabunPSK" w:hAnsi="TH SarabunPSK" w:cs="TH SarabunPSK" w:hint="cs"/>
          <w:u w:val="none"/>
          <w:cs/>
        </w:rPr>
        <w:t xml:space="preserve">               </w:t>
      </w:r>
    </w:p>
    <w:p w:rsidR="0083736D" w:rsidRDefault="0083736D" w:rsidP="0083736D"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</w:rPr>
        <w:t>……………./……………………/…………..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……………/…………………../………........</w:t>
      </w:r>
    </w:p>
    <w:p w:rsidR="0083736D" w:rsidRDefault="0083736D" w:rsidP="0083736D">
      <w:r>
        <w:rPr>
          <w:rFonts w:ascii="TH SarabunPSK" w:hAnsi="TH SarabunPSK" w:cs="TH SarabunPSK" w:hint="cs"/>
          <w:sz w:val="32"/>
          <w:szCs w:val="32"/>
          <w:cs/>
        </w:rPr>
        <w:t xml:space="preserve">        (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บังคับบัญชาที่ควบคุมดูแลการดำเนินการ)</w:t>
      </w:r>
      <w:r>
        <w:rPr>
          <w:rFonts w:ascii="TH SarabunPSK" w:hAnsi="TH SarabunPSK" w:cs="TH SarabunPSK" w:hint="cs"/>
          <w:cs/>
        </w:rPr>
        <w:t xml:space="preserve"> </w:t>
      </w:r>
    </w:p>
    <w:p w:rsidR="0083736D" w:rsidRDefault="0083736D" w:rsidP="0083736D">
      <w:pPr>
        <w:pStyle w:val="Heading5"/>
        <w:jc w:val="right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</w:t>
      </w:r>
    </w:p>
    <w:p w:rsidR="0083736D" w:rsidRDefault="0083736D" w:rsidP="0083736D"/>
    <w:p w:rsidR="00BA0F7A" w:rsidRDefault="00BA0F7A" w:rsidP="0083736D"/>
    <w:p w:rsidR="00BA0F7A" w:rsidRDefault="00BA0F7A" w:rsidP="0083736D"/>
    <w:p w:rsidR="00BA0F7A" w:rsidRDefault="00BA0F7A" w:rsidP="0083736D"/>
    <w:p w:rsidR="00BA0F7A" w:rsidRDefault="00BA0F7A" w:rsidP="0083736D"/>
    <w:p w:rsidR="00BA0F7A" w:rsidRDefault="00BA0F7A" w:rsidP="0083736D"/>
    <w:p w:rsidR="00BA0F7A" w:rsidRDefault="00BA0F7A" w:rsidP="0083736D"/>
    <w:p w:rsidR="00BA0F7A" w:rsidRDefault="00BA0F7A" w:rsidP="0083736D"/>
    <w:p w:rsidR="00BA0F7A" w:rsidRDefault="00BA0F7A" w:rsidP="0083736D"/>
    <w:p w:rsidR="00BA0F7A" w:rsidRDefault="00BA0F7A" w:rsidP="0083736D"/>
    <w:p w:rsidR="00BA0F7A" w:rsidRDefault="00BA0F7A" w:rsidP="0083736D"/>
    <w:p w:rsidR="00BA0F7A" w:rsidRDefault="00BA0F7A" w:rsidP="0083736D"/>
    <w:p w:rsidR="00BA0F7A" w:rsidRDefault="00BA0F7A" w:rsidP="0083736D"/>
    <w:p w:rsidR="00BA0F7A" w:rsidRDefault="00BA0F7A" w:rsidP="0083736D"/>
    <w:p w:rsidR="00BA0F7A" w:rsidRDefault="00BA0F7A" w:rsidP="0083736D"/>
    <w:p w:rsidR="004350C4" w:rsidRDefault="004350C4" w:rsidP="0083736D">
      <w:pPr>
        <w:kinsoku w:val="0"/>
        <w:overflowPunct w:val="0"/>
        <w:spacing w:before="70"/>
        <w:jc w:val="both"/>
        <w:rPr>
          <w:rFonts w:ascii="TH SarabunPSK" w:hAnsi="TH SarabunPSK" w:cs="TH SarabunPSK"/>
          <w:b/>
          <w:bCs/>
        </w:rPr>
      </w:pPr>
    </w:p>
    <w:p w:rsidR="0083736D" w:rsidRDefault="0083736D" w:rsidP="004350C4">
      <w:pPr>
        <w:kinsoku w:val="0"/>
        <w:overflowPunct w:val="0"/>
        <w:spacing w:before="70"/>
        <w:jc w:val="both"/>
        <w:rPr>
          <w:rFonts w:ascii="TH SarabunPSK" w:hAnsi="TH SarabunPSK" w:cs="TH SarabunPSK"/>
          <w:sz w:val="32"/>
          <w:szCs w:val="32"/>
        </w:rPr>
      </w:pPr>
      <w:r w:rsidRPr="00A43B54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หากผลงานมีลักษณะเฉพาะ เช่น แผ่นพับ หนังสือ แถบบันทึกเสียง ฯลฯ ผู้เสนอผลงาน            อาจส่งผลงานจริงประกอบการพิจารณาของคณะกรรมการก็ได้</w:t>
      </w:r>
    </w:p>
    <w:p w:rsidR="0007562B" w:rsidRPr="0007562B" w:rsidRDefault="0079362C" w:rsidP="0079362C">
      <w:pPr>
        <w:kinsoku w:val="0"/>
        <w:overflowPunct w:val="0"/>
        <w:spacing w:before="70"/>
        <w:jc w:val="right"/>
        <w:rPr>
          <w:b/>
          <w:bCs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="0007562B" w:rsidRPr="00DE112E">
        <w:rPr>
          <w:spacing w:val="-1"/>
          <w:w w:val="105"/>
          <w:cs/>
        </w:rPr>
        <w:lastRenderedPageBreak/>
        <w:t>เอกสารหมายเลข</w:t>
      </w:r>
      <w:r w:rsidR="0007562B" w:rsidRPr="00DE112E">
        <w:rPr>
          <w:spacing w:val="63"/>
          <w:w w:val="105"/>
          <w:cs/>
        </w:rPr>
        <w:t xml:space="preserve"> </w:t>
      </w:r>
      <w:r w:rsidR="0007562B" w:rsidRPr="00DE112E">
        <w:rPr>
          <w:w w:val="105"/>
          <w:cs/>
        </w:rPr>
        <w:t>4</w:t>
      </w:r>
    </w:p>
    <w:p w:rsidR="0007562B" w:rsidRPr="0007562B" w:rsidRDefault="0007562B" w:rsidP="00DB2EF9">
      <w:pPr>
        <w:kinsoku w:val="0"/>
        <w:overflowPunct w:val="0"/>
        <w:jc w:val="center"/>
        <w:rPr>
          <w:rFonts w:ascii="TH SarabunPSK" w:hAnsi="TH SarabunPSK" w:cs="TH SarabunPSK"/>
          <w:sz w:val="36"/>
          <w:szCs w:val="36"/>
        </w:rPr>
      </w:pPr>
      <w:r w:rsidRPr="00B700BE">
        <w:rPr>
          <w:rFonts w:ascii="TH SarabunPSK" w:hAnsi="TH SarabunPSK" w:cs="TH SarabunPSK"/>
          <w:b/>
          <w:bCs/>
          <w:w w:val="110"/>
          <w:sz w:val="36"/>
          <w:szCs w:val="36"/>
          <w:u w:val="single"/>
          <w:cs/>
        </w:rPr>
        <w:t>ข</w:t>
      </w:r>
      <w:r w:rsidRPr="00B700BE">
        <w:rPr>
          <w:rFonts w:ascii="TH SarabunPSK" w:hAnsi="TH SarabunPSK" w:cs="TH SarabunPSK"/>
          <w:b/>
          <w:bCs/>
          <w:spacing w:val="-1"/>
          <w:w w:val="110"/>
          <w:sz w:val="36"/>
          <w:szCs w:val="36"/>
          <w:u w:val="single"/>
          <w:cs/>
        </w:rPr>
        <w:t>อเสนอแนว</w:t>
      </w:r>
      <w:r w:rsidRPr="00B700BE">
        <w:rPr>
          <w:rFonts w:ascii="TH SarabunPSK" w:hAnsi="TH SarabunPSK" w:cs="TH SarabunPSK"/>
          <w:b/>
          <w:bCs/>
          <w:spacing w:val="1"/>
          <w:w w:val="110"/>
          <w:sz w:val="36"/>
          <w:szCs w:val="36"/>
          <w:u w:val="single"/>
          <w:cs/>
        </w:rPr>
        <w:t>ค</w:t>
      </w:r>
      <w:r w:rsidRPr="00B700BE">
        <w:rPr>
          <w:rFonts w:ascii="TH SarabunPSK" w:hAnsi="TH SarabunPSK" w:cs="TH SarabunPSK"/>
          <w:b/>
          <w:bCs/>
          <w:w w:val="110"/>
          <w:sz w:val="36"/>
          <w:szCs w:val="36"/>
          <w:u w:val="single"/>
          <w:cs/>
        </w:rPr>
        <w:t>ิ</w:t>
      </w:r>
      <w:r w:rsidRPr="00B700BE">
        <w:rPr>
          <w:rFonts w:ascii="TH SarabunPSK" w:hAnsi="TH SarabunPSK" w:cs="TH SarabunPSK"/>
          <w:b/>
          <w:bCs/>
          <w:spacing w:val="-1"/>
          <w:w w:val="110"/>
          <w:sz w:val="36"/>
          <w:szCs w:val="36"/>
          <w:u w:val="single"/>
          <w:cs/>
        </w:rPr>
        <w:t>ด</w:t>
      </w:r>
      <w:r w:rsidRPr="00B700BE">
        <w:rPr>
          <w:rFonts w:ascii="TH SarabunPSK" w:hAnsi="TH SarabunPSK" w:cs="TH SarabunPSK"/>
          <w:b/>
          <w:bCs/>
          <w:w w:val="110"/>
          <w:sz w:val="36"/>
          <w:szCs w:val="36"/>
          <w:u w:val="single"/>
          <w:cs/>
        </w:rPr>
        <w:t>/วิ</w:t>
      </w:r>
      <w:r w:rsidRPr="00B700BE">
        <w:rPr>
          <w:rFonts w:ascii="TH SarabunPSK" w:hAnsi="TH SarabunPSK" w:cs="TH SarabunPSK"/>
          <w:b/>
          <w:bCs/>
          <w:spacing w:val="-1"/>
          <w:w w:val="110"/>
          <w:sz w:val="36"/>
          <w:szCs w:val="36"/>
          <w:u w:val="single"/>
          <w:cs/>
        </w:rPr>
        <w:t>ธ</w:t>
      </w:r>
      <w:r w:rsidRPr="00B700BE">
        <w:rPr>
          <w:rFonts w:ascii="TH SarabunPSK" w:hAnsi="TH SarabunPSK" w:cs="TH SarabunPSK"/>
          <w:b/>
          <w:bCs/>
          <w:w w:val="110"/>
          <w:sz w:val="36"/>
          <w:szCs w:val="36"/>
          <w:u w:val="single"/>
          <w:cs/>
        </w:rPr>
        <w:t>ีการ</w:t>
      </w:r>
      <w:r w:rsidRPr="00B700BE">
        <w:rPr>
          <w:rFonts w:ascii="TH SarabunPSK" w:hAnsi="TH SarabunPSK" w:cs="TH SarabunPSK"/>
          <w:b/>
          <w:bCs/>
          <w:spacing w:val="-53"/>
          <w:w w:val="110"/>
          <w:sz w:val="36"/>
          <w:szCs w:val="36"/>
          <w:u w:val="single"/>
          <w:cs/>
        </w:rPr>
        <w:t xml:space="preserve"> </w:t>
      </w:r>
      <w:r w:rsidRPr="00B700BE">
        <w:rPr>
          <w:rFonts w:ascii="TH SarabunPSK" w:hAnsi="TH SarabunPSK" w:cs="TH SarabunPSK"/>
          <w:b/>
          <w:bCs/>
          <w:spacing w:val="-1"/>
          <w:w w:val="110"/>
          <w:sz w:val="36"/>
          <w:szCs w:val="36"/>
          <w:u w:val="single"/>
          <w:cs/>
        </w:rPr>
        <w:t>เ</w:t>
      </w:r>
      <w:r w:rsidRPr="00B700BE">
        <w:rPr>
          <w:rFonts w:ascii="TH SarabunPSK" w:hAnsi="TH SarabunPSK" w:cs="TH SarabunPSK"/>
          <w:b/>
          <w:bCs/>
          <w:w w:val="110"/>
          <w:sz w:val="36"/>
          <w:szCs w:val="36"/>
          <w:u w:val="single"/>
          <w:cs/>
        </w:rPr>
        <w:t>พื่</w:t>
      </w:r>
      <w:r w:rsidRPr="00B700BE">
        <w:rPr>
          <w:rFonts w:ascii="TH SarabunPSK" w:hAnsi="TH SarabunPSK" w:cs="TH SarabunPSK"/>
          <w:b/>
          <w:bCs/>
          <w:spacing w:val="-1"/>
          <w:w w:val="110"/>
          <w:sz w:val="36"/>
          <w:szCs w:val="36"/>
          <w:u w:val="single"/>
          <w:cs/>
        </w:rPr>
        <w:t>อ</w:t>
      </w:r>
      <w:r w:rsidRPr="00B700BE">
        <w:rPr>
          <w:rFonts w:ascii="TH SarabunPSK" w:hAnsi="TH SarabunPSK" w:cs="TH SarabunPSK"/>
          <w:b/>
          <w:bCs/>
          <w:w w:val="110"/>
          <w:sz w:val="36"/>
          <w:szCs w:val="36"/>
          <w:u w:val="single"/>
          <w:cs/>
        </w:rPr>
        <w:t>พัฒนางานห</w:t>
      </w:r>
      <w:r w:rsidRPr="00B700BE">
        <w:rPr>
          <w:rFonts w:ascii="TH SarabunPSK" w:hAnsi="TH SarabunPSK" w:cs="TH SarabunPSK"/>
          <w:b/>
          <w:bCs/>
          <w:spacing w:val="1"/>
          <w:w w:val="110"/>
          <w:sz w:val="36"/>
          <w:szCs w:val="36"/>
          <w:u w:val="single"/>
          <w:cs/>
        </w:rPr>
        <w:t>ร</w:t>
      </w:r>
      <w:r w:rsidRPr="00B700BE">
        <w:rPr>
          <w:rFonts w:ascii="TH SarabunPSK" w:hAnsi="TH SarabunPSK" w:cs="TH SarabunPSK"/>
          <w:b/>
          <w:bCs/>
          <w:w w:val="110"/>
          <w:sz w:val="36"/>
          <w:szCs w:val="36"/>
          <w:u w:val="single"/>
          <w:cs/>
        </w:rPr>
        <w:t>ื</w:t>
      </w:r>
      <w:r w:rsidRPr="00B700BE">
        <w:rPr>
          <w:rFonts w:ascii="TH SarabunPSK" w:hAnsi="TH SarabunPSK" w:cs="TH SarabunPSK"/>
          <w:b/>
          <w:bCs/>
          <w:spacing w:val="-1"/>
          <w:w w:val="110"/>
          <w:sz w:val="36"/>
          <w:szCs w:val="36"/>
          <w:u w:val="single"/>
          <w:cs/>
        </w:rPr>
        <w:t>อป</w:t>
      </w:r>
      <w:r w:rsidRPr="00B700BE">
        <w:rPr>
          <w:rFonts w:ascii="TH SarabunPSK" w:hAnsi="TH SarabunPSK" w:cs="TH SarabunPSK"/>
          <w:b/>
          <w:bCs/>
          <w:w w:val="110"/>
          <w:sz w:val="36"/>
          <w:szCs w:val="36"/>
          <w:u w:val="single"/>
          <w:cs/>
        </w:rPr>
        <w:t>รั</w:t>
      </w:r>
      <w:r w:rsidRPr="00B700BE">
        <w:rPr>
          <w:rFonts w:ascii="TH SarabunPSK" w:hAnsi="TH SarabunPSK" w:cs="TH SarabunPSK"/>
          <w:b/>
          <w:bCs/>
          <w:spacing w:val="-1"/>
          <w:w w:val="110"/>
          <w:sz w:val="36"/>
          <w:szCs w:val="36"/>
          <w:u w:val="single"/>
          <w:cs/>
        </w:rPr>
        <w:t>บป</w:t>
      </w:r>
      <w:r w:rsidRPr="00B700BE">
        <w:rPr>
          <w:rFonts w:ascii="TH SarabunPSK" w:hAnsi="TH SarabunPSK" w:cs="TH SarabunPSK"/>
          <w:b/>
          <w:bCs/>
          <w:w w:val="110"/>
          <w:sz w:val="36"/>
          <w:szCs w:val="36"/>
          <w:u w:val="single"/>
          <w:cs/>
        </w:rPr>
        <w:t>รุ</w:t>
      </w:r>
      <w:r w:rsidRPr="00B700BE">
        <w:rPr>
          <w:rFonts w:ascii="TH SarabunPSK" w:hAnsi="TH SarabunPSK" w:cs="TH SarabunPSK"/>
          <w:b/>
          <w:bCs/>
          <w:spacing w:val="-1"/>
          <w:w w:val="110"/>
          <w:sz w:val="36"/>
          <w:szCs w:val="36"/>
          <w:u w:val="single"/>
          <w:cs/>
        </w:rPr>
        <w:t>ง</w:t>
      </w:r>
      <w:r w:rsidRPr="00B700BE">
        <w:rPr>
          <w:rFonts w:ascii="TH SarabunPSK" w:hAnsi="TH SarabunPSK" w:cs="TH SarabunPSK"/>
          <w:b/>
          <w:bCs/>
          <w:w w:val="110"/>
          <w:sz w:val="36"/>
          <w:szCs w:val="36"/>
          <w:u w:val="single"/>
          <w:cs/>
        </w:rPr>
        <w:t>ให้มี</w:t>
      </w:r>
      <w:r w:rsidRPr="00B700BE">
        <w:rPr>
          <w:rFonts w:ascii="TH SarabunPSK" w:hAnsi="TH SarabunPSK" w:cs="TH SarabunPSK"/>
          <w:b/>
          <w:bCs/>
          <w:spacing w:val="-1"/>
          <w:w w:val="110"/>
          <w:sz w:val="36"/>
          <w:szCs w:val="36"/>
          <w:u w:val="single"/>
          <w:cs/>
        </w:rPr>
        <w:t>ประ</w:t>
      </w:r>
      <w:r w:rsidRPr="00B700BE">
        <w:rPr>
          <w:rFonts w:ascii="TH SarabunPSK" w:hAnsi="TH SarabunPSK" w:cs="TH SarabunPSK"/>
          <w:b/>
          <w:bCs/>
          <w:w w:val="110"/>
          <w:sz w:val="36"/>
          <w:szCs w:val="36"/>
          <w:u w:val="single"/>
          <w:cs/>
        </w:rPr>
        <w:t>สิทธิ</w:t>
      </w:r>
      <w:r w:rsidRPr="00B700BE">
        <w:rPr>
          <w:rFonts w:ascii="TH SarabunPSK" w:hAnsi="TH SarabunPSK" w:cs="TH SarabunPSK"/>
          <w:b/>
          <w:bCs/>
          <w:spacing w:val="-1"/>
          <w:w w:val="110"/>
          <w:sz w:val="36"/>
          <w:szCs w:val="36"/>
          <w:u w:val="single"/>
          <w:cs/>
        </w:rPr>
        <w:t>ภาพมาก</w:t>
      </w:r>
      <w:r w:rsidRPr="00B700BE">
        <w:rPr>
          <w:rFonts w:ascii="TH SarabunPSK" w:hAnsi="TH SarabunPSK" w:cs="TH SarabunPSK"/>
          <w:b/>
          <w:bCs/>
          <w:w w:val="110"/>
          <w:sz w:val="36"/>
          <w:szCs w:val="36"/>
          <w:u w:val="single"/>
          <w:cs/>
        </w:rPr>
        <w:t>ขึ้น</w:t>
      </w:r>
    </w:p>
    <w:p w:rsidR="0007562B" w:rsidRPr="00B700BE" w:rsidRDefault="0007562B" w:rsidP="00DB2EF9">
      <w:pPr>
        <w:pStyle w:val="BodyText"/>
        <w:kinsoku w:val="0"/>
        <w:overflowPunct w:val="0"/>
        <w:spacing w:before="240"/>
        <w:jc w:val="thaiDistribute"/>
        <w:rPr>
          <w:rFonts w:ascii="TH SarabunPSK" w:eastAsia="Arial Unicode MS" w:hAnsi="TH SarabunPSK" w:cs="TH SarabunPSK"/>
        </w:rPr>
      </w:pPr>
      <w:r w:rsidRPr="00987C2C">
        <w:rPr>
          <w:rFonts w:cs="TH SarabunPSK"/>
          <w:b/>
          <w:bCs/>
          <w:cs/>
        </w:rPr>
        <w:t>ชื่อ</w:t>
      </w:r>
      <w:r w:rsidRPr="00B700BE">
        <w:rPr>
          <w:rFonts w:ascii="TH SarabunPSK" w:eastAsia="CordiaNew" w:hAnsi="TH SarabunPSK" w:cs="TH SarabunPSK" w:hint="cs"/>
          <w:cs/>
        </w:rPr>
        <w:t xml:space="preserve">  </w:t>
      </w:r>
      <w:r w:rsidR="00FB4A05">
        <w:rPr>
          <w:rFonts w:ascii="TH SarabunPSK" w:eastAsia="CordiaNew" w:hAnsi="TH SarabunPSK" w:cs="TH SarabunPSK" w:hint="cs"/>
          <w:cs/>
        </w:rPr>
        <w:t>นายพิเชษฐ์  จันทร์เป็ง</w:t>
      </w:r>
    </w:p>
    <w:p w:rsidR="0007562B" w:rsidRPr="00B700BE" w:rsidRDefault="0007562B" w:rsidP="00DB2EF9">
      <w:pPr>
        <w:pStyle w:val="BodyText"/>
        <w:kinsoku w:val="0"/>
        <w:overflowPunct w:val="0"/>
        <w:jc w:val="thaiDistribute"/>
        <w:rPr>
          <w:rFonts w:ascii="TH SarabunPSK" w:hAnsi="TH SarabunPSK" w:cs="TH SarabunPSK"/>
        </w:rPr>
      </w:pPr>
      <w:r w:rsidRPr="00987C2C">
        <w:rPr>
          <w:rFonts w:cs="TH SarabunPSK"/>
          <w:b/>
          <w:bCs/>
          <w:cs/>
        </w:rPr>
        <w:t>เพื่อประกอบการแต่งตั้งให้ดำรงตำแหน่ง</w:t>
      </w:r>
      <w:r w:rsidRPr="00B700BE">
        <w:rPr>
          <w:rFonts w:ascii="TH SarabunPSK" w:eastAsia="CordiaNew" w:hAnsi="TH SarabunPSK" w:cs="TH SarabunPSK"/>
        </w:rPr>
        <w:t xml:space="preserve"> </w:t>
      </w:r>
      <w:r w:rsidRPr="00B700BE">
        <w:rPr>
          <w:rFonts w:ascii="TH SarabunPSK" w:eastAsia="CordiaNew" w:hAnsi="TH SarabunPSK" w:cs="TH SarabunPSK" w:hint="cs"/>
          <w:cs/>
        </w:rPr>
        <w:t>นักวิ</w:t>
      </w:r>
      <w:r w:rsidR="00FB4A05">
        <w:rPr>
          <w:rFonts w:ascii="TH SarabunPSK" w:eastAsia="CordiaNew" w:hAnsi="TH SarabunPSK" w:cs="TH SarabunPSK" w:hint="cs"/>
          <w:cs/>
        </w:rPr>
        <w:t>ชาการสัตวบาล</w:t>
      </w:r>
      <w:r w:rsidRPr="00B700BE">
        <w:rPr>
          <w:rFonts w:ascii="TH SarabunPSK" w:eastAsia="CordiaNew" w:hAnsi="TH SarabunPSK" w:cs="TH SarabunPSK" w:hint="cs"/>
          <w:cs/>
        </w:rPr>
        <w:t xml:space="preserve"> ชำนาญการ    </w:t>
      </w:r>
      <w:r w:rsidRPr="00987C2C">
        <w:rPr>
          <w:rFonts w:cs="TH SarabunPSK"/>
          <w:b/>
          <w:bCs/>
          <w:cs/>
        </w:rPr>
        <w:t>ตำแหน่งเลขที่</w:t>
      </w:r>
      <w:r w:rsidR="001C5B17" w:rsidRPr="00987C2C">
        <w:rPr>
          <w:rFonts w:ascii="TH SarabunPSK" w:eastAsia="CordiaNew" w:hAnsi="TH SarabunPSK" w:cs="TH SarabunPSK"/>
          <w:b/>
          <w:bCs/>
        </w:rPr>
        <w:t xml:space="preserve">   </w:t>
      </w:r>
      <w:r w:rsidR="00FB4A05">
        <w:rPr>
          <w:rFonts w:ascii="TH SarabunPSK" w:eastAsia="CordiaNew" w:hAnsi="TH SarabunPSK" w:cs="TH SarabunPSK"/>
        </w:rPr>
        <w:t>3220</w:t>
      </w:r>
    </w:p>
    <w:p w:rsidR="0007562B" w:rsidRPr="00B700BE" w:rsidRDefault="00872436" w:rsidP="00DB2EF9">
      <w:pPr>
        <w:pStyle w:val="BodyText"/>
        <w:kinsoku w:val="0"/>
        <w:overflowPunct w:val="0"/>
        <w:jc w:val="thaiDistribute"/>
        <w:rPr>
          <w:rFonts w:ascii="TH SarabunPSK" w:eastAsia="CordiaNew" w:hAnsi="TH SarabunPSK" w:cs="TH SarabunPSK"/>
        </w:rPr>
      </w:pPr>
      <w:r w:rsidRPr="00872436">
        <w:rPr>
          <w:rFonts w:cs="TH SarabunPSK" w:hint="cs"/>
          <w:b/>
          <w:bCs/>
          <w:cs/>
        </w:rPr>
        <w:t>สำนัก/กอง</w:t>
      </w:r>
      <w:r>
        <w:rPr>
          <w:rFonts w:cs="TH SarabunPSK" w:hint="cs"/>
          <w:cs/>
        </w:rPr>
        <w:t xml:space="preserve"> </w:t>
      </w:r>
      <w:r w:rsidR="0007562B" w:rsidRPr="00B700BE">
        <w:rPr>
          <w:rFonts w:cs="TH SarabunPSK" w:hint="cs"/>
          <w:cs/>
        </w:rPr>
        <w:t>ศูนย์วิจัยและพัฒนาอาหารสัตว์</w:t>
      </w:r>
      <w:r w:rsidR="00FB4A05">
        <w:rPr>
          <w:rFonts w:cs="TH SarabunPSK" w:hint="cs"/>
          <w:cs/>
        </w:rPr>
        <w:t>พิจิตร</w:t>
      </w:r>
      <w:r w:rsidR="00987C2C">
        <w:rPr>
          <w:rFonts w:cs="TH SarabunPSK" w:hint="cs"/>
          <w:cs/>
        </w:rPr>
        <w:t xml:space="preserve"> </w:t>
      </w:r>
      <w:r w:rsidR="0007562B" w:rsidRPr="00B700BE">
        <w:rPr>
          <w:rFonts w:cs="TH SarabunPSK"/>
          <w:cs/>
        </w:rPr>
        <w:t>สำนัก</w:t>
      </w:r>
      <w:r w:rsidR="0007562B" w:rsidRPr="00B700BE">
        <w:rPr>
          <w:rFonts w:ascii="TH SarabunPSK" w:eastAsia="CordiaNew" w:hAnsi="TH SarabunPSK" w:cs="TH SarabunPSK" w:hint="cs"/>
          <w:cs/>
        </w:rPr>
        <w:t>พัฒนาอาหารสัตว์</w:t>
      </w:r>
    </w:p>
    <w:p w:rsidR="0007562B" w:rsidRPr="003C55E1" w:rsidRDefault="0007562B" w:rsidP="003C55E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987C2C">
        <w:rPr>
          <w:rFonts w:ascii="TH SarabunPSK" w:hAnsi="TH SarabunPSK" w:cs="TH SarabunPSK"/>
          <w:b/>
          <w:bCs/>
          <w:cs/>
        </w:rPr>
        <w:t>เรื่อง</w:t>
      </w:r>
      <w:r w:rsidR="000B49FF">
        <w:rPr>
          <w:rFonts w:ascii="TH SarabunPSK" w:eastAsia="Arial Unicode MS" w:hAnsi="TH SarabunPSK" w:cs="TH SarabunPSK" w:hint="cs"/>
          <w:cs/>
        </w:rPr>
        <w:t xml:space="preserve"> </w:t>
      </w:r>
      <w:r w:rsidR="003C5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AA0" w:rsidRPr="003C55E1">
        <w:rPr>
          <w:rFonts w:ascii="TH SarabunPSK" w:hAnsi="TH SarabunPSK" w:cs="TH SarabunPSK" w:hint="cs"/>
          <w:sz w:val="32"/>
          <w:szCs w:val="32"/>
          <w:cs/>
        </w:rPr>
        <w:t>ผลของการใช้ข้าวเปลือกงอกเป็นส่วนประกอบในอาหาร</w:t>
      </w:r>
      <w:r w:rsidR="003C55E1" w:rsidRPr="003C55E1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FA6AA0" w:rsidRPr="003C55E1">
        <w:rPr>
          <w:rFonts w:ascii="TH SarabunPSK" w:hAnsi="TH SarabunPSK" w:cs="TH SarabunPSK" w:hint="cs"/>
          <w:sz w:val="32"/>
          <w:szCs w:val="32"/>
          <w:cs/>
        </w:rPr>
        <w:t>สมรรถภ</w:t>
      </w:r>
      <w:r w:rsidR="003C55E1" w:rsidRPr="003C55E1">
        <w:rPr>
          <w:rFonts w:ascii="TH SarabunPSK" w:hAnsi="TH SarabunPSK" w:cs="TH SarabunPSK" w:hint="cs"/>
          <w:sz w:val="32"/>
          <w:szCs w:val="32"/>
          <w:cs/>
        </w:rPr>
        <w:t>าพการผลิตของเป็ดไข่บางปะ</w:t>
      </w:r>
      <w:r w:rsidR="003C55E1">
        <w:rPr>
          <w:rFonts w:ascii="TH SarabunPSK" w:hAnsi="TH SarabunPSK" w:cs="TH SarabunPSK" w:hint="cs"/>
          <w:sz w:val="32"/>
          <w:szCs w:val="32"/>
          <w:cs/>
        </w:rPr>
        <w:t>กง</w:t>
      </w:r>
    </w:p>
    <w:p w:rsidR="0007562B" w:rsidRPr="004819B5" w:rsidRDefault="0007562B" w:rsidP="00BF1C67">
      <w:pPr>
        <w:pStyle w:val="BodyText"/>
        <w:kinsoku w:val="0"/>
        <w:overflowPunct w:val="0"/>
        <w:spacing w:before="240"/>
        <w:jc w:val="thaiDistribute"/>
        <w:rPr>
          <w:rFonts w:ascii="TH SarabunPSK" w:hAnsi="TH SarabunPSK" w:cs="TH SarabunPSK"/>
          <w:b/>
          <w:bCs/>
        </w:rPr>
      </w:pPr>
      <w:r w:rsidRPr="004819B5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DF3CD8" w:rsidRPr="004819B5" w:rsidRDefault="00DF3CD8" w:rsidP="00DF3CD8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4819B5">
        <w:rPr>
          <w:rFonts w:ascii="TH SarabunPSK" w:hAnsi="TH SarabunPSK" w:cs="TH SarabunPSK"/>
          <w:sz w:val="32"/>
          <w:szCs w:val="32"/>
          <w:cs/>
        </w:rPr>
        <w:t xml:space="preserve">ในปีเพาะปลูก ปี </w:t>
      </w:r>
      <w:r w:rsidRPr="004819B5">
        <w:rPr>
          <w:rFonts w:ascii="TH SarabunPSK" w:hAnsi="TH SarabunPSK" w:cs="TH SarabunPSK"/>
          <w:sz w:val="32"/>
          <w:szCs w:val="32"/>
        </w:rPr>
        <w:t xml:space="preserve">2560/61 </w:t>
      </w:r>
      <w:r w:rsidRPr="004819B5">
        <w:rPr>
          <w:rFonts w:ascii="TH SarabunPSK" w:hAnsi="TH SarabunPSK" w:cs="TH SarabunPSK"/>
          <w:sz w:val="32"/>
          <w:szCs w:val="32"/>
          <w:cs/>
        </w:rPr>
        <w:t xml:space="preserve">ที่ผ่านมา  ประเทศไทยมีการปลูกข้าวโดยประมาณ รอบที่ </w:t>
      </w:r>
      <w:r w:rsidRPr="004819B5">
        <w:rPr>
          <w:rFonts w:ascii="TH SarabunPSK" w:hAnsi="TH SarabunPSK" w:cs="TH SarabunPSK"/>
          <w:sz w:val="32"/>
          <w:szCs w:val="32"/>
        </w:rPr>
        <w:t xml:space="preserve">1 </w:t>
      </w:r>
      <w:r w:rsidRPr="004819B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819B5">
        <w:rPr>
          <w:rFonts w:ascii="TH SarabunPSK" w:hAnsi="TH SarabunPSK" w:cs="TH SarabunPSK"/>
          <w:sz w:val="32"/>
          <w:szCs w:val="32"/>
        </w:rPr>
        <w:t xml:space="preserve">57.18 </w:t>
      </w:r>
      <w:r w:rsidRPr="004819B5">
        <w:rPr>
          <w:rFonts w:ascii="TH SarabunPSK" w:hAnsi="TH SarabunPSK" w:cs="TH SarabunPSK"/>
          <w:sz w:val="32"/>
          <w:szCs w:val="32"/>
          <w:cs/>
        </w:rPr>
        <w:t xml:space="preserve">ล้านไร่ ผลผลิต </w:t>
      </w:r>
      <w:r w:rsidRPr="004819B5">
        <w:rPr>
          <w:rFonts w:ascii="TH SarabunPSK" w:hAnsi="TH SarabunPSK" w:cs="TH SarabunPSK"/>
          <w:sz w:val="32"/>
          <w:szCs w:val="32"/>
        </w:rPr>
        <w:t xml:space="preserve">22.65 </w:t>
      </w:r>
      <w:r w:rsidRPr="004819B5">
        <w:rPr>
          <w:rFonts w:ascii="TH SarabunPSK" w:hAnsi="TH SarabunPSK" w:cs="TH SarabunPSK"/>
          <w:sz w:val="32"/>
          <w:szCs w:val="32"/>
          <w:cs/>
        </w:rPr>
        <w:t xml:space="preserve">ล้านตันข้าวเปลือก และรอบที่ </w:t>
      </w:r>
      <w:r w:rsidRPr="004819B5">
        <w:rPr>
          <w:rFonts w:ascii="TH SarabunPSK" w:hAnsi="TH SarabunPSK" w:cs="TH SarabunPSK"/>
          <w:sz w:val="32"/>
          <w:szCs w:val="32"/>
        </w:rPr>
        <w:t xml:space="preserve">2 </w:t>
      </w:r>
      <w:r w:rsidRPr="004819B5">
        <w:rPr>
          <w:rFonts w:ascii="TH SarabunPSK" w:hAnsi="TH SarabunPSK" w:cs="TH SarabunPSK"/>
          <w:sz w:val="32"/>
          <w:szCs w:val="32"/>
          <w:cs/>
        </w:rPr>
        <w:t xml:space="preserve">มีพื้นที่ปลูกข้าว (ณ วันที่ </w:t>
      </w:r>
      <w:r w:rsidRPr="004819B5">
        <w:rPr>
          <w:rFonts w:ascii="TH SarabunPSK" w:hAnsi="TH SarabunPSK" w:cs="TH SarabunPSK"/>
          <w:sz w:val="32"/>
          <w:szCs w:val="32"/>
        </w:rPr>
        <w:t xml:space="preserve">18 </w:t>
      </w:r>
      <w:r w:rsidRPr="004819B5">
        <w:rPr>
          <w:rFonts w:ascii="TH SarabunPSK" w:hAnsi="TH SarabunPSK" w:cs="TH SarabunPSK"/>
          <w:sz w:val="32"/>
          <w:szCs w:val="32"/>
          <w:cs/>
        </w:rPr>
        <w:t xml:space="preserve">เม.ย. </w:t>
      </w:r>
      <w:r w:rsidRPr="004819B5">
        <w:rPr>
          <w:rFonts w:ascii="TH SarabunPSK" w:hAnsi="TH SarabunPSK" w:cs="TH SarabunPSK"/>
          <w:sz w:val="32"/>
          <w:szCs w:val="32"/>
        </w:rPr>
        <w:t xml:space="preserve">61) </w:t>
      </w:r>
      <w:r w:rsidRPr="004819B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819B5">
        <w:rPr>
          <w:rFonts w:ascii="TH SarabunPSK" w:hAnsi="TH SarabunPSK" w:cs="TH SarabunPSK"/>
          <w:sz w:val="32"/>
          <w:szCs w:val="32"/>
        </w:rPr>
        <w:t xml:space="preserve">12.61 </w:t>
      </w:r>
      <w:r w:rsidRPr="004819B5">
        <w:rPr>
          <w:rFonts w:ascii="TH SarabunPSK" w:hAnsi="TH SarabunPSK" w:cs="TH SarabunPSK"/>
          <w:sz w:val="32"/>
          <w:szCs w:val="32"/>
          <w:cs/>
        </w:rPr>
        <w:t xml:space="preserve">ล้านไร่ คาดการณ์ผลผลิต </w:t>
      </w:r>
      <w:r w:rsidRPr="004819B5">
        <w:rPr>
          <w:rFonts w:ascii="TH SarabunPSK" w:hAnsi="TH SarabunPSK" w:cs="TH SarabunPSK"/>
          <w:sz w:val="32"/>
          <w:szCs w:val="32"/>
        </w:rPr>
        <w:t xml:space="preserve">7.86 </w:t>
      </w:r>
      <w:r w:rsidRPr="004819B5">
        <w:rPr>
          <w:rFonts w:ascii="TH SarabunPSK" w:hAnsi="TH SarabunPSK" w:cs="TH SarabunPSK"/>
          <w:sz w:val="32"/>
          <w:szCs w:val="32"/>
          <w:cs/>
        </w:rPr>
        <w:t xml:space="preserve">ล้านตันข้าวเปลือก (กระทรวงเกษตรและสหกรณ์, 2561) ทั้งนี้ การตลาดข้าว ในปี </w:t>
      </w:r>
      <w:r w:rsidRPr="004819B5">
        <w:rPr>
          <w:rFonts w:ascii="TH SarabunPSK" w:hAnsi="TH SarabunPSK" w:cs="TH SarabunPSK"/>
          <w:sz w:val="32"/>
          <w:szCs w:val="32"/>
        </w:rPr>
        <w:t xml:space="preserve">2560 </w:t>
      </w:r>
      <w:r w:rsidRPr="004819B5">
        <w:rPr>
          <w:rFonts w:ascii="TH SarabunPSK" w:hAnsi="TH SarabunPSK" w:cs="TH SarabunPSK"/>
          <w:sz w:val="32"/>
          <w:szCs w:val="32"/>
          <w:cs/>
        </w:rPr>
        <w:t xml:space="preserve">ไทยสามารถส่งออกข้าวได้ปริมาณ </w:t>
      </w:r>
      <w:r w:rsidRPr="004819B5">
        <w:rPr>
          <w:rFonts w:ascii="TH SarabunPSK" w:hAnsi="TH SarabunPSK" w:cs="TH SarabunPSK"/>
          <w:sz w:val="32"/>
          <w:szCs w:val="32"/>
        </w:rPr>
        <w:t xml:space="preserve">11.63 </w:t>
      </w:r>
      <w:r w:rsidRPr="004819B5">
        <w:rPr>
          <w:rFonts w:ascii="TH SarabunPSK" w:hAnsi="TH SarabunPSK" w:cs="TH SarabunPSK"/>
          <w:sz w:val="32"/>
          <w:szCs w:val="32"/>
          <w:cs/>
        </w:rPr>
        <w:t>ล้านตัน โดยสมาคมผู้ส่งออกข้าวไทยได้คาดการณ์ว่าในปี 2562 เป้าหมายการส่งออกข้าวของไทยจะอยู่ที่</w:t>
      </w:r>
      <w:r w:rsidRPr="004819B5">
        <w:rPr>
          <w:rFonts w:ascii="TH SarabunPSK" w:hAnsi="TH SarabunPSK" w:cs="TH SarabunPSK"/>
          <w:sz w:val="32"/>
          <w:szCs w:val="32"/>
        </w:rPr>
        <w:t xml:space="preserve"> 11 </w:t>
      </w:r>
      <w:r w:rsidRPr="004819B5">
        <w:rPr>
          <w:rFonts w:ascii="TH SarabunPSK" w:hAnsi="TH SarabunPSK" w:cs="TH SarabunPSK"/>
          <w:sz w:val="32"/>
          <w:szCs w:val="32"/>
          <w:cs/>
        </w:rPr>
        <w:t>ล้านตัน</w:t>
      </w:r>
      <w:r w:rsidRPr="004819B5">
        <w:rPr>
          <w:rFonts w:ascii="TH SarabunPSK" w:hAnsi="TH SarabunPSK" w:cs="TH SarabunPSK"/>
          <w:sz w:val="32"/>
          <w:szCs w:val="32"/>
        </w:rPr>
        <w:t xml:space="preserve"> </w:t>
      </w:r>
      <w:r w:rsidRPr="004819B5">
        <w:rPr>
          <w:rFonts w:ascii="TH SarabunPSK" w:hAnsi="TH SarabunPSK" w:cs="TH SarabunPSK"/>
          <w:sz w:val="32"/>
          <w:szCs w:val="32"/>
          <w:cs/>
        </w:rPr>
        <w:t>(ประชาชาติธุรกิจ</w:t>
      </w:r>
      <w:r w:rsidRPr="004819B5">
        <w:rPr>
          <w:rFonts w:ascii="TH SarabunPSK" w:hAnsi="TH SarabunPSK" w:cs="TH SarabunPSK"/>
          <w:sz w:val="32"/>
          <w:szCs w:val="32"/>
        </w:rPr>
        <w:t>, 256</w:t>
      </w:r>
      <w:r w:rsidRPr="004819B5">
        <w:rPr>
          <w:rFonts w:ascii="TH SarabunPSK" w:hAnsi="TH SarabunPSK" w:cs="TH SarabunPSK"/>
          <w:sz w:val="32"/>
          <w:szCs w:val="32"/>
          <w:cs/>
        </w:rPr>
        <w:t>1</w:t>
      </w:r>
      <w:r w:rsidRPr="004819B5">
        <w:rPr>
          <w:rFonts w:ascii="TH SarabunPSK" w:hAnsi="TH SarabunPSK" w:cs="TH SarabunPSK"/>
          <w:sz w:val="32"/>
          <w:szCs w:val="32"/>
        </w:rPr>
        <w:t>)</w:t>
      </w:r>
      <w:r w:rsidRPr="004819B5">
        <w:rPr>
          <w:rFonts w:ascii="TH SarabunPSK" w:hAnsi="TH SarabunPSK" w:cs="TH SarabunPSK"/>
          <w:sz w:val="32"/>
          <w:szCs w:val="32"/>
          <w:cs/>
        </w:rPr>
        <w:t xml:space="preserve"> จะเห็นได้ว่าประเทศไทยสามารถผลิตข้าวได้ประมาณ 30.51</w:t>
      </w:r>
      <w:r w:rsidRPr="004819B5">
        <w:rPr>
          <w:rFonts w:ascii="TH SarabunPSK" w:hAnsi="TH SarabunPSK" w:cs="TH SarabunPSK"/>
          <w:sz w:val="32"/>
          <w:szCs w:val="32"/>
        </w:rPr>
        <w:t xml:space="preserve"> </w:t>
      </w:r>
      <w:r w:rsidRPr="004819B5">
        <w:rPr>
          <w:rFonts w:ascii="TH SarabunPSK" w:hAnsi="TH SarabunPSK" w:cs="TH SarabunPSK"/>
          <w:sz w:val="32"/>
          <w:szCs w:val="32"/>
          <w:cs/>
        </w:rPr>
        <w:t xml:space="preserve">ล้านตัน ดังนั้นจะเหลือข้าวอีกประมาณ </w:t>
      </w:r>
      <w:r w:rsidRPr="004819B5">
        <w:rPr>
          <w:rFonts w:ascii="TH SarabunPSK" w:hAnsi="TH SarabunPSK" w:cs="TH SarabunPSK"/>
          <w:sz w:val="32"/>
          <w:szCs w:val="32"/>
        </w:rPr>
        <w:t xml:space="preserve">19.51  </w:t>
      </w:r>
      <w:r w:rsidRPr="004819B5">
        <w:rPr>
          <w:rFonts w:ascii="TH SarabunPSK" w:hAnsi="TH SarabunPSK" w:cs="TH SarabunPSK"/>
          <w:sz w:val="32"/>
          <w:szCs w:val="32"/>
          <w:cs/>
        </w:rPr>
        <w:t xml:space="preserve">ล้านตัน  ที่ยังไม่มีตลาดรองรับ แนวทางในการแก้ปัญหาราคาข้าวตกต่ำมีอยู่หลายวิธี เช่น การลดพื้นที่ทำนา หันไปปลูกพืชเศรษฐกิจชนิดอื่น และควบคุมการปลูกข้าวให้พอเพียงสำหรับการบริโภคและการส่งออก เป็นต้น อีกแนวทางหนึ่งก็คือ </w:t>
      </w:r>
      <w:r w:rsidRPr="004819B5">
        <w:rPr>
          <w:rFonts w:ascii="TH SarabunPSK" w:hAnsi="TH SarabunPSK" w:cs="TH SarabunPSK" w:hint="cs"/>
          <w:sz w:val="32"/>
          <w:szCs w:val="32"/>
          <w:cs/>
        </w:rPr>
        <w:t xml:space="preserve">การนำมาใช้ในอุตสาหกรรมการเลี้ยงสัตว์ </w:t>
      </w:r>
    </w:p>
    <w:p w:rsidR="006D2553" w:rsidRPr="006D2553" w:rsidRDefault="003C55E1" w:rsidP="004819B5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2553">
        <w:rPr>
          <w:rFonts w:ascii="TH SarabunPSK" w:hAnsi="TH SarabunPSK" w:cs="TH SarabunPSK" w:hint="cs"/>
          <w:sz w:val="32"/>
          <w:szCs w:val="32"/>
          <w:cs/>
        </w:rPr>
        <w:t>ข้าวเปลือกงอก</w:t>
      </w:r>
      <w:r w:rsidRPr="006D2553">
        <w:rPr>
          <w:rFonts w:ascii="TH SarabunPSK" w:hAnsi="TH SarabunPSK" w:cs="TH SarabunPSK"/>
          <w:sz w:val="32"/>
          <w:szCs w:val="32"/>
        </w:rPr>
        <w:t xml:space="preserve"> (germinated rice) 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เป็นข้าวเปลือกที่ผ่านกระบวนการทำให้งอกก่อนหว่านเมล็ดข้าวปลูกในนาข้าว</w:t>
      </w:r>
      <w:r w:rsidRPr="006D2553">
        <w:rPr>
          <w:rFonts w:ascii="TH SarabunPSK" w:hAnsi="TH SarabunPSK" w:cs="TH SarabunPSK"/>
          <w:sz w:val="32"/>
          <w:szCs w:val="32"/>
        </w:rPr>
        <w:t xml:space="preserve"> 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ตามปกติในข้าวเปลือกจะมีสารอาหารเช่น</w:t>
      </w:r>
      <w:r w:rsidRPr="006D2553">
        <w:rPr>
          <w:rFonts w:ascii="TH SarabunPSK" w:hAnsi="TH SarabunPSK" w:cs="TH SarabunPSK"/>
          <w:sz w:val="32"/>
          <w:szCs w:val="32"/>
        </w:rPr>
        <w:t xml:space="preserve"> 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คาร์โบไฮเดรต</w:t>
      </w:r>
      <w:r w:rsidRPr="006D2553">
        <w:rPr>
          <w:rFonts w:ascii="TH SarabunPSK" w:hAnsi="TH SarabunPSK" w:cs="TH SarabunPSK"/>
          <w:sz w:val="32"/>
          <w:szCs w:val="32"/>
        </w:rPr>
        <w:t xml:space="preserve"> 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โปรตีน</w:t>
      </w:r>
      <w:r w:rsidRPr="006D2553">
        <w:rPr>
          <w:rFonts w:ascii="TH SarabunPSK" w:hAnsi="TH SarabunPSK" w:cs="TH SarabunPSK"/>
          <w:sz w:val="32"/>
          <w:szCs w:val="32"/>
        </w:rPr>
        <w:t xml:space="preserve"> 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กรดไฟติก</w:t>
      </w:r>
      <w:r w:rsidRPr="006D2553">
        <w:rPr>
          <w:rFonts w:ascii="TH SarabunPSK" w:hAnsi="TH SarabunPSK" w:cs="TH SarabunPSK"/>
          <w:sz w:val="32"/>
          <w:szCs w:val="32"/>
        </w:rPr>
        <w:t xml:space="preserve"> 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วิตามินซี</w:t>
      </w:r>
      <w:r w:rsidRPr="006D2553">
        <w:rPr>
          <w:rFonts w:ascii="TH SarabunPSK" w:hAnsi="TH SarabunPSK" w:cs="TH SarabunPSK"/>
          <w:sz w:val="32"/>
          <w:szCs w:val="32"/>
        </w:rPr>
        <w:t xml:space="preserve"> 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วิตามินอี</w:t>
      </w:r>
      <w:r w:rsidR="006D25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ฯลฯ</w:t>
      </w:r>
      <w:r w:rsidRPr="006D2553">
        <w:rPr>
          <w:rFonts w:ascii="TH SarabunPSK" w:hAnsi="TH SarabunPSK" w:cs="TH SarabunPSK"/>
          <w:sz w:val="32"/>
          <w:szCs w:val="32"/>
        </w:rPr>
        <w:t xml:space="preserve"> </w:t>
      </w:r>
      <w:r w:rsidR="006D2553">
        <w:rPr>
          <w:rFonts w:ascii="TH SarabunPSK" w:hAnsi="TH SarabunPSK" w:cs="TH SarabunPSK" w:hint="cs"/>
          <w:sz w:val="32"/>
          <w:szCs w:val="32"/>
          <w:cs/>
        </w:rPr>
        <w:t>เมื่อน้ำ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แทรกเข้าไปในเมล็ดข้าวเปลือก</w:t>
      </w:r>
      <w:r w:rsidRPr="006D2553">
        <w:rPr>
          <w:rFonts w:ascii="TH SarabunPSK" w:hAnsi="TH SarabunPSK" w:cs="TH SarabunPSK"/>
          <w:sz w:val="32"/>
          <w:szCs w:val="32"/>
        </w:rPr>
        <w:t xml:space="preserve"> 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จะทำให้เกิดสภาวะเจริญเติบโตมีการเปลี่ยนแปลงทางชีวเคมี</w:t>
      </w:r>
      <w:r w:rsidRPr="006D2553">
        <w:rPr>
          <w:rFonts w:ascii="TH SarabunPSK" w:hAnsi="TH SarabunPSK" w:cs="TH SarabunPSK"/>
          <w:sz w:val="32"/>
          <w:szCs w:val="32"/>
        </w:rPr>
        <w:t xml:space="preserve"> 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โดยเอนไซม์ภายในเมล็ดข้าวเกิดการทำงานเมื่อเมล็ดข้าวเริ่มงอก</w:t>
      </w:r>
      <w:r w:rsidRPr="006D2553">
        <w:rPr>
          <w:rFonts w:ascii="TH SarabunPSK" w:hAnsi="TH SarabunPSK" w:cs="TH SarabunPSK"/>
          <w:sz w:val="32"/>
          <w:szCs w:val="32"/>
        </w:rPr>
        <w:t xml:space="preserve"> (malting) 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สารอาหารในเมล็ดข้าวจะถูกย่อยสลายไปตามกระบวนการทางชีวเคมีจนเกิดเป็นสารประเภทคาร์โบไฮเดรตที่มีโมเลกุลเล็กลง</w:t>
      </w:r>
      <w:r w:rsidRPr="006D2553">
        <w:rPr>
          <w:rFonts w:ascii="TH SarabunPSK" w:hAnsi="TH SarabunPSK" w:cs="TH SarabunPSK"/>
          <w:sz w:val="32"/>
          <w:szCs w:val="32"/>
        </w:rPr>
        <w:t xml:space="preserve"> (oligosaccharide) 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D2553">
        <w:rPr>
          <w:rFonts w:ascii="TH SarabunPSK" w:hAnsi="TH SarabunPSK" w:cs="TH SarabunPSK" w:hint="cs"/>
          <w:sz w:val="32"/>
          <w:szCs w:val="32"/>
          <w:cs/>
        </w:rPr>
        <w:t xml:space="preserve"> น้ำ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ตาลรีดิวซ์</w:t>
      </w:r>
      <w:r w:rsidRPr="006D2553">
        <w:rPr>
          <w:rFonts w:ascii="TH SarabunPSK" w:hAnsi="TH SarabunPSK" w:cs="TH SarabunPSK"/>
          <w:sz w:val="32"/>
          <w:szCs w:val="32"/>
        </w:rPr>
        <w:t xml:space="preserve"> (reducing sugar) 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โปรตีนภายในเมล็ดข้าวสะสมสารเคมีสำคัญต่าง</w:t>
      </w:r>
      <w:r w:rsidRPr="006D2553">
        <w:rPr>
          <w:rFonts w:ascii="TH SarabunPSK" w:hAnsi="TH SarabunPSK" w:cs="TH SarabunPSK"/>
          <w:sz w:val="32"/>
          <w:szCs w:val="32"/>
        </w:rPr>
        <w:t xml:space="preserve"> 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ๆ</w:t>
      </w:r>
      <w:r w:rsidRPr="006D2553">
        <w:rPr>
          <w:rFonts w:ascii="TH SarabunPSK" w:hAnsi="TH SarabunPSK" w:cs="TH SarabunPSK"/>
          <w:sz w:val="32"/>
          <w:szCs w:val="32"/>
        </w:rPr>
        <w:t xml:space="preserve"> 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6D2553">
        <w:rPr>
          <w:rFonts w:ascii="TH SarabunPSK" w:hAnsi="TH SarabunPSK" w:cs="TH SarabunPSK"/>
          <w:sz w:val="32"/>
          <w:szCs w:val="32"/>
        </w:rPr>
        <w:t xml:space="preserve"> 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แกมม่าออราซินอล</w:t>
      </w:r>
      <w:r w:rsidR="006D2553">
        <w:rPr>
          <w:rFonts w:ascii="TH SarabunPSK" w:hAnsi="TH SarabunPSK" w:cs="TH SarabunPSK"/>
          <w:sz w:val="32"/>
          <w:szCs w:val="32"/>
        </w:rPr>
        <w:t xml:space="preserve"> </w:t>
      </w:r>
      <w:r w:rsidRPr="006D2553">
        <w:rPr>
          <w:rFonts w:ascii="TH SarabunPSK" w:hAnsi="TH SarabunPSK" w:cs="TH SarabunPSK"/>
          <w:sz w:val="32"/>
          <w:szCs w:val="32"/>
        </w:rPr>
        <w:t xml:space="preserve">(gamma-orazynol) 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โทโคฟีรอล</w:t>
      </w:r>
      <w:r w:rsidRPr="006D2553">
        <w:rPr>
          <w:rFonts w:ascii="TH SarabunPSK" w:hAnsi="TH SarabunPSK" w:cs="TH SarabunPSK"/>
          <w:sz w:val="32"/>
          <w:szCs w:val="32"/>
        </w:rPr>
        <w:t xml:space="preserve"> (tocopherol) 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โทโคไตรอีนอล</w:t>
      </w:r>
      <w:r w:rsidRPr="006D2553">
        <w:rPr>
          <w:rFonts w:ascii="TH SarabunPSK" w:hAnsi="TH SarabunPSK" w:cs="TH SarabunPSK"/>
          <w:sz w:val="32"/>
          <w:szCs w:val="32"/>
        </w:rPr>
        <w:t xml:space="preserve"> (tocotrienol) 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และแกมมาอะมิโนบิวทิริกแอซิด</w:t>
      </w:r>
      <w:r w:rsidR="006D2553">
        <w:rPr>
          <w:rFonts w:ascii="TH SarabunPSK" w:hAnsi="TH SarabunPSK" w:cs="TH SarabunPSK"/>
          <w:sz w:val="32"/>
          <w:szCs w:val="32"/>
        </w:rPr>
        <w:t xml:space="preserve"> </w:t>
      </w:r>
      <w:r w:rsidRPr="006D2553">
        <w:rPr>
          <w:rFonts w:ascii="TH SarabunPSK" w:hAnsi="TH SarabunPSK" w:cs="TH SarabunPSK"/>
          <w:sz w:val="32"/>
          <w:szCs w:val="32"/>
        </w:rPr>
        <w:t xml:space="preserve">(gamma-aminobutyric acid) </w:t>
      </w:r>
      <w:r w:rsidR="00DF3CD8">
        <w:rPr>
          <w:rFonts w:ascii="TH SarabunPSK" w:hAnsi="TH SarabunPSK" w:cs="TH SarabunPSK" w:hint="cs"/>
          <w:sz w:val="32"/>
          <w:szCs w:val="32"/>
          <w:cs/>
        </w:rPr>
        <w:t>(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จุไรทิพย์</w:t>
      </w:r>
      <w:r w:rsidR="00DF3CD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6D2553">
        <w:rPr>
          <w:rFonts w:ascii="TH SarabunPSK" w:hAnsi="TH SarabunPSK" w:cs="TH SarabunPSK"/>
          <w:sz w:val="32"/>
          <w:szCs w:val="32"/>
        </w:rPr>
        <w:t xml:space="preserve">2549) </w:t>
      </w:r>
      <w:r w:rsidRPr="006D2553">
        <w:rPr>
          <w:rFonts w:ascii="TH SarabunPSK" w:hAnsi="TH SarabunPSK" w:cs="TH SarabunPSK" w:hint="cs"/>
          <w:sz w:val="32"/>
          <w:szCs w:val="32"/>
          <w:cs/>
        </w:rPr>
        <w:t>การศึกษาในครั้งนีมี้วัตถุประสงค์เพื่อศึกษาถึง</w:t>
      </w:r>
      <w:r w:rsidR="00DF3CD8"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="00DF3CD8" w:rsidRPr="003C55E1">
        <w:rPr>
          <w:rFonts w:ascii="TH SarabunPSK" w:hAnsi="TH SarabunPSK" w:cs="TH SarabunPSK" w:hint="cs"/>
          <w:sz w:val="32"/>
          <w:szCs w:val="32"/>
          <w:cs/>
        </w:rPr>
        <w:t>เปลือกงอกเป็นส่วนประกอบในอาหารต่อสมรรถภาพการผลิตของเป็ดไข่บางปะ</w:t>
      </w:r>
      <w:r w:rsidR="00DF3CD8">
        <w:rPr>
          <w:rFonts w:ascii="TH SarabunPSK" w:hAnsi="TH SarabunPSK" w:cs="TH SarabunPSK" w:hint="cs"/>
          <w:sz w:val="32"/>
          <w:szCs w:val="32"/>
          <w:cs/>
        </w:rPr>
        <w:t>กง</w:t>
      </w:r>
    </w:p>
    <w:p w:rsidR="003C55E1" w:rsidRDefault="003C55E1" w:rsidP="003C55E1">
      <w:pPr>
        <w:pStyle w:val="BodyText"/>
        <w:kinsoku w:val="0"/>
        <w:overflowPunct w:val="0"/>
        <w:ind w:firstLine="900"/>
        <w:jc w:val="thaiDistribute"/>
        <w:rPr>
          <w:rFonts w:ascii="CordiaNew" w:hAnsi="CordiaNew" w:cs="CordiaNew"/>
        </w:rPr>
      </w:pPr>
    </w:p>
    <w:p w:rsidR="003C55E1" w:rsidRPr="00987C2C" w:rsidRDefault="003C55E1" w:rsidP="00BF1C67">
      <w:pPr>
        <w:pStyle w:val="BodyText"/>
        <w:kinsoku w:val="0"/>
        <w:overflowPunct w:val="0"/>
        <w:jc w:val="thaiDistribute"/>
        <w:rPr>
          <w:rFonts w:ascii="TH SarabunPSK" w:eastAsia="Arial Unicode MS" w:hAnsi="TH SarabunPSK" w:cs="TH SarabunPSK"/>
          <w:b/>
          <w:bCs/>
        </w:rPr>
      </w:pPr>
      <w:r w:rsidRPr="00987C2C">
        <w:rPr>
          <w:rFonts w:ascii="TH SarabunPSK" w:hAnsi="TH SarabunPSK" w:cs="TH SarabunPSK"/>
          <w:b/>
          <w:bCs/>
          <w:cs/>
        </w:rPr>
        <w:t>บทวิเคราะห์ / แนวคิด / ขอเสนอ (แผนงาน / โครงการ ) ที่ผู้ประเมินจะพัฒนางาน</w:t>
      </w:r>
    </w:p>
    <w:p w:rsidR="004819B5" w:rsidRDefault="004819B5" w:rsidP="003C55E1">
      <w:pPr>
        <w:pStyle w:val="BodyText"/>
        <w:kinsoku w:val="0"/>
        <w:overflowPunct w:val="0"/>
        <w:ind w:firstLine="900"/>
        <w:jc w:val="thaiDistribute"/>
        <w:rPr>
          <w:rFonts w:ascii="TH SarabunPSK" w:hAnsi="TH SarabunPSK" w:cs="TH SarabunPSK"/>
        </w:rPr>
      </w:pPr>
      <w:r w:rsidRPr="00BF1C67">
        <w:rPr>
          <w:rFonts w:ascii="TH SarabunPSK" w:hAnsi="TH SarabunPSK" w:cs="TH SarabunPSK" w:hint="cs"/>
          <w:cs/>
        </w:rPr>
        <w:t>เป็</w:t>
      </w:r>
      <w:r w:rsidRPr="004819B5">
        <w:rPr>
          <w:rFonts w:ascii="TH SarabunPSK" w:hAnsi="TH SarabunPSK" w:cs="TH SarabunPSK"/>
          <w:cs/>
        </w:rPr>
        <w:t xml:space="preserve">ดไข่บางปะกง </w:t>
      </w:r>
      <w:r w:rsidRPr="004819B5">
        <w:rPr>
          <w:rFonts w:ascii="TH SarabunPSK" w:hAnsi="TH SarabunPSK" w:cs="TH SarabunPSK" w:hint="cs"/>
          <w:cs/>
        </w:rPr>
        <w:t>(</w:t>
      </w:r>
      <w:r w:rsidRPr="004819B5">
        <w:rPr>
          <w:rFonts w:ascii="TH SarabunPSK" w:hAnsi="TH SarabunPSK" w:cs="TH SarabunPSK"/>
        </w:rPr>
        <w:t>Bangpakong Duck</w:t>
      </w:r>
      <w:r w:rsidRPr="004819B5">
        <w:rPr>
          <w:rFonts w:ascii="TH SarabunPSK" w:hAnsi="TH SarabunPSK" w:cs="TH SarabunPSK" w:hint="cs"/>
          <w:cs/>
        </w:rPr>
        <w:t>)</w:t>
      </w:r>
      <w:r w:rsidRPr="004819B5">
        <w:rPr>
          <w:rFonts w:ascii="TH SarabunPSK" w:hAnsi="TH SarabunPSK" w:cs="TH SarabunPSK"/>
        </w:rPr>
        <w:t xml:space="preserve"> </w:t>
      </w:r>
      <w:r w:rsidRPr="004819B5">
        <w:rPr>
          <w:rFonts w:ascii="TH SarabunPSK" w:hAnsi="TH SarabunPSK" w:cs="TH SarabunPSK"/>
          <w:cs/>
        </w:rPr>
        <w:t xml:space="preserve">ชื่อสามัญ เป็ดบางปะกง ชื่อวิทยาศาสตร์ </w:t>
      </w:r>
      <w:r w:rsidRPr="004819B5">
        <w:rPr>
          <w:rFonts w:ascii="TH SarabunPSK" w:hAnsi="TH SarabunPSK" w:cs="TH SarabunPSK"/>
        </w:rPr>
        <w:t xml:space="preserve">Anas platyrhynchos </w:t>
      </w:r>
      <w:r w:rsidRPr="004819B5">
        <w:rPr>
          <w:rFonts w:ascii="TH SarabunPSK" w:hAnsi="TH SarabunPSK" w:cs="TH SarabunPSK"/>
          <w:cs/>
        </w:rPr>
        <w:t xml:space="preserve">ได้รับการพัฒนาและปรับปรุงพันธุ์จากเป็ดพันธุ์กากีแคมเบลโดยกรมปศุสัตว์ ตั้งแต่ปี พ.ศ. </w:t>
      </w:r>
      <w:r w:rsidRPr="004819B5">
        <w:rPr>
          <w:rFonts w:ascii="TH SarabunPSK" w:hAnsi="TH SarabunPSK" w:cs="TH SarabunPSK"/>
        </w:rPr>
        <w:t xml:space="preserve">2503 </w:t>
      </w:r>
      <w:r w:rsidRPr="004819B5">
        <w:rPr>
          <w:rFonts w:ascii="TH SarabunPSK" w:hAnsi="TH SarabunPSK" w:cs="TH SarabunPSK"/>
          <w:cs/>
        </w:rPr>
        <w:t>เลี้ยงและขยายพันธุ์ที่สถานี</w:t>
      </w:r>
      <w:r>
        <w:rPr>
          <w:rFonts w:ascii="TH SarabunPSK" w:hAnsi="TH SarabunPSK" w:cs="TH SarabunPSK"/>
          <w:cs/>
        </w:rPr>
        <w:t>วิจัยทดสอบพันธุ์สัตว์บางปะกง อ</w:t>
      </w:r>
      <w:r>
        <w:rPr>
          <w:rFonts w:ascii="TH SarabunPSK" w:hAnsi="TH SarabunPSK" w:cs="TH SarabunPSK" w:hint="cs"/>
          <w:cs/>
        </w:rPr>
        <w:t>ำ</w:t>
      </w:r>
      <w:r w:rsidRPr="004819B5">
        <w:rPr>
          <w:rFonts w:ascii="TH SarabunPSK" w:hAnsi="TH SarabunPSK" w:cs="TH SarabunPSK"/>
          <w:cs/>
        </w:rPr>
        <w:t>เภอบางปะกง จังหวัดฉะเชิงเทรา ซึ่งปัจจุบันได้ย้ายฐานการ</w:t>
      </w:r>
      <w:r w:rsidRPr="004819B5">
        <w:rPr>
          <w:rFonts w:ascii="TH SarabunPSK" w:hAnsi="TH SarabunPSK" w:cs="TH SarabunPSK"/>
        </w:rPr>
        <w:t xml:space="preserve"> </w:t>
      </w:r>
      <w:r w:rsidRPr="004819B5">
        <w:rPr>
          <w:rFonts w:ascii="TH SarabunPSK" w:hAnsi="TH SarabunPSK" w:cs="TH SarabunPSK"/>
          <w:cs/>
        </w:rPr>
        <w:t>วิจัยและผลิตลูกเป็ดไปที่ ศูนย์วิจัยและพัฒนาสัตว์ปีก จังหวัดปราจีนบุรี ศูนย์วิจัยและบ</w:t>
      </w:r>
      <w:r>
        <w:rPr>
          <w:rFonts w:ascii="TH SarabunPSK" w:hAnsi="TH SarabunPSK" w:cs="TH SarabunPSK" w:hint="cs"/>
          <w:cs/>
        </w:rPr>
        <w:t>ำ</w:t>
      </w:r>
      <w:r w:rsidRPr="004819B5">
        <w:rPr>
          <w:rFonts w:ascii="TH SarabunPSK" w:hAnsi="TH SarabunPSK" w:cs="TH SarabunPSK"/>
          <w:cs/>
        </w:rPr>
        <w:t>รุงพันธุ์สัตว์นครสวรรค์</w:t>
      </w:r>
      <w:r w:rsidRPr="004819B5">
        <w:rPr>
          <w:rFonts w:ascii="TH SarabunPSK" w:hAnsi="TH SarabunPSK" w:cs="TH SarabunPSK"/>
        </w:rPr>
        <w:t xml:space="preserve"> </w:t>
      </w:r>
      <w:r w:rsidRPr="004819B5">
        <w:rPr>
          <w:rFonts w:ascii="TH SarabunPSK" w:hAnsi="TH SarabunPSK" w:cs="TH SarabunPSK"/>
          <w:cs/>
        </w:rPr>
        <w:t xml:space="preserve">จันทบุรี และสุราษฎร์ธานี </w:t>
      </w:r>
    </w:p>
    <w:p w:rsidR="004819B5" w:rsidRDefault="004819B5" w:rsidP="003C55E1">
      <w:pPr>
        <w:pStyle w:val="BodyText"/>
        <w:kinsoku w:val="0"/>
        <w:overflowPunct w:val="0"/>
        <w:ind w:firstLine="900"/>
        <w:jc w:val="thaiDistribute"/>
        <w:rPr>
          <w:rFonts w:ascii="TH SarabunPSK" w:hAnsi="TH SarabunPSK" w:cs="TH SarabunPSK"/>
        </w:rPr>
      </w:pPr>
      <w:r w:rsidRPr="004819B5">
        <w:rPr>
          <w:rFonts w:ascii="TH SarabunPSK" w:hAnsi="TH SarabunPSK" w:cs="TH SarabunPSK"/>
          <w:cs/>
        </w:rPr>
        <w:t>ลักษณะทางเศรษฐกิจ</w:t>
      </w:r>
      <w:r w:rsidRPr="004819B5">
        <w:rPr>
          <w:rFonts w:ascii="TH SarabunPSK" w:hAnsi="TH SarabunPSK" w:cs="TH SarabunPSK"/>
        </w:rPr>
        <w:t xml:space="preserve"> </w:t>
      </w:r>
    </w:p>
    <w:p w:rsidR="003C55E1" w:rsidRPr="004819B5" w:rsidRDefault="004819B5" w:rsidP="00BF1C67">
      <w:pPr>
        <w:pStyle w:val="BodyText"/>
        <w:kinsoku w:val="0"/>
        <w:overflowPunct w:val="0"/>
        <w:ind w:firstLine="900"/>
        <w:jc w:val="thaiDistribute"/>
        <w:rPr>
          <w:rFonts w:ascii="TH SarabunPSK" w:hAnsi="TH SarabunPSK" w:cs="TH SarabunPSK"/>
        </w:rPr>
      </w:pPr>
      <w:r w:rsidRPr="004819B5">
        <w:rPr>
          <w:rFonts w:ascii="TH SarabunPSK" w:hAnsi="TH SarabunPSK" w:cs="TH SarabunPSK"/>
          <w:cs/>
        </w:rPr>
        <w:t xml:space="preserve">อายุเมื่อให้ไข่ฟองแรก เฉลี่ย </w:t>
      </w:r>
      <w:r w:rsidRPr="004819B5">
        <w:rPr>
          <w:rFonts w:ascii="TH SarabunPSK" w:hAnsi="TH SarabunPSK" w:cs="TH SarabunPSK"/>
        </w:rPr>
        <w:t xml:space="preserve">144 </w:t>
      </w:r>
      <w:r w:rsidRPr="004819B5">
        <w:rPr>
          <w:rFonts w:ascii="TH SarabunPSK" w:hAnsi="TH SarabunPSK" w:cs="TH SarabunPSK"/>
          <w:cs/>
        </w:rPr>
        <w:t>วัน</w:t>
      </w:r>
      <w:r w:rsidRPr="004819B5">
        <w:rPr>
          <w:rFonts w:ascii="TH SarabunPSK" w:hAnsi="TH SarabunPSK" w:cs="TH SarabunPSK"/>
        </w:rPr>
        <w:t xml:space="preserve"> </w:t>
      </w:r>
      <w:r w:rsidR="00BF1C6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น้</w:t>
      </w:r>
      <w:r>
        <w:rPr>
          <w:rFonts w:ascii="TH SarabunPSK" w:hAnsi="TH SarabunPSK" w:cs="TH SarabunPSK" w:hint="cs"/>
          <w:cs/>
        </w:rPr>
        <w:t>ำ</w:t>
      </w:r>
      <w:r w:rsidRPr="004819B5">
        <w:rPr>
          <w:rFonts w:ascii="TH SarabunPSK" w:hAnsi="TH SarabunPSK" w:cs="TH SarabunPSK"/>
          <w:cs/>
        </w:rPr>
        <w:t xml:space="preserve">หนักตัวเมื่อให้ไข่ฟองแรก เฉลี่ย </w:t>
      </w:r>
      <w:r w:rsidRPr="004819B5">
        <w:rPr>
          <w:rFonts w:ascii="TH SarabunPSK" w:hAnsi="TH SarabunPSK" w:cs="TH SarabunPSK"/>
        </w:rPr>
        <w:t xml:space="preserve">1,300 </w:t>
      </w:r>
      <w:r w:rsidRPr="004819B5">
        <w:rPr>
          <w:rFonts w:ascii="TH SarabunPSK" w:hAnsi="TH SarabunPSK" w:cs="TH SarabunPSK"/>
          <w:cs/>
        </w:rPr>
        <w:t>กรัม</w:t>
      </w:r>
      <w:r w:rsidRPr="004819B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น้</w:t>
      </w:r>
      <w:r>
        <w:rPr>
          <w:rFonts w:ascii="TH SarabunPSK" w:hAnsi="TH SarabunPSK" w:cs="TH SarabunPSK" w:hint="cs"/>
          <w:cs/>
        </w:rPr>
        <w:t>ำ</w:t>
      </w:r>
      <w:r w:rsidRPr="004819B5">
        <w:rPr>
          <w:rFonts w:ascii="TH SarabunPSK" w:hAnsi="TH SarabunPSK" w:cs="TH SarabunPSK"/>
          <w:cs/>
        </w:rPr>
        <w:t xml:space="preserve">หนักไข่เฉลี่ย </w:t>
      </w:r>
      <w:r w:rsidRPr="004819B5">
        <w:rPr>
          <w:rFonts w:ascii="TH SarabunPSK" w:hAnsi="TH SarabunPSK" w:cs="TH SarabunPSK"/>
        </w:rPr>
        <w:t xml:space="preserve">65 </w:t>
      </w:r>
      <w:r w:rsidRPr="004819B5">
        <w:rPr>
          <w:rFonts w:ascii="TH SarabunPSK" w:hAnsi="TH SarabunPSK" w:cs="TH SarabunPSK"/>
          <w:cs/>
        </w:rPr>
        <w:t>กรัม</w:t>
      </w:r>
      <w:r w:rsidRPr="004819B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น้</w:t>
      </w:r>
      <w:r>
        <w:rPr>
          <w:rFonts w:ascii="TH SarabunPSK" w:hAnsi="TH SarabunPSK" w:cs="TH SarabunPSK" w:hint="cs"/>
          <w:cs/>
        </w:rPr>
        <w:t>ำ</w:t>
      </w:r>
      <w:r w:rsidRPr="004819B5">
        <w:rPr>
          <w:rFonts w:ascii="TH SarabunPSK" w:hAnsi="TH SarabunPSK" w:cs="TH SarabunPSK"/>
          <w:cs/>
        </w:rPr>
        <w:t xml:space="preserve">หนักไข่ฟองแรกเฉลี่ย </w:t>
      </w:r>
      <w:r w:rsidRPr="004819B5">
        <w:rPr>
          <w:rFonts w:ascii="TH SarabunPSK" w:hAnsi="TH SarabunPSK" w:cs="TH SarabunPSK"/>
        </w:rPr>
        <w:t xml:space="preserve">55 </w:t>
      </w:r>
      <w:r w:rsidRPr="004819B5">
        <w:rPr>
          <w:rFonts w:ascii="TH SarabunPSK" w:hAnsi="TH SarabunPSK" w:cs="TH SarabunPSK"/>
          <w:cs/>
        </w:rPr>
        <w:t>กรัม</w:t>
      </w:r>
      <w:r w:rsidRPr="004819B5">
        <w:rPr>
          <w:rFonts w:ascii="TH SarabunPSK" w:hAnsi="TH SarabunPSK" w:cs="TH SarabunPSK"/>
        </w:rPr>
        <w:t xml:space="preserve"> </w:t>
      </w:r>
      <w:r w:rsidRPr="004819B5">
        <w:rPr>
          <w:rFonts w:ascii="TH SarabunPSK" w:hAnsi="TH SarabunPSK" w:cs="TH SarabunPSK"/>
          <w:cs/>
        </w:rPr>
        <w:t xml:space="preserve">ผลผลิตไข่เฉลี่ยปีละ </w:t>
      </w:r>
      <w:r w:rsidR="00160879">
        <w:rPr>
          <w:rFonts w:ascii="TH SarabunPSK" w:hAnsi="TH SarabunPSK" w:cs="TH SarabunPSK"/>
        </w:rPr>
        <w:t>287</w:t>
      </w:r>
      <w:r w:rsidR="00160879">
        <w:rPr>
          <w:rFonts w:ascii="TH SarabunPSK" w:hAnsi="TH SarabunPSK" w:cs="TH SarabunPSK" w:hint="cs"/>
          <w:cs/>
        </w:rPr>
        <w:t xml:space="preserve"> </w:t>
      </w:r>
      <w:r w:rsidR="00160879">
        <w:rPr>
          <w:rFonts w:ascii="TH SarabunPSK" w:hAnsi="TH SarabunPSK" w:cs="TH SarabunPSK"/>
          <w:cs/>
        </w:rPr>
        <w:t>ฟอง/</w:t>
      </w:r>
      <w:r w:rsidR="00160879">
        <w:rPr>
          <w:rFonts w:ascii="TH SarabunPSK" w:hAnsi="TH SarabunPSK" w:cs="TH SarabunPSK" w:hint="cs"/>
          <w:cs/>
        </w:rPr>
        <w:t>ตัว</w:t>
      </w:r>
      <w:r w:rsidR="00F04440">
        <w:rPr>
          <w:rFonts w:ascii="TH SarabunPSK" w:hAnsi="TH SarabunPSK" w:cs="TH SarabunPSK" w:hint="cs"/>
          <w:cs/>
        </w:rPr>
        <w:t xml:space="preserve"> </w:t>
      </w:r>
      <w:r w:rsidRPr="004819B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น้</w:t>
      </w:r>
      <w:r>
        <w:rPr>
          <w:rFonts w:ascii="TH SarabunPSK" w:hAnsi="TH SarabunPSK" w:cs="TH SarabunPSK" w:hint="cs"/>
          <w:cs/>
        </w:rPr>
        <w:t>ำ</w:t>
      </w:r>
      <w:r w:rsidRPr="004819B5">
        <w:rPr>
          <w:rFonts w:ascii="TH SarabunPSK" w:hAnsi="TH SarabunPSK" w:cs="TH SarabunPSK"/>
          <w:cs/>
        </w:rPr>
        <w:t xml:space="preserve">หนักเมื่อโตเต็มที่เฉลี่ย เพศผู้ </w:t>
      </w:r>
      <w:r w:rsidRPr="004819B5">
        <w:rPr>
          <w:rFonts w:ascii="TH SarabunPSK" w:hAnsi="TH SarabunPSK" w:cs="TH SarabunPSK"/>
        </w:rPr>
        <w:t xml:space="preserve">1,500 </w:t>
      </w:r>
      <w:r w:rsidRPr="004819B5">
        <w:rPr>
          <w:rFonts w:ascii="TH SarabunPSK" w:hAnsi="TH SarabunPSK" w:cs="TH SarabunPSK"/>
          <w:cs/>
        </w:rPr>
        <w:t xml:space="preserve">กรัม เพศเมีย </w:t>
      </w:r>
      <w:r w:rsidRPr="004819B5">
        <w:rPr>
          <w:rFonts w:ascii="TH SarabunPSK" w:hAnsi="TH SarabunPSK" w:cs="TH SarabunPSK"/>
        </w:rPr>
        <w:t xml:space="preserve">1,300 </w:t>
      </w:r>
      <w:r w:rsidRPr="004819B5">
        <w:rPr>
          <w:rFonts w:ascii="TH SarabunPSK" w:hAnsi="TH SarabunPSK" w:cs="TH SarabunPSK"/>
          <w:cs/>
        </w:rPr>
        <w:t>กรัม</w:t>
      </w:r>
      <w:r w:rsidRPr="004819B5">
        <w:rPr>
          <w:rFonts w:ascii="TH SarabunPSK" w:hAnsi="TH SarabunPSK" w:cs="TH SarabunPSK"/>
        </w:rPr>
        <w:t xml:space="preserve"> </w:t>
      </w:r>
      <w:r w:rsidR="00BF1C6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ลักษณะประจ</w:t>
      </w:r>
      <w:r>
        <w:rPr>
          <w:rFonts w:ascii="TH SarabunPSK" w:hAnsi="TH SarabunPSK" w:cs="TH SarabunPSK" w:hint="cs"/>
          <w:cs/>
        </w:rPr>
        <w:t>ำ</w:t>
      </w:r>
      <w:r w:rsidRPr="004819B5">
        <w:rPr>
          <w:rFonts w:ascii="TH SarabunPSK" w:hAnsi="TH SarabunPSK" w:cs="TH SarabunPSK"/>
          <w:cs/>
        </w:rPr>
        <w:t>พันธุ์</w:t>
      </w:r>
      <w:r w:rsidRPr="004819B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เพศผู้ ขนตามล</w:t>
      </w:r>
      <w:r>
        <w:rPr>
          <w:rFonts w:ascii="TH SarabunPSK" w:hAnsi="TH SarabunPSK" w:cs="TH SarabunPSK" w:hint="cs"/>
          <w:cs/>
        </w:rPr>
        <w:t>ำ</w:t>
      </w:r>
      <w:r w:rsidRPr="004819B5">
        <w:rPr>
          <w:rFonts w:ascii="TH SarabunPSK" w:hAnsi="TH SarabunPSK" w:cs="TH SarabunPSK"/>
          <w:cs/>
        </w:rPr>
        <w:t xml:space="preserve">ตัวสีกากีเข้ม หัว ปลายปีก </w:t>
      </w:r>
      <w:r w:rsidRPr="004819B5">
        <w:rPr>
          <w:rFonts w:ascii="TH SarabunPSK" w:hAnsi="TH SarabunPSK" w:cs="TH SarabunPSK"/>
          <w:cs/>
        </w:rPr>
        <w:lastRenderedPageBreak/>
        <w:t xml:space="preserve">ปลายหาง สีเขียวแก่ ขนปลายหางงอนขึ้นข้างน </w:t>
      </w:r>
      <w:r w:rsidRPr="004819B5">
        <w:rPr>
          <w:rFonts w:ascii="TH SarabunPSK" w:hAnsi="TH SarabunPSK" w:cs="TH SarabunPSK"/>
        </w:rPr>
        <w:t xml:space="preserve">2-3 </w:t>
      </w:r>
      <w:r>
        <w:rPr>
          <w:rFonts w:ascii="TH SarabunPSK" w:hAnsi="TH SarabunPSK" w:cs="TH SarabunPSK"/>
          <w:cs/>
        </w:rPr>
        <w:t>เส้น ปากสีด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แกมน้ำเงิน ขา-เท้า สีส้มอมด</w:t>
      </w:r>
      <w:r>
        <w:rPr>
          <w:rFonts w:ascii="TH SarabunPSK" w:hAnsi="TH SarabunPSK" w:cs="TH SarabunPSK" w:hint="cs"/>
          <w:cs/>
        </w:rPr>
        <w:t xml:space="preserve">ำ </w:t>
      </w:r>
      <w:r w:rsidRPr="004819B5">
        <w:rPr>
          <w:rFonts w:ascii="TH SarabunPSK" w:hAnsi="TH SarabunPSK" w:cs="TH SarabunPSK"/>
          <w:cs/>
        </w:rPr>
        <w:t>เพศเมีย ขน</w:t>
      </w:r>
      <w:r>
        <w:rPr>
          <w:rFonts w:ascii="TH SarabunPSK" w:hAnsi="TH SarabunPSK" w:cs="TH SarabunPSK"/>
          <w:cs/>
        </w:rPr>
        <w:t>ตามล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ตัวสีกากีอ่อนตลอดล</w:t>
      </w:r>
      <w:r>
        <w:rPr>
          <w:rFonts w:ascii="TH SarabunPSK" w:hAnsi="TH SarabunPSK" w:cs="TH SarabunPSK" w:hint="cs"/>
          <w:cs/>
        </w:rPr>
        <w:t>ำ</w:t>
      </w:r>
      <w:r w:rsidRPr="004819B5">
        <w:rPr>
          <w:rFonts w:ascii="TH SarabunPSK" w:hAnsi="TH SarabunPSK" w:cs="TH SarabunPSK"/>
          <w:cs/>
        </w:rPr>
        <w:t>ตัว ปากสีด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แกมน้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เงิน ขา-เท้า สีส้มอมด</w:t>
      </w:r>
      <w:r>
        <w:rPr>
          <w:rFonts w:ascii="TH SarabunPSK" w:hAnsi="TH SarabunPSK" w:cs="TH SarabunPSK" w:hint="cs"/>
          <w:cs/>
        </w:rPr>
        <w:t>ำ</w:t>
      </w:r>
    </w:p>
    <w:p w:rsidR="005C2FC8" w:rsidRDefault="005C2FC8" w:rsidP="005C2FC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วิธีการทดลอง</w:t>
      </w:r>
    </w:p>
    <w:p w:rsidR="004819B5" w:rsidRPr="003A6836" w:rsidRDefault="003A6836" w:rsidP="005C2FC8">
      <w:pPr>
        <w:numPr>
          <w:ilvl w:val="0"/>
          <w:numId w:val="30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A6836">
        <w:rPr>
          <w:rFonts w:ascii="TH SarabunPSK" w:hAnsi="TH SarabunPSK" w:cs="TH SarabunPSK" w:hint="cs"/>
          <w:sz w:val="32"/>
          <w:szCs w:val="32"/>
          <w:cs/>
        </w:rPr>
        <w:t>การเตรียมข้าวเปลือกงอก</w:t>
      </w:r>
    </w:p>
    <w:p w:rsidR="003A6836" w:rsidRPr="00160879" w:rsidRDefault="007A4729" w:rsidP="00E51F78">
      <w:pPr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การเตรียมข้าวเปลือกงอกที่จะใช้ในการทดลอง โดยการนำข้าว</w:t>
      </w:r>
      <w:r w:rsidR="003A6836" w:rsidRPr="004819B5">
        <w:rPr>
          <w:rFonts w:ascii="TH SarabunPSK" w:hAnsi="TH SarabunPSK" w:cs="TH SarabunPSK" w:hint="cs"/>
          <w:sz w:val="32"/>
          <w:szCs w:val="32"/>
          <w:cs/>
        </w:rPr>
        <w:t>เปลือก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มาแช่น้ำ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160879">
        <w:rPr>
          <w:rFonts w:ascii="TH SarabunPSK" w:hAnsi="TH SarabunPSK" w:cs="TH SarabunPSK" w:hint="cs"/>
          <w:sz w:val="32"/>
          <w:szCs w:val="32"/>
          <w:cs/>
        </w:rPr>
        <w:t xml:space="preserve"> จากนั้นนำข้าวเปลือกที่แช่น้ำมาบ่มในภาชนะที่มีอากาศถ่ายเท ได้  เช่น บ่มในกระสอบ รดน้ำ เช้า </w:t>
      </w:r>
      <w:r w:rsidR="00160879">
        <w:rPr>
          <w:rFonts w:ascii="TH SarabunPSK" w:hAnsi="TH SarabunPSK" w:cs="TH SarabunPSK"/>
          <w:sz w:val="32"/>
          <w:szCs w:val="32"/>
        </w:rPr>
        <w:t xml:space="preserve">– </w:t>
      </w:r>
      <w:r w:rsidR="00160879">
        <w:rPr>
          <w:rFonts w:ascii="TH SarabunPSK" w:hAnsi="TH SarabunPSK" w:cs="TH SarabunPSK" w:hint="cs"/>
          <w:sz w:val="32"/>
          <w:szCs w:val="32"/>
          <w:cs/>
        </w:rPr>
        <w:t xml:space="preserve">เย็น บ่มไว้เป็นระยะเวลา </w:t>
      </w:r>
      <w:r w:rsidR="00160879">
        <w:rPr>
          <w:rFonts w:ascii="TH SarabunPSK" w:hAnsi="TH SarabunPSK" w:cs="TH SarabunPSK"/>
          <w:sz w:val="32"/>
          <w:szCs w:val="32"/>
        </w:rPr>
        <w:t xml:space="preserve">48 </w:t>
      </w:r>
      <w:r w:rsidR="00160879">
        <w:rPr>
          <w:rFonts w:ascii="TH SarabunPSK" w:hAnsi="TH SarabunPSK" w:cs="TH SarabunPSK" w:hint="cs"/>
          <w:sz w:val="32"/>
          <w:szCs w:val="32"/>
          <w:cs/>
        </w:rPr>
        <w:t xml:space="preserve">ชั่วโมง จากนั้นจึงนำไปอบให้แห้งที่อุณหภูมิ </w:t>
      </w:r>
      <w:r w:rsidR="00160879">
        <w:rPr>
          <w:rFonts w:ascii="TH SarabunPSK" w:hAnsi="TH SarabunPSK" w:cs="TH SarabunPSK"/>
          <w:sz w:val="32"/>
          <w:szCs w:val="32"/>
        </w:rPr>
        <w:t xml:space="preserve">60 </w:t>
      </w:r>
      <w:r w:rsidR="00160879">
        <w:rPr>
          <w:rFonts w:ascii="TH SarabunPSK" w:hAnsi="TH SarabunPSK" w:cs="TH SarabunPSK" w:hint="cs"/>
          <w:sz w:val="32"/>
          <w:szCs w:val="32"/>
          <w:cs/>
        </w:rPr>
        <w:t xml:space="preserve">องศาเซลเซียส เป็นระยะเวลาไม่น้อยกว่า </w:t>
      </w:r>
      <w:r w:rsidR="00160879">
        <w:rPr>
          <w:rFonts w:ascii="TH SarabunPSK" w:hAnsi="TH SarabunPSK" w:cs="TH SarabunPSK"/>
          <w:sz w:val="32"/>
          <w:szCs w:val="32"/>
        </w:rPr>
        <w:t xml:space="preserve">48 </w:t>
      </w:r>
      <w:r w:rsidR="00160879">
        <w:rPr>
          <w:rFonts w:ascii="TH SarabunPSK" w:hAnsi="TH SarabunPSK" w:cs="TH SarabunPSK" w:hint="cs"/>
          <w:sz w:val="32"/>
          <w:szCs w:val="32"/>
          <w:cs/>
        </w:rPr>
        <w:t xml:space="preserve">ชั่วโมง นำตัวอย่างไปบด และเก็บไว้ใช้เป็นวัตถุดิบในการผสมอาหารเป็ด </w:t>
      </w:r>
      <w:r w:rsidR="003A6836" w:rsidRPr="004819B5">
        <w:rPr>
          <w:rFonts w:ascii="TH SarabunPSK" w:hAnsi="TH SarabunPSK" w:cs="TH SarabunPSK" w:hint="cs"/>
          <w:sz w:val="32"/>
          <w:szCs w:val="32"/>
          <w:cs/>
        </w:rPr>
        <w:t>ทั้งสองชนิดส่งวิเคราะห์ส่วนประกอบทาง</w:t>
      </w:r>
      <w:r w:rsidR="00160879">
        <w:rPr>
          <w:rFonts w:ascii="TH SarabunPSK" w:hAnsi="TH SarabunPSK" w:cs="TH SarabunPSK" w:hint="cs"/>
          <w:sz w:val="32"/>
          <w:szCs w:val="32"/>
          <w:cs/>
        </w:rPr>
        <w:t xml:space="preserve"> สุ่มเก็บตัวอย่างข้าวเปลือกงอกเพื่อนำ</w:t>
      </w:r>
      <w:r w:rsidR="00F04440" w:rsidRPr="00BF4CDC">
        <w:rPr>
          <w:rFonts w:ascii="AngsanaUPC" w:eastAsia="Calibri" w:hAnsi="AngsanaUPC" w:cs="AngsanaUPC"/>
          <w:cs/>
        </w:rPr>
        <w:t>มาวิเคราะห์หาองค์ประกอบทางเคมี</w:t>
      </w:r>
      <w:r w:rsidR="00F04440">
        <w:rPr>
          <w:rFonts w:hint="cs"/>
          <w:cs/>
        </w:rPr>
        <w:t>ด้วย</w:t>
      </w:r>
      <w:r w:rsidR="00F04440" w:rsidRPr="00E614C3">
        <w:rPr>
          <w:cs/>
        </w:rPr>
        <w:t xml:space="preserve">วิธี </w:t>
      </w:r>
      <w:r w:rsidR="00F04440">
        <w:t>Proximate a</w:t>
      </w:r>
      <w:r w:rsidR="00F04440" w:rsidRPr="00E614C3">
        <w:t xml:space="preserve">nalysis </w:t>
      </w:r>
      <w:r w:rsidR="00F04440" w:rsidRPr="00E614C3">
        <w:rPr>
          <w:cs/>
        </w:rPr>
        <w:t>เพื่อหาวัตถุแห้ง</w:t>
      </w:r>
      <w:r w:rsidR="00F04440" w:rsidRPr="00E614C3">
        <w:t xml:space="preserve"> (dry matter; DM)</w:t>
      </w:r>
      <w:r w:rsidR="00F04440">
        <w:rPr>
          <w:rFonts w:hint="cs"/>
          <w:cs/>
        </w:rPr>
        <w:t xml:space="preserve"> </w:t>
      </w:r>
      <w:r w:rsidR="00F04440" w:rsidRPr="00E614C3">
        <w:rPr>
          <w:cs/>
        </w:rPr>
        <w:t xml:space="preserve">โปรตีน </w:t>
      </w:r>
      <w:r w:rsidR="00F04440" w:rsidRPr="00E614C3">
        <w:t>(crude protein; CP)</w:t>
      </w:r>
      <w:r w:rsidR="00F04440" w:rsidRPr="00E614C3">
        <w:rPr>
          <w:cs/>
        </w:rPr>
        <w:t xml:space="preserve"> ไขมัน </w:t>
      </w:r>
      <w:r w:rsidR="00F04440" w:rsidRPr="00E614C3">
        <w:t>(ether extract; EE)</w:t>
      </w:r>
      <w:r w:rsidR="00F04440" w:rsidRPr="00E614C3">
        <w:rPr>
          <w:cs/>
        </w:rPr>
        <w:t xml:space="preserve"> เยื่อใยหยาบ </w:t>
      </w:r>
      <w:r w:rsidR="00F04440" w:rsidRPr="00E614C3">
        <w:t xml:space="preserve">(crude fiber; CF) </w:t>
      </w:r>
      <w:r w:rsidR="00F04440" w:rsidRPr="00E614C3">
        <w:rPr>
          <w:cs/>
        </w:rPr>
        <w:t xml:space="preserve">และเถ้า </w:t>
      </w:r>
      <w:r w:rsidR="00F04440" w:rsidRPr="00E614C3">
        <w:t xml:space="preserve">(ash) </w:t>
      </w:r>
      <w:r w:rsidR="00F04440">
        <w:rPr>
          <w:rFonts w:hint="cs"/>
          <w:cs/>
        </w:rPr>
        <w:t xml:space="preserve">ตามที่อ้างอิงโดย </w:t>
      </w:r>
      <w:r w:rsidR="00F04440">
        <w:t>AOAC  (</w:t>
      </w:r>
      <w:r w:rsidR="00F04440" w:rsidRPr="00E614C3">
        <w:t xml:space="preserve">2005) </w:t>
      </w:r>
      <w:r w:rsidR="00F04440" w:rsidRPr="00E614C3">
        <w:rPr>
          <w:cs/>
        </w:rPr>
        <w:t>และค่าพลังงานรวม</w:t>
      </w:r>
      <w:r w:rsidR="00F04440">
        <w:rPr>
          <w:rFonts w:hint="cs"/>
          <w:cs/>
        </w:rPr>
        <w:t xml:space="preserve"> </w:t>
      </w:r>
      <w:r w:rsidR="00F04440" w:rsidRPr="00E614C3">
        <w:rPr>
          <w:b/>
          <w:bCs/>
        </w:rPr>
        <w:t>(</w:t>
      </w:r>
      <w:r w:rsidR="00F04440" w:rsidRPr="00E614C3">
        <w:t xml:space="preserve">Gross energy; GE) </w:t>
      </w:r>
      <w:r w:rsidR="00F04440">
        <w:rPr>
          <w:rFonts w:hint="cs"/>
          <w:cs/>
        </w:rPr>
        <w:t>ด้วย</w:t>
      </w:r>
      <w:r w:rsidR="00F04440" w:rsidRPr="00E614C3">
        <w:rPr>
          <w:cs/>
        </w:rPr>
        <w:t xml:space="preserve">เครื่อง </w:t>
      </w:r>
      <w:r w:rsidR="00F04440" w:rsidRPr="00E614C3">
        <w:t>Ballistic bomb calorimeter</w:t>
      </w:r>
      <w:r w:rsidR="00F04440">
        <w:rPr>
          <w:rFonts w:hint="cs"/>
          <w:cs/>
        </w:rPr>
        <w:t xml:space="preserve"> ตามที่อ้างอิงไว้โดย บุญล้อม</w:t>
      </w:r>
      <w:r w:rsidR="00E51F78">
        <w:rPr>
          <w:rFonts w:hint="cs"/>
          <w:cs/>
        </w:rPr>
        <w:t xml:space="preserve"> </w:t>
      </w:r>
      <w:r w:rsidR="00F04440">
        <w:t>(2</w:t>
      </w:r>
      <w:r w:rsidR="00F04440" w:rsidRPr="00E614C3">
        <w:t>5</w:t>
      </w:r>
      <w:r w:rsidR="00F04440">
        <w:t>41</w:t>
      </w:r>
      <w:r w:rsidR="00F04440" w:rsidRPr="00E614C3">
        <w:t>)</w:t>
      </w:r>
    </w:p>
    <w:p w:rsidR="00F04440" w:rsidRPr="00E51F78" w:rsidRDefault="00F04440" w:rsidP="00E51F78">
      <w:pPr>
        <w:numPr>
          <w:ilvl w:val="0"/>
          <w:numId w:val="30"/>
        </w:numPr>
        <w:tabs>
          <w:tab w:val="left" w:pos="1134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E51F78">
        <w:rPr>
          <w:rFonts w:ascii="TH SarabunPSK" w:hAnsi="TH SarabunPSK" w:cs="TH SarabunPSK"/>
          <w:sz w:val="32"/>
          <w:szCs w:val="32"/>
          <w:cs/>
        </w:rPr>
        <w:t>การศึกษาสมรรถภาพการผลิตของเป็ดไข่ที่เลี้ยงด้วยอาหาร</w:t>
      </w:r>
      <w:r w:rsidR="00160879" w:rsidRPr="00E51F78">
        <w:rPr>
          <w:rFonts w:ascii="TH SarabunPSK" w:hAnsi="TH SarabunPSK" w:cs="TH SarabunPSK" w:hint="cs"/>
          <w:sz w:val="32"/>
          <w:szCs w:val="32"/>
          <w:cs/>
        </w:rPr>
        <w:t>ที่ใช้ข้าวเปลือกงอก</w:t>
      </w:r>
      <w:r w:rsidR="00E51F78" w:rsidRPr="00E51F78">
        <w:rPr>
          <w:rFonts w:ascii="TH SarabunPSK" w:hAnsi="TH SarabunPSK" w:cs="TH SarabunPSK" w:hint="cs"/>
          <w:sz w:val="32"/>
          <w:szCs w:val="32"/>
          <w:cs/>
        </w:rPr>
        <w:t>เป็นส่วนประกอบ</w:t>
      </w:r>
      <w:r w:rsidRPr="00E51F78">
        <w:rPr>
          <w:rFonts w:ascii="TH SarabunPSK" w:hAnsi="TH SarabunPSK" w:cs="TH SarabunPSK"/>
          <w:sz w:val="32"/>
          <w:szCs w:val="32"/>
          <w:cs/>
        </w:rPr>
        <w:tab/>
        <w:t>ใช้</w:t>
      </w:r>
      <w:r w:rsidR="00E51F78">
        <w:rPr>
          <w:rFonts w:ascii="TH SarabunPSK" w:hAnsi="TH SarabunPSK" w:cs="TH SarabunPSK" w:hint="cs"/>
          <w:sz w:val="32"/>
          <w:szCs w:val="32"/>
          <w:cs/>
        </w:rPr>
        <w:t xml:space="preserve">เป็ดไข่บางปะกง อายุ 19 สัปดาห์ น้ำหนักตัว ตั้งแต่ 1,850 กรัม ขึ้นไป จำนวน </w:t>
      </w:r>
      <w:r w:rsidR="00E51F78">
        <w:rPr>
          <w:rFonts w:ascii="TH SarabunPSK" w:hAnsi="TH SarabunPSK" w:cs="TH SarabunPSK"/>
          <w:sz w:val="32"/>
          <w:szCs w:val="32"/>
        </w:rPr>
        <w:t xml:space="preserve">360 </w:t>
      </w:r>
      <w:r w:rsidR="00E51F78">
        <w:rPr>
          <w:rFonts w:ascii="TH SarabunPSK" w:hAnsi="TH SarabunPSK" w:cs="TH SarabunPSK" w:hint="cs"/>
          <w:sz w:val="32"/>
          <w:szCs w:val="32"/>
          <w:cs/>
        </w:rPr>
        <w:t xml:space="preserve">ตัว </w:t>
      </w:r>
      <w:r w:rsidR="00E51F78" w:rsidRPr="004819B5">
        <w:rPr>
          <w:rFonts w:ascii="TH SarabunPSK" w:hAnsi="TH SarabunPSK" w:cs="TH SarabunPSK" w:hint="cs"/>
          <w:sz w:val="32"/>
          <w:szCs w:val="32"/>
          <w:cs/>
        </w:rPr>
        <w:t>วางแผนการ</w:t>
      </w:r>
      <w:r w:rsidR="00E51F78">
        <w:rPr>
          <w:rFonts w:ascii="TH SarabunPSK" w:hAnsi="TH SarabunPSK" w:cs="TH SarabunPSK" w:hint="cs"/>
          <w:sz w:val="32"/>
          <w:szCs w:val="32"/>
          <w:cs/>
        </w:rPr>
        <w:t>ทดลองแบบบสุ่ม</w:t>
      </w:r>
      <w:r w:rsidR="00E51F78" w:rsidRPr="004819B5">
        <w:rPr>
          <w:rFonts w:ascii="TH SarabunPSK" w:hAnsi="TH SarabunPSK" w:cs="TH SarabunPSK" w:hint="cs"/>
          <w:sz w:val="32"/>
          <w:szCs w:val="32"/>
          <w:cs/>
        </w:rPr>
        <w:t>สมบูรณ์</w:t>
      </w:r>
      <w:r w:rsidR="00E51F78" w:rsidRPr="004819B5">
        <w:rPr>
          <w:rFonts w:ascii="TH SarabunPSK" w:hAnsi="TH SarabunPSK" w:cs="TH SarabunPSK"/>
          <w:sz w:val="32"/>
          <w:szCs w:val="32"/>
        </w:rPr>
        <w:t xml:space="preserve"> (completeblock randomized </w:t>
      </w:r>
      <w:r w:rsidR="00E51F78">
        <w:rPr>
          <w:rFonts w:ascii="TH SarabunPSK" w:hAnsi="TH SarabunPSK" w:cs="TH SarabunPSK"/>
          <w:sz w:val="32"/>
          <w:szCs w:val="32"/>
        </w:rPr>
        <w:t>design, CR</w:t>
      </w:r>
      <w:r w:rsidR="00E51F78" w:rsidRPr="004819B5">
        <w:rPr>
          <w:rFonts w:ascii="TH SarabunPSK" w:hAnsi="TH SarabunPSK" w:cs="TH SarabunPSK"/>
          <w:sz w:val="32"/>
          <w:szCs w:val="32"/>
        </w:rPr>
        <w:t>D)</w:t>
      </w:r>
      <w:r w:rsidR="00E51F78" w:rsidRPr="00E51F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1F78">
        <w:rPr>
          <w:rFonts w:ascii="TH SarabunPSK" w:hAnsi="TH SarabunPSK" w:cs="TH SarabunPSK"/>
          <w:sz w:val="32"/>
          <w:szCs w:val="32"/>
          <w:cs/>
        </w:rPr>
        <w:t>แบ่งเป็ดออกเป็น 4 กลุ่ม (</w:t>
      </w:r>
      <w:r w:rsidRPr="00E51F78">
        <w:rPr>
          <w:rFonts w:ascii="TH SarabunPSK" w:hAnsi="TH SarabunPSK" w:cs="TH SarabunPSK"/>
          <w:sz w:val="32"/>
          <w:szCs w:val="32"/>
        </w:rPr>
        <w:t xml:space="preserve">treatment) </w:t>
      </w:r>
      <w:r w:rsidR="00E51F78" w:rsidRPr="00E51F78">
        <w:rPr>
          <w:rFonts w:ascii="TH SarabunPSK" w:hAnsi="TH SarabunPSK" w:cs="TH SarabunPSK"/>
          <w:sz w:val="32"/>
          <w:szCs w:val="32"/>
          <w:cs/>
        </w:rPr>
        <w:t xml:space="preserve">กลุ่มละ 3 ซ้ำๆละ </w:t>
      </w:r>
      <w:r w:rsidR="00E51F78" w:rsidRPr="00E51F78">
        <w:rPr>
          <w:rFonts w:ascii="TH SarabunPSK" w:hAnsi="TH SarabunPSK" w:cs="TH SarabunPSK"/>
          <w:sz w:val="32"/>
          <w:szCs w:val="32"/>
        </w:rPr>
        <w:t>3</w:t>
      </w:r>
      <w:r w:rsidRPr="00E51F78">
        <w:rPr>
          <w:rFonts w:ascii="TH SarabunPSK" w:hAnsi="TH SarabunPSK" w:cs="TH SarabunPSK"/>
          <w:sz w:val="32"/>
          <w:szCs w:val="32"/>
          <w:cs/>
        </w:rPr>
        <w:t>0 ตัว อาหารที่ใช้เป็นอาหารผสมเองที่มี</w:t>
      </w:r>
      <w:r w:rsidR="00E51F78" w:rsidRPr="00E51F78">
        <w:rPr>
          <w:rFonts w:ascii="TH SarabunPSK" w:hAnsi="TH SarabunPSK" w:cs="TH SarabunPSK" w:hint="cs"/>
          <w:sz w:val="32"/>
          <w:szCs w:val="32"/>
          <w:cs/>
        </w:rPr>
        <w:t>ข้าวเปลือกงอก</w:t>
      </w:r>
      <w:r w:rsidRPr="00E51F78">
        <w:rPr>
          <w:rFonts w:ascii="TH SarabunPSK" w:hAnsi="TH SarabunPSK" w:cs="TH SarabunPSK"/>
          <w:sz w:val="32"/>
          <w:szCs w:val="32"/>
          <w:cs/>
        </w:rPr>
        <w:t>เป็นส่วนประกอบในสูตรอาหาร 4 ระดับ คือ 0% (กลุ่มควบคุม) 10</w:t>
      </w:r>
      <w:r w:rsidRPr="00E51F78">
        <w:rPr>
          <w:rFonts w:ascii="TH SarabunPSK" w:hAnsi="TH SarabunPSK" w:cs="TH SarabunPSK"/>
          <w:sz w:val="32"/>
          <w:szCs w:val="32"/>
        </w:rPr>
        <w:t xml:space="preserve">, </w:t>
      </w:r>
      <w:r w:rsidRPr="00E51F78">
        <w:rPr>
          <w:rFonts w:ascii="TH SarabunPSK" w:hAnsi="TH SarabunPSK" w:cs="TH SarabunPSK"/>
          <w:sz w:val="32"/>
          <w:szCs w:val="32"/>
          <w:cs/>
        </w:rPr>
        <w:t xml:space="preserve">20 และ 30% ให้เป็ดกินอาหารและน้ำอย่างเต็มที่ ให้แสงสว่างวันละ 16 ชั่วโมง ทำการทดลองเป็นเวลา </w:t>
      </w:r>
      <w:r w:rsidR="00E51F78" w:rsidRPr="00E51F78">
        <w:rPr>
          <w:rFonts w:ascii="TH SarabunPSK" w:hAnsi="TH SarabunPSK" w:cs="TH SarabunPSK"/>
          <w:sz w:val="32"/>
          <w:szCs w:val="32"/>
        </w:rPr>
        <w:t>120</w:t>
      </w:r>
      <w:r w:rsidRPr="00E51F78">
        <w:rPr>
          <w:rFonts w:ascii="TH SarabunPSK" w:hAnsi="TH SarabunPSK" w:cs="TH SarabunPSK"/>
          <w:sz w:val="32"/>
          <w:szCs w:val="32"/>
          <w:cs/>
        </w:rPr>
        <w:t>วัน เป็ดทดลองทั้งหมดเลี้ยงในโรงเรือ</w:t>
      </w:r>
      <w:r w:rsidR="00E51F78" w:rsidRPr="00E51F78">
        <w:rPr>
          <w:rFonts w:ascii="TH SarabunPSK" w:hAnsi="TH SarabunPSK" w:cs="TH SarabunPSK"/>
          <w:sz w:val="32"/>
          <w:szCs w:val="32"/>
          <w:cs/>
        </w:rPr>
        <w:t>นแบบเปิด แต่ละซ้ำขังในคอกขนาด 1</w:t>
      </w:r>
      <w:r w:rsidR="00E51F78" w:rsidRPr="00E51F78">
        <w:rPr>
          <w:rFonts w:ascii="TH SarabunPSK" w:hAnsi="TH SarabunPSK" w:cs="TH SarabunPSK"/>
          <w:sz w:val="32"/>
          <w:szCs w:val="32"/>
        </w:rPr>
        <w:t>2</w:t>
      </w:r>
      <w:r w:rsidRPr="00E51F78">
        <w:rPr>
          <w:rFonts w:ascii="TH SarabunPSK" w:hAnsi="TH SarabunPSK" w:cs="TH SarabunPSK"/>
          <w:sz w:val="32"/>
          <w:szCs w:val="32"/>
          <w:cs/>
        </w:rPr>
        <w:t xml:space="preserve"> ตร.ม. (3</w:t>
      </w:r>
      <w:r w:rsidRPr="00E51F78">
        <w:rPr>
          <w:rFonts w:ascii="TH SarabunPSK" w:hAnsi="TH SarabunPSK" w:cs="TH SarabunPSK"/>
          <w:sz w:val="32"/>
          <w:szCs w:val="32"/>
        </w:rPr>
        <w:t>×</w:t>
      </w:r>
      <w:r w:rsidR="00E51F78" w:rsidRPr="00E51F78">
        <w:rPr>
          <w:rFonts w:ascii="TH SarabunPSK" w:hAnsi="TH SarabunPSK" w:cs="TH SarabunPSK"/>
          <w:sz w:val="32"/>
          <w:szCs w:val="32"/>
        </w:rPr>
        <w:t>4</w:t>
      </w:r>
      <w:r w:rsidRPr="00E51F78">
        <w:rPr>
          <w:rFonts w:ascii="TH SarabunPSK" w:hAnsi="TH SarabunPSK" w:cs="TH SarabunPSK"/>
          <w:sz w:val="32"/>
          <w:szCs w:val="32"/>
          <w:cs/>
        </w:rPr>
        <w:t xml:space="preserve"> ม.) และส่วนภายน</w:t>
      </w:r>
      <w:r w:rsidR="00E51F78" w:rsidRPr="00E51F78">
        <w:rPr>
          <w:rFonts w:ascii="TH SarabunPSK" w:hAnsi="TH SarabunPSK" w:cs="TH SarabunPSK"/>
          <w:sz w:val="32"/>
          <w:szCs w:val="32"/>
          <w:cs/>
        </w:rPr>
        <w:t xml:space="preserve">อกโรงเรือนทำเป็นลานปล่อยมีขนาด </w:t>
      </w:r>
      <w:r w:rsidR="00E51F78" w:rsidRPr="00E51F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F78" w:rsidRPr="00E51F78">
        <w:rPr>
          <w:rFonts w:ascii="TH SarabunPSK" w:hAnsi="TH SarabunPSK" w:cs="TH SarabunPSK"/>
          <w:sz w:val="32"/>
          <w:szCs w:val="32"/>
        </w:rPr>
        <w:t xml:space="preserve">6 </w:t>
      </w:r>
      <w:r w:rsidRPr="00E51F78">
        <w:rPr>
          <w:rFonts w:ascii="TH SarabunPSK" w:hAnsi="TH SarabunPSK" w:cs="TH SarabunPSK"/>
          <w:sz w:val="32"/>
          <w:szCs w:val="32"/>
          <w:cs/>
        </w:rPr>
        <w:t>ตร.ม. เท่ากัน</w:t>
      </w:r>
    </w:p>
    <w:p w:rsidR="00F946E7" w:rsidRDefault="00F04440" w:rsidP="00F946E7">
      <w:pPr>
        <w:ind w:firstLine="720"/>
        <w:rPr>
          <w:rFonts w:ascii="TH SarabunPSK" w:hAnsi="TH SarabunPSK" w:cs="TH SarabunPSK"/>
          <w:sz w:val="32"/>
          <w:szCs w:val="32"/>
        </w:rPr>
      </w:pPr>
      <w:r w:rsidRPr="00E51F78">
        <w:rPr>
          <w:rFonts w:ascii="TH SarabunPSK" w:hAnsi="TH SarabunPSK" w:cs="TH SarabunPSK"/>
          <w:sz w:val="32"/>
          <w:szCs w:val="32"/>
          <w:cs/>
        </w:rPr>
        <w:tab/>
        <w:t>อาหารผสมสำหรับใช้ในการทดลองครั้งนี้ ทุกกลุ่มมีระดับโปรตีนในอาหารเท่ากัน คือ โปรตีน 18% และพลังงาน 2.2</w:t>
      </w:r>
      <w:r w:rsidRPr="00E51F78">
        <w:rPr>
          <w:rFonts w:ascii="TH SarabunPSK" w:hAnsi="TH SarabunPSK" w:cs="TH SarabunPSK"/>
          <w:sz w:val="32"/>
          <w:szCs w:val="32"/>
        </w:rPr>
        <w:t xml:space="preserve"> kcal/g </w:t>
      </w:r>
    </w:p>
    <w:p w:rsidR="00F04440" w:rsidRPr="00F946E7" w:rsidRDefault="00F946E7" w:rsidP="00F946E7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ab/>
      </w:r>
      <w:r w:rsidR="00F04440" w:rsidRPr="00F946E7">
        <w:rPr>
          <w:rFonts w:ascii="TH SarabunPSK" w:hAnsi="TH SarabunPSK" w:cs="TH SarabunPSK"/>
          <w:sz w:val="32"/>
          <w:szCs w:val="32"/>
          <w:cs/>
        </w:rPr>
        <w:t>การบันทึกข้อมูล ประกอบด้วย</w:t>
      </w:r>
    </w:p>
    <w:p w:rsidR="00F04440" w:rsidRPr="00F946E7" w:rsidRDefault="00E51F78" w:rsidP="004350C4">
      <w:pPr>
        <w:tabs>
          <w:tab w:val="left" w:pos="0"/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946E7">
        <w:rPr>
          <w:rFonts w:ascii="TH SarabunPSK" w:hAnsi="TH SarabunPSK" w:cs="TH SarabunPSK"/>
          <w:sz w:val="32"/>
          <w:szCs w:val="32"/>
        </w:rPr>
        <w:tab/>
        <w:t>3.</w:t>
      </w:r>
      <w:r w:rsidR="00F04440" w:rsidRPr="00F946E7">
        <w:rPr>
          <w:rFonts w:ascii="TH SarabunPSK" w:hAnsi="TH SarabunPSK" w:cs="TH SarabunPSK"/>
          <w:sz w:val="32"/>
          <w:szCs w:val="32"/>
        </w:rPr>
        <w:t xml:space="preserve">1. 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>บันทึกปริมาณอาหารก่อนให้และปริมาณอาหารคงเหลือของแต่ละซ้ำเมื่อสิ้นสุดในแต่ละสัปดาห์ จากนั้นนำมาคำนวณหาปริมาณอาหารที่กินเฉลี่ยของเป็ดในแต่ละวัน</w:t>
      </w:r>
    </w:p>
    <w:p w:rsidR="00F04440" w:rsidRPr="00F946E7" w:rsidRDefault="00E51F78" w:rsidP="004350C4">
      <w:pPr>
        <w:tabs>
          <w:tab w:val="left" w:pos="1701"/>
        </w:tabs>
        <w:autoSpaceDE w:val="0"/>
        <w:autoSpaceDN w:val="0"/>
        <w:adjustRightInd w:val="0"/>
        <w:ind w:left="1701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946E7">
        <w:rPr>
          <w:rFonts w:ascii="TH SarabunPSK" w:hAnsi="TH SarabunPSK" w:cs="TH SarabunPSK"/>
          <w:sz w:val="32"/>
          <w:szCs w:val="32"/>
        </w:rPr>
        <w:t>3.</w:t>
      </w:r>
      <w:r w:rsidR="00F04440" w:rsidRPr="00F946E7">
        <w:rPr>
          <w:rFonts w:ascii="TH SarabunPSK" w:hAnsi="TH SarabunPSK" w:cs="TH SarabunPSK"/>
          <w:sz w:val="32"/>
          <w:szCs w:val="32"/>
        </w:rPr>
        <w:t xml:space="preserve">2. 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>บันทึกผลผลิตไข่ที่ได้จากเป็ดในแต่ละซ้ำ</w:t>
      </w:r>
      <w:r w:rsidR="00F04440" w:rsidRPr="00F946E7">
        <w:rPr>
          <w:rFonts w:ascii="TH SarabunPSK" w:hAnsi="TH SarabunPSK" w:cs="TH SarabunPSK"/>
          <w:sz w:val="32"/>
          <w:szCs w:val="32"/>
          <w:cs/>
        </w:rPr>
        <w:t>ทุกวัน</w:t>
      </w:r>
    </w:p>
    <w:p w:rsidR="00F04440" w:rsidRPr="00F946E7" w:rsidRDefault="00E51F78" w:rsidP="004350C4">
      <w:pPr>
        <w:tabs>
          <w:tab w:val="left" w:pos="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946E7">
        <w:rPr>
          <w:rFonts w:ascii="TH SarabunPSK" w:hAnsi="TH SarabunPSK" w:cs="TH SarabunPSK"/>
          <w:sz w:val="32"/>
          <w:szCs w:val="32"/>
        </w:rPr>
        <w:t>3.3</w:t>
      </w:r>
      <w:r w:rsidR="00F04440" w:rsidRPr="00F946E7">
        <w:rPr>
          <w:rFonts w:ascii="TH SarabunPSK" w:hAnsi="TH SarabunPSK" w:cs="TH SarabunPSK"/>
          <w:sz w:val="32"/>
          <w:szCs w:val="32"/>
        </w:rPr>
        <w:t xml:space="preserve">. </w:t>
      </w:r>
      <w:r w:rsidR="00F04440" w:rsidRPr="00F946E7">
        <w:rPr>
          <w:rFonts w:ascii="TH SarabunPSK" w:hAnsi="TH SarabunPSK" w:cs="TH SarabunPSK"/>
          <w:sz w:val="32"/>
          <w:szCs w:val="32"/>
          <w:cs/>
        </w:rPr>
        <w:t>บันทึกน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>้ำ</w:t>
      </w:r>
      <w:r w:rsidR="00F04440" w:rsidRPr="00F946E7">
        <w:rPr>
          <w:rFonts w:ascii="TH SarabunPSK" w:hAnsi="TH SarabunPSK" w:cs="TH SarabunPSK"/>
          <w:sz w:val="32"/>
          <w:szCs w:val="32"/>
          <w:cs/>
        </w:rPr>
        <w:t>หนักไ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>ข่เฉลี่ย</w:t>
      </w:r>
      <w:r w:rsidR="00F04440" w:rsidRPr="00F946E7">
        <w:rPr>
          <w:rFonts w:ascii="TH SarabunPSK" w:hAnsi="TH SarabunPSK" w:cs="TH SarabunPSK"/>
          <w:sz w:val="32"/>
          <w:szCs w:val="32"/>
          <w:cs/>
        </w:rPr>
        <w:t>ในแต่ละซ้ำ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>โดยนำไข่ทั้งหมดที่ได้ของแต่ละซ้ำมาชั่งน้ำหน</w:t>
      </w:r>
      <w:r w:rsidR="00F946E7" w:rsidRPr="00F946E7">
        <w:rPr>
          <w:rFonts w:ascii="TH SarabunPSK" w:hAnsi="TH SarabunPSK" w:cs="TH SarabunPSK" w:hint="cs"/>
          <w:sz w:val="32"/>
          <w:szCs w:val="32"/>
          <w:cs/>
        </w:rPr>
        <w:t>ักรวม แล้วหาค่าน้ำหนักไข่เฉลี่ย</w:t>
      </w:r>
      <w:r w:rsidR="00F04440" w:rsidRPr="00F946E7">
        <w:rPr>
          <w:rFonts w:ascii="TH SarabunPSK" w:hAnsi="TH SarabunPSK" w:cs="TH SarabunPSK"/>
          <w:sz w:val="32"/>
          <w:szCs w:val="32"/>
          <w:cs/>
        </w:rPr>
        <w:t>ทุกวัน</w:t>
      </w:r>
    </w:p>
    <w:p w:rsidR="00BF1C67" w:rsidRDefault="00F946E7" w:rsidP="004350C4">
      <w:pPr>
        <w:tabs>
          <w:tab w:val="left" w:pos="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946E7">
        <w:rPr>
          <w:rFonts w:ascii="TH SarabunPSK" w:hAnsi="TH SarabunPSK" w:cs="TH SarabunPSK"/>
          <w:sz w:val="32"/>
          <w:szCs w:val="32"/>
        </w:rPr>
        <w:t>3.</w:t>
      </w:r>
      <w:r w:rsidR="00F04440" w:rsidRPr="00F946E7">
        <w:rPr>
          <w:rFonts w:ascii="TH SarabunPSK" w:hAnsi="TH SarabunPSK" w:cs="TH SarabunPSK"/>
          <w:sz w:val="32"/>
          <w:szCs w:val="32"/>
        </w:rPr>
        <w:t xml:space="preserve">4. </w:t>
      </w:r>
      <w:r w:rsidR="00F04440" w:rsidRPr="00F946E7">
        <w:rPr>
          <w:rFonts w:ascii="TH SarabunPSK" w:hAnsi="TH SarabunPSK" w:cs="TH SarabunPSK"/>
          <w:sz w:val="32"/>
          <w:szCs w:val="32"/>
          <w:cs/>
        </w:rPr>
        <w:t>บันทึกจำนวนเป็ดตาย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>ทุกครั้ง</w:t>
      </w:r>
      <w:r w:rsidR="00F04440" w:rsidRPr="00F946E7">
        <w:rPr>
          <w:rFonts w:ascii="TH SarabunPSK" w:hAnsi="TH SarabunPSK" w:cs="TH SarabunPSK"/>
          <w:sz w:val="32"/>
          <w:szCs w:val="32"/>
          <w:cs/>
        </w:rPr>
        <w:t>เมื่อมีเป็ดตายหรือเมื่อมีอาการผิดปกติ</w:t>
      </w:r>
    </w:p>
    <w:p w:rsidR="00F04440" w:rsidRPr="00F946E7" w:rsidRDefault="00F946E7" w:rsidP="004350C4">
      <w:pPr>
        <w:tabs>
          <w:tab w:val="left" w:pos="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946E7">
        <w:rPr>
          <w:rFonts w:ascii="TH SarabunPSK" w:hAnsi="TH SarabunPSK" w:cs="TH SarabunPSK"/>
          <w:sz w:val="32"/>
          <w:szCs w:val="32"/>
        </w:rPr>
        <w:t xml:space="preserve">3.5. </w:t>
      </w:r>
      <w:r w:rsidR="00F04440" w:rsidRPr="00F946E7">
        <w:rPr>
          <w:rFonts w:ascii="TH SarabunPSK" w:hAnsi="TH SarabunPSK" w:cs="TH SarabunPSK"/>
          <w:sz w:val="32"/>
          <w:szCs w:val="32"/>
          <w:cs/>
        </w:rPr>
        <w:t>นำข้อมูลที่บันทึก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F04440" w:rsidRPr="00F946E7">
        <w:rPr>
          <w:rFonts w:ascii="TH SarabunPSK" w:hAnsi="TH SarabunPSK" w:cs="TH SarabunPSK"/>
          <w:sz w:val="32"/>
          <w:szCs w:val="32"/>
          <w:cs/>
        </w:rPr>
        <w:t>มาคำนวณหาค่าต่างๆ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>ได้แก่ ปริมาณอาหารที่กิน อัตราการเปลี่ยนอาหารต่อการผลิตไข่ (</w:t>
      </w:r>
      <w:r w:rsidR="00F04440" w:rsidRPr="00F946E7">
        <w:rPr>
          <w:rFonts w:ascii="TH SarabunPSK" w:hAnsi="TH SarabunPSK" w:cs="TH SarabunPSK"/>
          <w:sz w:val="32"/>
          <w:szCs w:val="32"/>
        </w:rPr>
        <w:t>FCR)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440" w:rsidRPr="00F946E7">
        <w:rPr>
          <w:rFonts w:ascii="TH SarabunPSK" w:hAnsi="TH SarabunPSK" w:cs="TH SarabunPSK"/>
          <w:sz w:val="32"/>
          <w:szCs w:val="32"/>
          <w:cs/>
        </w:rPr>
        <w:t>ผลผลิตไข่</w:t>
      </w:r>
      <w:r w:rsidR="00F04440" w:rsidRPr="00F946E7">
        <w:rPr>
          <w:rFonts w:ascii="TH SarabunPSK" w:hAnsi="TH SarabunPSK" w:cs="TH SarabunPSK"/>
          <w:sz w:val="32"/>
          <w:szCs w:val="32"/>
        </w:rPr>
        <w:t xml:space="preserve"> (hen-day egg production) 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>น้ำ</w:t>
      </w:r>
      <w:r w:rsidR="00F04440" w:rsidRPr="00F946E7">
        <w:rPr>
          <w:rFonts w:ascii="TH SarabunPSK" w:hAnsi="TH SarabunPSK" w:cs="TH SarabunPSK"/>
          <w:sz w:val="32"/>
          <w:szCs w:val="32"/>
          <w:cs/>
        </w:rPr>
        <w:t>หนักไข่เฉลี่ยต่อฟอง ต้นทุนค่าอาหารที่ใช้ผลิตไข่</w:t>
      </w:r>
      <w:r w:rsidR="00F04440" w:rsidRPr="00F946E7">
        <w:rPr>
          <w:rFonts w:ascii="TH SarabunPSK" w:hAnsi="TH SarabunPSK" w:cs="TH SarabunPSK"/>
          <w:sz w:val="32"/>
          <w:szCs w:val="32"/>
        </w:rPr>
        <w:t xml:space="preserve"> 1 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 xml:space="preserve">โหล และ </w:t>
      </w:r>
      <w:r w:rsidR="00F04440" w:rsidRPr="00F946E7">
        <w:rPr>
          <w:rFonts w:ascii="TH SarabunPSK" w:hAnsi="TH SarabunPSK" w:cs="TH SarabunPSK"/>
          <w:sz w:val="32"/>
          <w:szCs w:val="32"/>
        </w:rPr>
        <w:t xml:space="preserve">1 </w:t>
      </w:r>
      <w:r w:rsidR="00F04440" w:rsidRPr="00F946E7">
        <w:rPr>
          <w:rFonts w:ascii="TH SarabunPSK" w:hAnsi="TH SarabunPSK" w:cs="TH SarabunPSK"/>
          <w:sz w:val="32"/>
          <w:szCs w:val="32"/>
          <w:cs/>
        </w:rPr>
        <w:t>กก</w:t>
      </w:r>
      <w:r w:rsidR="00F04440" w:rsidRPr="00F946E7">
        <w:rPr>
          <w:rFonts w:ascii="TH SarabunPSK" w:hAnsi="TH SarabunPSK" w:cs="TH SarabunPSK"/>
          <w:sz w:val="32"/>
          <w:szCs w:val="32"/>
        </w:rPr>
        <w:t xml:space="preserve">. </w:t>
      </w:r>
    </w:p>
    <w:p w:rsidR="00F04440" w:rsidRPr="00F946E7" w:rsidRDefault="007E7D54" w:rsidP="00F04440">
      <w:pPr>
        <w:autoSpaceDE w:val="0"/>
        <w:autoSpaceDN w:val="0"/>
        <w:adjustRightInd w:val="0"/>
        <w:ind w:left="414" w:firstLine="2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0" type="#_x0000_t32" style="position:absolute;left:0;text-align:left;margin-left:157.3pt;margin-top:20.4pt;width:153.7pt;height:0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q1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" strokeweight=".5pt"/>
        </w:pic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 xml:space="preserve">ปริมาณอาหารที่กิน (ก./วัน) </w:t>
      </w:r>
      <w:r w:rsidR="00F04440" w:rsidRPr="00F946E7">
        <w:rPr>
          <w:rFonts w:ascii="TH SarabunPSK" w:hAnsi="TH SarabunPSK" w:cs="TH SarabunPSK"/>
          <w:sz w:val="32"/>
          <w:szCs w:val="32"/>
        </w:rPr>
        <w:t xml:space="preserve">= </w:t>
      </w:r>
      <w:r w:rsidR="00F04440" w:rsidRPr="00F946E7">
        <w:rPr>
          <w:rFonts w:ascii="TH SarabunPSK" w:hAnsi="TH SarabunPSK" w:cs="TH SarabunPSK"/>
          <w:sz w:val="32"/>
          <w:szCs w:val="32"/>
        </w:rPr>
        <w:tab/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>ปริมาณอาหารที่กิน (ก.)</w:t>
      </w:r>
    </w:p>
    <w:p w:rsidR="00F04440" w:rsidRPr="00F946E7" w:rsidRDefault="00F04440" w:rsidP="00F946E7">
      <w:pPr>
        <w:autoSpaceDE w:val="0"/>
        <w:autoSpaceDN w:val="0"/>
        <w:adjustRightInd w:val="0"/>
        <w:ind w:left="2880" w:firstLine="239"/>
        <w:jc w:val="thaiDistribute"/>
        <w:rPr>
          <w:rFonts w:ascii="TH SarabunPSK" w:hAnsi="TH SarabunPSK" w:cs="TH SarabunPSK"/>
          <w:sz w:val="32"/>
          <w:szCs w:val="32"/>
        </w:rPr>
      </w:pPr>
      <w:r w:rsidRPr="00F946E7">
        <w:rPr>
          <w:rFonts w:ascii="TH SarabunPSK" w:hAnsi="TH SarabunPSK" w:cs="TH SarabunPSK" w:hint="cs"/>
          <w:sz w:val="32"/>
          <w:szCs w:val="32"/>
          <w:cs/>
        </w:rPr>
        <w:t xml:space="preserve">จำนวนวัน (วัน) </w:t>
      </w:r>
      <w:r w:rsidRPr="00F946E7">
        <w:rPr>
          <w:rFonts w:ascii="TH SarabunPSK" w:hAnsi="TH SarabunPSK" w:cs="TH SarabunPSK"/>
          <w:sz w:val="32"/>
          <w:szCs w:val="32"/>
          <w:cs/>
        </w:rPr>
        <w:t>×</w:t>
      </w:r>
      <w:r w:rsidRPr="00F946E7">
        <w:rPr>
          <w:rFonts w:ascii="TH SarabunPSK" w:hAnsi="TH SarabunPSK" w:cs="TH SarabunPSK" w:hint="cs"/>
          <w:sz w:val="32"/>
          <w:szCs w:val="32"/>
          <w:cs/>
        </w:rPr>
        <w:t xml:space="preserve"> จำนวนเป็ด (ตัว)</w:t>
      </w:r>
    </w:p>
    <w:p w:rsidR="00F04440" w:rsidRPr="00F946E7" w:rsidRDefault="007E7D54" w:rsidP="00F04440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 id="AutoShape 26" o:spid="_x0000_s1029" type="#_x0000_t32" style="position:absolute;left:0;text-align:left;margin-left:282.95pt;margin-top:17.15pt;width:125.65pt;height:0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H4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" strokeweight=".5pt"/>
        </w:pict>
      </w:r>
      <w:r w:rsidR="00F04440" w:rsidRPr="00F946E7">
        <w:rPr>
          <w:rFonts w:ascii="TH SarabunPSK" w:hAnsi="TH SarabunPSK" w:cs="TH SarabunPSK"/>
          <w:sz w:val="32"/>
          <w:szCs w:val="32"/>
          <w:cs/>
        </w:rPr>
        <w:t>อัตราการเปลี่ยนอาหารต่อการผลิตไข่ 1 กก.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 xml:space="preserve">(กก.) </w:t>
      </w:r>
      <w:r w:rsidR="00F04440" w:rsidRPr="00F946E7">
        <w:rPr>
          <w:rFonts w:ascii="TH SarabunPSK" w:hAnsi="TH SarabunPSK" w:cs="TH SarabunPSK"/>
          <w:sz w:val="32"/>
          <w:szCs w:val="32"/>
        </w:rPr>
        <w:t xml:space="preserve">= 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ab/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ab/>
        <w:t>ปริมาณอาหารที่กิน (กก.)</w:t>
      </w:r>
    </w:p>
    <w:p w:rsidR="00F04440" w:rsidRPr="00F946E7" w:rsidRDefault="00F04440" w:rsidP="00F946E7">
      <w:pPr>
        <w:autoSpaceDE w:val="0"/>
        <w:autoSpaceDN w:val="0"/>
        <w:adjustRightInd w:val="0"/>
        <w:ind w:left="5499" w:firstLine="73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46E7">
        <w:rPr>
          <w:rFonts w:ascii="TH SarabunPSK" w:hAnsi="TH SarabunPSK" w:cs="TH SarabunPSK" w:hint="cs"/>
          <w:sz w:val="32"/>
          <w:szCs w:val="32"/>
          <w:cs/>
        </w:rPr>
        <w:t>น้ำหนักไข่ (กก.)</w:t>
      </w:r>
    </w:p>
    <w:p w:rsidR="00F04440" w:rsidRPr="00F946E7" w:rsidRDefault="007E7D54" w:rsidP="00F04440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 id="AutoShape 24" o:spid="_x0000_s1028" type="#_x0000_t32" style="position:absolute;left:0;text-align:left;margin-left:249.2pt;margin-top:17.35pt;width:146.95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" strokeweight=".5pt"/>
        </w:pict>
      </w:r>
      <w:r w:rsidR="00F04440" w:rsidRPr="00F946E7">
        <w:rPr>
          <w:rFonts w:ascii="TH SarabunPSK" w:hAnsi="TH SarabunPSK" w:cs="TH SarabunPSK"/>
          <w:sz w:val="32"/>
          <w:szCs w:val="32"/>
          <w:cs/>
        </w:rPr>
        <w:t xml:space="preserve">อัตราการเปลี่ยนอาหารต่อการผลิตไข่ 1 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>โหล</w:t>
      </w:r>
      <w:r w:rsidR="00F04440" w:rsidRPr="00F946E7">
        <w:rPr>
          <w:rFonts w:ascii="TH SarabunPSK" w:hAnsi="TH SarabunPSK" w:cs="TH SarabunPSK"/>
          <w:sz w:val="32"/>
          <w:szCs w:val="32"/>
          <w:cs/>
        </w:rPr>
        <w:t>.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 xml:space="preserve">(กก.) </w:t>
      </w:r>
      <w:r w:rsidR="00F04440" w:rsidRPr="00F946E7">
        <w:rPr>
          <w:rFonts w:ascii="TH SarabunPSK" w:hAnsi="TH SarabunPSK" w:cs="TH SarabunPSK"/>
          <w:sz w:val="32"/>
          <w:szCs w:val="32"/>
        </w:rPr>
        <w:t xml:space="preserve">= 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ab/>
        <w:t xml:space="preserve">ปริมาณอาหารที่กิน (กก.) </w:t>
      </w:r>
      <w:r w:rsidR="00F04440" w:rsidRPr="00F946E7">
        <w:rPr>
          <w:rFonts w:ascii="TH SarabunPSK" w:hAnsi="TH SarabunPSK" w:cs="TH SarabunPSK"/>
          <w:sz w:val="32"/>
          <w:szCs w:val="32"/>
          <w:cs/>
        </w:rPr>
        <w:t>×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440" w:rsidRPr="00F946E7">
        <w:rPr>
          <w:rFonts w:ascii="TH SarabunPSK" w:hAnsi="TH SarabunPSK" w:cs="TH SarabunPSK"/>
          <w:sz w:val="32"/>
          <w:szCs w:val="32"/>
        </w:rPr>
        <w:t>12</w:t>
      </w:r>
    </w:p>
    <w:p w:rsidR="00F04440" w:rsidRPr="00F946E7" w:rsidRDefault="00F04440" w:rsidP="00F946E7">
      <w:pPr>
        <w:autoSpaceDE w:val="0"/>
        <w:autoSpaceDN w:val="0"/>
        <w:adjustRightInd w:val="0"/>
        <w:ind w:left="50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46E7">
        <w:rPr>
          <w:rFonts w:ascii="TH SarabunPSK" w:hAnsi="TH SarabunPSK" w:cs="TH SarabunPSK" w:hint="cs"/>
          <w:sz w:val="32"/>
          <w:szCs w:val="32"/>
          <w:cs/>
        </w:rPr>
        <w:t>จำนวนไข่ (ฟอง)</w:t>
      </w:r>
    </w:p>
    <w:p w:rsidR="00F04440" w:rsidRPr="00F946E7" w:rsidRDefault="007E7D54" w:rsidP="00F0444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 id="AutoShape 22" o:spid="_x0000_s1027" type="#_x0000_t32" style="position:absolute;left:0;text-align:left;margin-left:106.85pt;margin-top:17.9pt;width:170.4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8lO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V+wEiR&#10;AVb0vPM6VkZ5HuYzGldCWK02NnRID+rVvGj63SGl656ojsfot6OB5CxkJO9SwsUZqLIdP2sGMQQK&#10;xGEdWjsESBgDOsSdHK874QePKHzMs1mRzmF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" strokeweight=".5pt"/>
        </w:pic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>ผลผลิตไข่ (</w:t>
      </w:r>
      <w:r w:rsidR="00F04440" w:rsidRPr="00F946E7">
        <w:rPr>
          <w:rFonts w:ascii="TH SarabunPSK" w:hAnsi="TH SarabunPSK" w:cs="TH SarabunPSK"/>
          <w:sz w:val="32"/>
          <w:szCs w:val="32"/>
        </w:rPr>
        <w:t>%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04440" w:rsidRPr="00F946E7">
        <w:rPr>
          <w:rFonts w:ascii="TH SarabunPSK" w:hAnsi="TH SarabunPSK" w:cs="TH SarabunPSK"/>
          <w:sz w:val="32"/>
          <w:szCs w:val="32"/>
        </w:rPr>
        <w:t xml:space="preserve">= </w:t>
      </w:r>
      <w:r w:rsidR="00F946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 xml:space="preserve">จำนวนไข่ในช่วงทดลอง (ฟอง) </w:t>
      </w:r>
      <w:r w:rsidR="00F04440" w:rsidRPr="00F946E7">
        <w:rPr>
          <w:rFonts w:ascii="TH SarabunPSK" w:hAnsi="TH SarabunPSK" w:cs="TH SarabunPSK"/>
          <w:sz w:val="32"/>
          <w:szCs w:val="32"/>
          <w:cs/>
        </w:rPr>
        <w:t>×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440" w:rsidRPr="00F946E7">
        <w:rPr>
          <w:rFonts w:ascii="TH SarabunPSK" w:hAnsi="TH SarabunPSK" w:cs="TH SarabunPSK"/>
          <w:sz w:val="32"/>
          <w:szCs w:val="32"/>
        </w:rPr>
        <w:t>100</w:t>
      </w:r>
    </w:p>
    <w:p w:rsidR="00F04440" w:rsidRPr="00F946E7" w:rsidRDefault="00F946E7" w:rsidP="00F946E7">
      <w:pPr>
        <w:ind w:left="2160"/>
        <w:rPr>
          <w:rFonts w:ascii="TH SarabunPSK" w:hAnsi="TH SarabunPSK" w:cs="TH SarabunPSK"/>
          <w:sz w:val="32"/>
          <w:szCs w:val="32"/>
        </w:rPr>
      </w:pPr>
      <w:r w:rsidRPr="00F946E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 xml:space="preserve">จำนวนเป็ด (ตัว) </w:t>
      </w:r>
      <w:r w:rsidR="00F04440" w:rsidRPr="00F946E7">
        <w:rPr>
          <w:rFonts w:ascii="TH SarabunPSK" w:hAnsi="TH SarabunPSK" w:cs="TH SarabunPSK"/>
          <w:sz w:val="32"/>
          <w:szCs w:val="32"/>
          <w:cs/>
        </w:rPr>
        <w:t>×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 xml:space="preserve"> จำนวนวัน</w:t>
      </w:r>
    </w:p>
    <w:p w:rsidR="00F82E6C" w:rsidRDefault="00F82E6C" w:rsidP="00F04440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F04440" w:rsidRPr="00F946E7" w:rsidRDefault="007E7D54" w:rsidP="00F0444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pict>
          <v:shape id="AutoShape 23" o:spid="_x0000_s1026" type="#_x0000_t32" style="position:absolute;left:0;text-align:left;margin-left:131.55pt;margin-top:16.8pt;width:125.65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YsHwIAADw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" strokeweight=".5pt"/>
        </w:pic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 xml:space="preserve">น้ำหนักไข่เฉลี่ย (ก.) </w:t>
      </w:r>
      <w:r w:rsidR="00F04440" w:rsidRPr="00F946E7">
        <w:rPr>
          <w:rFonts w:ascii="TH SarabunPSK" w:hAnsi="TH SarabunPSK" w:cs="TH SarabunPSK"/>
          <w:sz w:val="32"/>
          <w:szCs w:val="32"/>
        </w:rPr>
        <w:t xml:space="preserve">= 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ab/>
        <w:t>น้ำหนักไข่ทั้งหมด (ก.)</w:t>
      </w:r>
    </w:p>
    <w:p w:rsidR="00F04440" w:rsidRPr="00F946E7" w:rsidRDefault="00F946E7" w:rsidP="00F946E7">
      <w:pPr>
        <w:autoSpaceDE w:val="0"/>
        <w:autoSpaceDN w:val="0"/>
        <w:adjustRightInd w:val="0"/>
        <w:ind w:left="2160" w:firstLine="534"/>
        <w:rPr>
          <w:rFonts w:ascii="TH SarabunPSK" w:hAnsi="TH SarabunPSK" w:cs="TH SarabunPSK"/>
          <w:sz w:val="32"/>
          <w:szCs w:val="32"/>
        </w:rPr>
      </w:pPr>
      <w:r w:rsidRPr="00F946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4440" w:rsidRPr="00F946E7">
        <w:rPr>
          <w:rFonts w:ascii="TH SarabunPSK" w:hAnsi="TH SarabunPSK" w:cs="TH SarabunPSK" w:hint="cs"/>
          <w:sz w:val="32"/>
          <w:szCs w:val="32"/>
          <w:cs/>
        </w:rPr>
        <w:t>จำนวนไข่ที่นำมาชั่ง (ฟอง)</w:t>
      </w:r>
    </w:p>
    <w:p w:rsidR="00F04440" w:rsidRPr="00F946E7" w:rsidRDefault="00F04440" w:rsidP="00F946E7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46E7">
        <w:rPr>
          <w:rFonts w:ascii="TH SarabunPSK" w:hAnsi="TH SarabunPSK" w:cs="TH SarabunPSK"/>
          <w:sz w:val="32"/>
          <w:szCs w:val="32"/>
          <w:cs/>
        </w:rPr>
        <w:t>ต้นทุนค่าอาหาร</w:t>
      </w:r>
      <w:r w:rsidRPr="00F946E7">
        <w:rPr>
          <w:rFonts w:ascii="TH SarabunPSK" w:hAnsi="TH SarabunPSK" w:cs="TH SarabunPSK" w:hint="cs"/>
          <w:sz w:val="32"/>
          <w:szCs w:val="32"/>
          <w:cs/>
        </w:rPr>
        <w:t>ต่อการ</w:t>
      </w:r>
      <w:r w:rsidRPr="00F946E7">
        <w:rPr>
          <w:rFonts w:ascii="TH SarabunPSK" w:hAnsi="TH SarabunPSK" w:cs="TH SarabunPSK"/>
          <w:sz w:val="32"/>
          <w:szCs w:val="32"/>
          <w:cs/>
        </w:rPr>
        <w:t>ผลิตไข่</w:t>
      </w:r>
      <w:r w:rsidRPr="00F946E7">
        <w:rPr>
          <w:rFonts w:ascii="TH SarabunPSK" w:hAnsi="TH SarabunPSK" w:cs="TH SarabunPSK"/>
          <w:sz w:val="32"/>
          <w:szCs w:val="32"/>
        </w:rPr>
        <w:t xml:space="preserve"> 1 </w:t>
      </w:r>
      <w:r w:rsidRPr="00F946E7">
        <w:rPr>
          <w:rFonts w:ascii="TH SarabunPSK" w:hAnsi="TH SarabunPSK" w:cs="TH SarabunPSK" w:hint="cs"/>
          <w:sz w:val="32"/>
          <w:szCs w:val="32"/>
          <w:cs/>
        </w:rPr>
        <w:t>โหล</w:t>
      </w:r>
      <w:r w:rsidRPr="00F946E7">
        <w:rPr>
          <w:rFonts w:ascii="TH SarabunPSK" w:hAnsi="TH SarabunPSK" w:cs="TH SarabunPSK"/>
          <w:sz w:val="32"/>
          <w:szCs w:val="32"/>
        </w:rPr>
        <w:t xml:space="preserve">. = </w:t>
      </w:r>
      <w:r w:rsidRPr="00F946E7">
        <w:rPr>
          <w:rFonts w:ascii="TH SarabunPSK" w:hAnsi="TH SarabunPSK" w:cs="TH SarabunPSK"/>
          <w:sz w:val="32"/>
          <w:szCs w:val="32"/>
          <w:cs/>
        </w:rPr>
        <w:t>ราคาอาหาร</w:t>
      </w:r>
      <w:r w:rsidRPr="00F946E7">
        <w:rPr>
          <w:rFonts w:ascii="TH SarabunPSK" w:hAnsi="TH SarabunPSK" w:cs="TH SarabunPSK"/>
          <w:sz w:val="32"/>
          <w:szCs w:val="32"/>
        </w:rPr>
        <w:t xml:space="preserve"> × </w:t>
      </w:r>
      <w:r w:rsidRPr="00F946E7">
        <w:rPr>
          <w:rFonts w:ascii="TH SarabunPSK" w:hAnsi="TH SarabunPSK" w:cs="TH SarabunPSK" w:hint="cs"/>
          <w:sz w:val="32"/>
          <w:szCs w:val="32"/>
          <w:cs/>
        </w:rPr>
        <w:t xml:space="preserve">ปริมาณการใช้อาหารต่อการผลิตไข่ </w:t>
      </w:r>
      <w:r w:rsidRPr="00F946E7">
        <w:rPr>
          <w:rFonts w:ascii="TH SarabunPSK" w:hAnsi="TH SarabunPSK" w:cs="TH SarabunPSK"/>
          <w:sz w:val="32"/>
          <w:szCs w:val="32"/>
        </w:rPr>
        <w:t xml:space="preserve">1 </w:t>
      </w:r>
      <w:r w:rsidRPr="00F946E7">
        <w:rPr>
          <w:rFonts w:ascii="TH SarabunPSK" w:hAnsi="TH SarabunPSK" w:cs="TH SarabunPSK" w:hint="cs"/>
          <w:sz w:val="32"/>
          <w:szCs w:val="32"/>
          <w:cs/>
        </w:rPr>
        <w:t>โหล</w:t>
      </w:r>
    </w:p>
    <w:p w:rsidR="00F04440" w:rsidRPr="00F946E7" w:rsidRDefault="00F04440" w:rsidP="00F946E7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46E7">
        <w:rPr>
          <w:rFonts w:ascii="TH SarabunPSK" w:hAnsi="TH SarabunPSK" w:cs="TH SarabunPSK"/>
          <w:sz w:val="32"/>
          <w:szCs w:val="32"/>
          <w:cs/>
        </w:rPr>
        <w:t>ต้นทุนค่าอาหาร</w:t>
      </w:r>
      <w:r w:rsidRPr="00F946E7">
        <w:rPr>
          <w:rFonts w:ascii="TH SarabunPSK" w:hAnsi="TH SarabunPSK" w:cs="TH SarabunPSK" w:hint="cs"/>
          <w:sz w:val="32"/>
          <w:szCs w:val="32"/>
          <w:cs/>
        </w:rPr>
        <w:t>ต่อการ</w:t>
      </w:r>
      <w:r w:rsidRPr="00F946E7">
        <w:rPr>
          <w:rFonts w:ascii="TH SarabunPSK" w:hAnsi="TH SarabunPSK" w:cs="TH SarabunPSK"/>
          <w:sz w:val="32"/>
          <w:szCs w:val="32"/>
          <w:cs/>
        </w:rPr>
        <w:t>ผลิตไข่</w:t>
      </w:r>
      <w:r w:rsidRPr="00F946E7">
        <w:rPr>
          <w:rFonts w:ascii="TH SarabunPSK" w:hAnsi="TH SarabunPSK" w:cs="TH SarabunPSK"/>
          <w:sz w:val="32"/>
          <w:szCs w:val="32"/>
        </w:rPr>
        <w:t xml:space="preserve"> 1 </w:t>
      </w:r>
      <w:r w:rsidRPr="00F946E7">
        <w:rPr>
          <w:rFonts w:ascii="TH SarabunPSK" w:hAnsi="TH SarabunPSK" w:cs="TH SarabunPSK"/>
          <w:sz w:val="32"/>
          <w:szCs w:val="32"/>
          <w:cs/>
        </w:rPr>
        <w:t>กก</w:t>
      </w:r>
      <w:r w:rsidRPr="00F946E7">
        <w:rPr>
          <w:rFonts w:ascii="TH SarabunPSK" w:hAnsi="TH SarabunPSK" w:cs="TH SarabunPSK"/>
          <w:sz w:val="32"/>
          <w:szCs w:val="32"/>
        </w:rPr>
        <w:t xml:space="preserve">. = </w:t>
      </w:r>
      <w:r w:rsidRPr="00F946E7">
        <w:rPr>
          <w:rFonts w:ascii="TH SarabunPSK" w:hAnsi="TH SarabunPSK" w:cs="TH SarabunPSK"/>
          <w:sz w:val="32"/>
          <w:szCs w:val="32"/>
          <w:cs/>
        </w:rPr>
        <w:t>ราคาอาหาร</w:t>
      </w:r>
      <w:r w:rsidRPr="00F946E7">
        <w:rPr>
          <w:rFonts w:ascii="TH SarabunPSK" w:hAnsi="TH SarabunPSK" w:cs="TH SarabunPSK"/>
          <w:sz w:val="32"/>
          <w:szCs w:val="32"/>
        </w:rPr>
        <w:t xml:space="preserve"> × </w:t>
      </w:r>
      <w:r w:rsidRPr="00F946E7">
        <w:rPr>
          <w:rFonts w:ascii="TH SarabunPSK" w:hAnsi="TH SarabunPSK" w:cs="TH SarabunPSK"/>
          <w:sz w:val="32"/>
          <w:szCs w:val="32"/>
          <w:cs/>
        </w:rPr>
        <w:t>ปริมาณ</w:t>
      </w:r>
      <w:r w:rsidRPr="00F946E7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Pr="00F946E7">
        <w:rPr>
          <w:rFonts w:ascii="TH SarabunPSK" w:hAnsi="TH SarabunPSK" w:cs="TH SarabunPSK"/>
          <w:sz w:val="32"/>
          <w:szCs w:val="32"/>
          <w:cs/>
        </w:rPr>
        <w:t>อาหารต่อ</w:t>
      </w:r>
      <w:r w:rsidRPr="00F946E7">
        <w:rPr>
          <w:rFonts w:ascii="TH SarabunPSK" w:hAnsi="TH SarabunPSK" w:cs="TH SarabunPSK" w:hint="cs"/>
          <w:sz w:val="32"/>
          <w:szCs w:val="32"/>
          <w:cs/>
        </w:rPr>
        <w:t>การผลิต</w:t>
      </w:r>
      <w:r w:rsidRPr="00F946E7">
        <w:rPr>
          <w:rFonts w:ascii="TH SarabunPSK" w:hAnsi="TH SarabunPSK" w:cs="TH SarabunPSK"/>
          <w:sz w:val="32"/>
          <w:szCs w:val="32"/>
          <w:cs/>
        </w:rPr>
        <w:t>ไข่</w:t>
      </w:r>
      <w:r w:rsidRPr="00F946E7">
        <w:rPr>
          <w:rFonts w:ascii="TH SarabunPSK" w:hAnsi="TH SarabunPSK" w:cs="TH SarabunPSK"/>
          <w:sz w:val="32"/>
          <w:szCs w:val="32"/>
        </w:rPr>
        <w:t xml:space="preserve"> 1 </w:t>
      </w:r>
      <w:r w:rsidRPr="00F946E7">
        <w:rPr>
          <w:rFonts w:ascii="TH SarabunPSK" w:hAnsi="TH SarabunPSK" w:cs="TH SarabunPSK"/>
          <w:sz w:val="32"/>
          <w:szCs w:val="32"/>
          <w:cs/>
        </w:rPr>
        <w:t>กก</w:t>
      </w:r>
      <w:r w:rsidRPr="00F946E7">
        <w:rPr>
          <w:rFonts w:ascii="TH SarabunPSK" w:hAnsi="TH SarabunPSK" w:cs="TH SarabunPSK"/>
          <w:sz w:val="32"/>
          <w:szCs w:val="32"/>
        </w:rPr>
        <w:t>.</w:t>
      </w:r>
    </w:p>
    <w:p w:rsidR="00F946E7" w:rsidRPr="00F946E7" w:rsidRDefault="00F946E7" w:rsidP="00F946E7">
      <w:pPr>
        <w:tabs>
          <w:tab w:val="left" w:pos="1170"/>
        </w:tabs>
        <w:spacing w:before="240"/>
        <w:ind w:left="360" w:firstLine="3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การวิเคราะห์ทางสถิติ</w:t>
      </w:r>
    </w:p>
    <w:p w:rsidR="00F04440" w:rsidRPr="00F946E7" w:rsidRDefault="00F04440" w:rsidP="00F946E7">
      <w:pPr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46E7">
        <w:rPr>
          <w:rFonts w:ascii="TH SarabunPSK" w:hAnsi="TH SarabunPSK" w:cs="TH SarabunPSK"/>
          <w:sz w:val="32"/>
          <w:szCs w:val="32"/>
          <w:cs/>
        </w:rPr>
        <w:t>ข้อมูลที่ได้นำมาวิเคราะห์</w:t>
      </w:r>
      <w:r w:rsidRPr="00F946E7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F946E7">
        <w:rPr>
          <w:rFonts w:ascii="TH SarabunPSK" w:hAnsi="TH SarabunPSK" w:cs="TH SarabunPSK"/>
          <w:sz w:val="32"/>
          <w:szCs w:val="32"/>
          <w:cs/>
        </w:rPr>
        <w:t xml:space="preserve">ความแปรปรวน </w:t>
      </w:r>
      <w:r w:rsidRPr="00F946E7">
        <w:rPr>
          <w:rFonts w:ascii="TH SarabunPSK" w:hAnsi="TH SarabunPSK" w:cs="TH SarabunPSK"/>
          <w:sz w:val="32"/>
          <w:szCs w:val="32"/>
        </w:rPr>
        <w:t>(ANOVA)</w:t>
      </w:r>
      <w:r w:rsidRPr="00F946E7">
        <w:rPr>
          <w:rFonts w:ascii="TH SarabunPSK" w:hAnsi="TH SarabunPSK" w:cs="TH SarabunPSK"/>
          <w:sz w:val="32"/>
          <w:szCs w:val="32"/>
          <w:cs/>
        </w:rPr>
        <w:t xml:space="preserve"> ตามแผนการทดลองแบบสุ่มสมบูรณ์ (</w:t>
      </w:r>
      <w:r w:rsidRPr="00F946E7">
        <w:rPr>
          <w:rFonts w:ascii="TH SarabunPSK" w:hAnsi="TH SarabunPSK" w:cs="TH SarabunPSK"/>
          <w:sz w:val="32"/>
          <w:szCs w:val="32"/>
        </w:rPr>
        <w:t>Completely Randomized Design)</w:t>
      </w:r>
      <w:r w:rsidRPr="00F946E7">
        <w:rPr>
          <w:rFonts w:ascii="TH SarabunPSK" w:hAnsi="TH SarabunPSK" w:cs="TH SarabunPSK"/>
          <w:sz w:val="32"/>
          <w:szCs w:val="32"/>
          <w:cs/>
        </w:rPr>
        <w:t>และหาลำดับความแตกต่างระหว่างค่าเฉลี่ยของ</w:t>
      </w:r>
      <w:r w:rsidRPr="00F946E7"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Pr="00F946E7">
        <w:rPr>
          <w:rFonts w:ascii="TH SarabunPSK" w:hAnsi="TH SarabunPSK" w:cs="TH SarabunPSK"/>
          <w:sz w:val="32"/>
          <w:szCs w:val="32"/>
          <w:cs/>
        </w:rPr>
        <w:t>กลุ่ม</w:t>
      </w:r>
      <w:r w:rsidRPr="00F946E7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F946E7">
        <w:rPr>
          <w:rFonts w:ascii="TH SarabunPSK" w:hAnsi="TH SarabunPSK" w:cs="TH SarabunPSK"/>
          <w:sz w:val="32"/>
          <w:szCs w:val="32"/>
          <w:cs/>
        </w:rPr>
        <w:t xml:space="preserve">วิธี </w:t>
      </w:r>
      <w:r w:rsidRPr="00F946E7">
        <w:rPr>
          <w:rFonts w:ascii="TH SarabunPSK" w:hAnsi="TH SarabunPSK" w:cs="TH SarabunPSK"/>
          <w:sz w:val="32"/>
          <w:szCs w:val="32"/>
        </w:rPr>
        <w:t>Duncan’s New Multiple Range Test</w:t>
      </w:r>
      <w:r w:rsidRPr="00F946E7">
        <w:rPr>
          <w:rFonts w:ascii="TH SarabunPSK" w:hAnsi="TH SarabunPSK" w:cs="TH SarabunPSK"/>
          <w:sz w:val="32"/>
          <w:szCs w:val="32"/>
          <w:cs/>
        </w:rPr>
        <w:t xml:space="preserve"> ตามที่บ่งไว้โดยกัลยา (</w:t>
      </w:r>
      <w:r w:rsidRPr="00F946E7">
        <w:rPr>
          <w:rFonts w:ascii="TH SarabunPSK" w:hAnsi="TH SarabunPSK" w:cs="TH SarabunPSK"/>
          <w:sz w:val="32"/>
          <w:szCs w:val="32"/>
        </w:rPr>
        <w:t xml:space="preserve">2553) </w:t>
      </w:r>
      <w:r w:rsidRPr="00F946E7">
        <w:rPr>
          <w:rFonts w:ascii="TH SarabunPSK" w:hAnsi="TH SarabunPSK" w:cs="TH SarabunPSK"/>
          <w:sz w:val="32"/>
          <w:szCs w:val="32"/>
          <w:cs/>
        </w:rPr>
        <w:t>ด้วยโปรแกรมสำเร็จรูป</w:t>
      </w:r>
      <w:r w:rsidR="00F946E7">
        <w:rPr>
          <w:rFonts w:ascii="TH SarabunPSK" w:hAnsi="TH SarabunPSK" w:cs="TH SarabunPSK"/>
          <w:sz w:val="32"/>
          <w:szCs w:val="32"/>
        </w:rPr>
        <w:t xml:space="preserve"> </w:t>
      </w:r>
      <w:r w:rsidRPr="00F946E7">
        <w:rPr>
          <w:rFonts w:ascii="TH SarabunPSK" w:hAnsi="TH SarabunPSK" w:cs="TH SarabunPSK"/>
          <w:sz w:val="32"/>
          <w:szCs w:val="32"/>
        </w:rPr>
        <w:t>SPSS for Window</w:t>
      </w:r>
    </w:p>
    <w:p w:rsidR="0007562B" w:rsidRPr="00987C2C" w:rsidRDefault="0007562B" w:rsidP="00BF1C67">
      <w:pPr>
        <w:pStyle w:val="BodyText"/>
        <w:kinsoku w:val="0"/>
        <w:overflowPunct w:val="0"/>
        <w:spacing w:before="240"/>
        <w:jc w:val="thaiDistribute"/>
        <w:rPr>
          <w:rFonts w:ascii="TH SarabunPSK" w:eastAsia="Arial Unicode MS" w:hAnsi="TH SarabunPSK" w:cs="TH SarabunPSK"/>
          <w:b/>
          <w:bCs/>
        </w:rPr>
      </w:pPr>
      <w:r w:rsidRPr="00987C2C">
        <w:rPr>
          <w:rFonts w:ascii="TH SarabunPSK" w:hAnsi="TH SarabunPSK" w:cs="TH SarabunPSK"/>
          <w:b/>
          <w:bCs/>
          <w:cs/>
        </w:rPr>
        <w:t>ผลที่คาดว่าจะไดรับ</w:t>
      </w:r>
      <w:r w:rsidR="00585917">
        <w:rPr>
          <w:rFonts w:ascii="TH SarabunPSK" w:eastAsia="Arial Unicode MS" w:hAnsi="TH SarabunPSK" w:cs="TH SarabunPSK"/>
          <w:b/>
          <w:bCs/>
        </w:rPr>
        <w:t xml:space="preserve"> </w:t>
      </w:r>
    </w:p>
    <w:p w:rsidR="00585917" w:rsidRDefault="004C1F40" w:rsidP="00BF1C6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สามารถ</w:t>
      </w:r>
      <w:r w:rsidR="00585917">
        <w:rPr>
          <w:rFonts w:ascii="TH SarabunPSK" w:eastAsia="AngsanaNew" w:hAnsi="TH SarabunPSK" w:cs="TH SarabunPSK" w:hint="cs"/>
          <w:sz w:val="32"/>
          <w:szCs w:val="32"/>
          <w:cs/>
        </w:rPr>
        <w:t>ลดต้นทุนค่าอาหารเป็ดไข่</w:t>
      </w:r>
    </w:p>
    <w:p w:rsidR="00BF1C67" w:rsidRPr="00585917" w:rsidRDefault="00BF1C67" w:rsidP="00BF1C6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สมรรถภาพการให้ผลผลิตไข่ของเป็ดไข่บางปะกง</w:t>
      </w:r>
    </w:p>
    <w:p w:rsidR="0007562B" w:rsidRDefault="0007562B" w:rsidP="00BF1C6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26029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585917">
        <w:rPr>
          <w:rFonts w:ascii="TH SarabunPSK" w:hAnsi="TH SarabunPSK" w:cs="TH SarabunPSK" w:hint="cs"/>
          <w:sz w:val="32"/>
          <w:szCs w:val="32"/>
          <w:cs/>
        </w:rPr>
        <w:t>ช่วยแก้ไขปัญหาราคาผลผลิตข้าวเปลือก</w:t>
      </w:r>
    </w:p>
    <w:p w:rsidR="006D2553" w:rsidRDefault="006D2553" w:rsidP="00BF1C67">
      <w:pPr>
        <w:pStyle w:val="BodyText"/>
        <w:widowControl w:val="0"/>
        <w:numPr>
          <w:ilvl w:val="0"/>
          <w:numId w:val="5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hanging="135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เพิ่มมูลค่าของการนำข้าวเปลือกงอกไปใช้ประโยชน์ในการเลี้ยงเป็ดไข่</w:t>
      </w:r>
    </w:p>
    <w:p w:rsidR="0007562B" w:rsidRPr="005C31B5" w:rsidRDefault="0007562B" w:rsidP="00BF1C67">
      <w:pPr>
        <w:pStyle w:val="BodyText"/>
        <w:kinsoku w:val="0"/>
        <w:overflowPunct w:val="0"/>
        <w:spacing w:before="240"/>
        <w:jc w:val="thaiDistribute"/>
        <w:rPr>
          <w:rFonts w:ascii="TH SarabunPSK" w:hAnsi="TH SarabunPSK" w:cs="TH SarabunPSK"/>
          <w:b/>
          <w:bCs/>
        </w:rPr>
      </w:pPr>
      <w:r w:rsidRPr="005C31B5">
        <w:rPr>
          <w:rFonts w:ascii="TH SarabunPSK" w:hAnsi="TH SarabunPSK" w:cs="TH SarabunPSK"/>
          <w:b/>
          <w:bCs/>
          <w:cs/>
        </w:rPr>
        <w:t>ตัวชี้วัดความสำเร็</w:t>
      </w:r>
      <w:r w:rsidRPr="005C31B5">
        <w:rPr>
          <w:rFonts w:ascii="TH SarabunPSK" w:hAnsi="TH SarabunPSK" w:cs="TH SarabunPSK" w:hint="cs"/>
          <w:b/>
          <w:bCs/>
          <w:cs/>
        </w:rPr>
        <w:t>จ</w:t>
      </w:r>
    </w:p>
    <w:p w:rsidR="007103EF" w:rsidRPr="007103EF" w:rsidRDefault="0007562B" w:rsidP="00BF1C67">
      <w:pPr>
        <w:pStyle w:val="BodyText"/>
        <w:widowControl w:val="0"/>
        <w:numPr>
          <w:ilvl w:val="0"/>
          <w:numId w:val="5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0" w:firstLine="709"/>
        <w:jc w:val="thaiDistribute"/>
        <w:rPr>
          <w:rFonts w:ascii="TH SarabunPSK" w:eastAsia="Arial Unicode MS" w:hAnsi="TH SarabunPSK" w:cs="TH SarabunPSK"/>
        </w:rPr>
      </w:pPr>
      <w:r w:rsidRPr="00626029">
        <w:rPr>
          <w:rFonts w:ascii="TH SarabunPSK" w:hAnsi="TH SarabunPSK" w:cs="TH SarabunPSK" w:hint="cs"/>
          <w:cs/>
        </w:rPr>
        <w:t>ได้</w:t>
      </w:r>
      <w:r w:rsidR="003C55E1">
        <w:rPr>
          <w:rFonts w:ascii="TH SarabunPSK" w:hAnsi="TH SarabunPSK" w:cs="TH SarabunPSK" w:hint="cs"/>
          <w:cs/>
        </w:rPr>
        <w:t>สูตรอาหารสำหรับเลี้ยงเป็ดไข่</w:t>
      </w:r>
      <w:r w:rsidR="00585917">
        <w:rPr>
          <w:rFonts w:ascii="TH SarabunPSK" w:hAnsi="TH SarabunPSK" w:cs="TH SarabunPSK" w:hint="cs"/>
          <w:cs/>
        </w:rPr>
        <w:t xml:space="preserve"> ที่มี</w:t>
      </w:r>
      <w:r w:rsidR="003C55E1">
        <w:rPr>
          <w:rFonts w:ascii="TH SarabunPSK" w:hAnsi="TH SarabunPSK" w:cs="TH SarabunPSK" w:hint="cs"/>
          <w:cs/>
        </w:rPr>
        <w:t xml:space="preserve">ข้าวเปลือกงอกเป็นส่วนประกอบในอาหาร </w:t>
      </w:r>
      <w:r w:rsidR="00585917">
        <w:rPr>
          <w:rFonts w:ascii="TH SarabunPSK" w:hAnsi="TH SarabunPSK" w:cs="TH SarabunPSK" w:hint="cs"/>
          <w:cs/>
        </w:rPr>
        <w:t xml:space="preserve">ในระดับที่เหมาะสม </w:t>
      </w:r>
    </w:p>
    <w:p w:rsidR="00445326" w:rsidRPr="00BF1C67" w:rsidRDefault="006D2553" w:rsidP="00BF1C6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hanging="13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เป็ดไข่สามารถให้ผลผลิตไข่ในระดับเกณฑ์มาตรฐานและไข่ที่มีคุณภาพดี</w:t>
      </w:r>
    </w:p>
    <w:p w:rsidR="003B7938" w:rsidRDefault="003B7938" w:rsidP="003B7938">
      <w:pPr>
        <w:widowControl w:val="0"/>
        <w:kinsoku w:val="0"/>
        <w:overflowPunct w:val="0"/>
        <w:autoSpaceDE w:val="0"/>
        <w:autoSpaceDN w:val="0"/>
        <w:adjustRightInd w:val="0"/>
        <w:ind w:left="5301" w:firstLine="459"/>
        <w:rPr>
          <w:rFonts w:ascii="TH SarabunPSK" w:hAnsi="TH SarabunPSK" w:cs="TH SarabunPSK"/>
          <w:sz w:val="32"/>
          <w:szCs w:val="32"/>
        </w:rPr>
      </w:pPr>
    </w:p>
    <w:p w:rsidR="00C41ACC" w:rsidRPr="003B7938" w:rsidRDefault="00C41ACC" w:rsidP="004350C4">
      <w:pPr>
        <w:widowControl w:val="0"/>
        <w:kinsoku w:val="0"/>
        <w:overflowPunct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B7938" w:rsidRPr="003B7938" w:rsidRDefault="003B7938" w:rsidP="003B7938">
      <w:pPr>
        <w:widowControl w:val="0"/>
        <w:kinsoku w:val="0"/>
        <w:overflowPunct w:val="0"/>
        <w:autoSpaceDE w:val="0"/>
        <w:autoSpaceDN w:val="0"/>
        <w:adjustRightInd w:val="0"/>
        <w:ind w:left="5301" w:firstLine="459"/>
        <w:rPr>
          <w:rFonts w:ascii="TH SarabunPSK" w:eastAsia="Arial Unicode MS" w:hAnsi="TH SarabunPSK" w:cs="TH SarabunPSK"/>
          <w:sz w:val="32"/>
          <w:szCs w:val="32"/>
        </w:rPr>
      </w:pPr>
      <w:r w:rsidRPr="003B793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B7938">
        <w:rPr>
          <w:rFonts w:ascii="TH SarabunPSK" w:eastAsia="Arial Unicode MS" w:hAnsi="TH SarabunPSK" w:cs="TH SarabunPSK"/>
          <w:sz w:val="32"/>
          <w:szCs w:val="32"/>
        </w:rPr>
        <w:t>………………..……………………….</w:t>
      </w:r>
    </w:p>
    <w:p w:rsidR="003B7938" w:rsidRPr="003B7938" w:rsidRDefault="003B7938" w:rsidP="003B7938">
      <w:pPr>
        <w:kinsoku w:val="0"/>
        <w:overflowPunct w:val="0"/>
        <w:ind w:left="6021" w:right="355"/>
        <w:jc w:val="both"/>
        <w:rPr>
          <w:rFonts w:ascii="TH SarabunPSK" w:hAnsi="TH SarabunPSK" w:cs="TH SarabunPSK"/>
          <w:sz w:val="32"/>
          <w:szCs w:val="32"/>
        </w:rPr>
      </w:pPr>
      <w:r w:rsidRPr="003B7938">
        <w:rPr>
          <w:rFonts w:ascii="TH SarabunPSK" w:hAnsi="TH SarabunPSK" w:cs="TH SarabunPSK"/>
          <w:sz w:val="32"/>
          <w:szCs w:val="32"/>
        </w:rPr>
        <w:t xml:space="preserve"> </w:t>
      </w:r>
      <w:r w:rsidRPr="003B793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938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Pr="003B7938">
        <w:rPr>
          <w:rFonts w:ascii="TH SarabunPSK" w:hAnsi="TH SarabunPSK" w:cs="TH SarabunPSK" w:hint="cs"/>
          <w:sz w:val="32"/>
          <w:szCs w:val="32"/>
          <w:cs/>
        </w:rPr>
        <w:t>น</w:t>
      </w:r>
      <w:r w:rsidR="00FB4A05">
        <w:rPr>
          <w:rFonts w:ascii="TH SarabunPSK" w:hAnsi="TH SarabunPSK" w:cs="TH SarabunPSK" w:hint="cs"/>
          <w:sz w:val="32"/>
          <w:szCs w:val="32"/>
          <w:cs/>
        </w:rPr>
        <w:t>ายพิเชษฐ์  จันทร์เป็ง</w:t>
      </w:r>
      <w:proofErr w:type="gramEnd"/>
      <w:r w:rsidRPr="003B7938">
        <w:rPr>
          <w:rFonts w:ascii="TH SarabunPSK" w:hAnsi="TH SarabunPSK" w:cs="TH SarabunPSK"/>
          <w:sz w:val="32"/>
          <w:szCs w:val="32"/>
        </w:rPr>
        <w:t>)</w:t>
      </w:r>
    </w:p>
    <w:p w:rsidR="003B7938" w:rsidRPr="003B7938" w:rsidRDefault="003B7938" w:rsidP="003B7938">
      <w:pPr>
        <w:kinsoku w:val="0"/>
        <w:overflowPunct w:val="0"/>
        <w:ind w:right="1180"/>
        <w:jc w:val="center"/>
        <w:rPr>
          <w:rFonts w:ascii="TH SarabunPSK" w:eastAsia="Arial Unicode MS" w:hAnsi="TH SarabunPSK" w:cs="TH SarabunPSK"/>
          <w:sz w:val="32"/>
          <w:szCs w:val="32"/>
        </w:rPr>
      </w:pPr>
      <w:r w:rsidRPr="003B793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</w:t>
      </w:r>
      <w:r w:rsidR="00FB4A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2E6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B7938">
        <w:rPr>
          <w:rFonts w:ascii="TH SarabunPSK" w:hAnsi="TH SarabunPSK" w:cs="TH SarabunPSK"/>
          <w:sz w:val="32"/>
          <w:szCs w:val="32"/>
          <w:cs/>
        </w:rPr>
        <w:t>ผู้เสนอแนวคิด</w:t>
      </w:r>
    </w:p>
    <w:p w:rsidR="00F82E6C" w:rsidRDefault="003B7938" w:rsidP="003C3AAC">
      <w:pPr>
        <w:kinsoku w:val="0"/>
        <w:overflowPunct w:val="0"/>
        <w:ind w:right="708"/>
        <w:jc w:val="center"/>
        <w:rPr>
          <w:rFonts w:ascii="TH SarabunPSK" w:hAnsi="TH SarabunPSK" w:cs="TH SarabunPSK"/>
          <w:sz w:val="32"/>
          <w:szCs w:val="32"/>
        </w:rPr>
      </w:pPr>
      <w:r w:rsidRPr="003B7938">
        <w:rPr>
          <w:rFonts w:ascii="TH SarabunPSK" w:hAnsi="TH SarabunPSK" w:cs="TH SarabunPSK"/>
          <w:spacing w:val="-1"/>
          <w:sz w:val="32"/>
          <w:szCs w:val="32"/>
        </w:rPr>
        <w:t xml:space="preserve">                                                                                              …..…../……..……./…..…..</w:t>
      </w:r>
    </w:p>
    <w:p w:rsidR="00B4531F" w:rsidRPr="00CF44E7" w:rsidRDefault="0079362C" w:rsidP="0079362C">
      <w:pPr>
        <w:kinsoku w:val="0"/>
        <w:overflowPunct w:val="0"/>
        <w:ind w:right="70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="00B4531F" w:rsidRPr="00CF44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B4531F" w:rsidRPr="00F10BAA" w:rsidRDefault="00B4531F" w:rsidP="00B4531F">
      <w:pPr>
        <w:rPr>
          <w:rFonts w:ascii="TH SarabunPSK" w:hAnsi="TH SarabunPSK" w:cs="TH SarabunPSK"/>
        </w:rPr>
      </w:pPr>
    </w:p>
    <w:p w:rsidR="00B4531F" w:rsidRPr="00F10BAA" w:rsidRDefault="00B4531F" w:rsidP="00B4531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นายพิเชษฐ์  จันทร์เป็ง</w:t>
      </w:r>
    </w:p>
    <w:p w:rsidR="00B4531F" w:rsidRPr="00F10BAA" w:rsidRDefault="00B4531F" w:rsidP="00B453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นักวิชาการสัตวบาล 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ตำแหน่งเลขที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</w:rPr>
        <w:t xml:space="preserve">  3220</w:t>
      </w:r>
    </w:p>
    <w:p w:rsidR="00B4531F" w:rsidRPr="00F10BAA" w:rsidRDefault="00B4531F" w:rsidP="00B4531F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ขอประเมินเพื่อ</w:t>
      </w:r>
      <w:r w:rsidRPr="006117B1">
        <w:rPr>
          <w:rFonts w:ascii="TH SarabunPSK" w:hAnsi="TH SarabunPSK" w:cs="TH SarabunPSK"/>
          <w:sz w:val="32"/>
          <w:szCs w:val="32"/>
          <w:cs/>
        </w:rPr>
        <w:t>แต่งตั้งให้ดำรงตำแหน่ง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นักวิชาการสัตวบาล ชำนาญการ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>
        <w:rPr>
          <w:rFonts w:ascii="TH SarabunPSK" w:hAnsi="TH SarabunPSK" w:cs="TH SarabunPSK"/>
          <w:sz w:val="32"/>
          <w:szCs w:val="32"/>
        </w:rPr>
        <w:t xml:space="preserve">  3220</w:t>
      </w:r>
    </w:p>
    <w:p w:rsidR="00B4531F" w:rsidRPr="00F10BAA" w:rsidRDefault="00B4531F" w:rsidP="00B4531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ศูนย์วิจัยและพัฒนาอาหารสัตว์พิจิตร   </w:t>
      </w:r>
      <w:r>
        <w:rPr>
          <w:rFonts w:ascii="TH SarabunPSK" w:hAnsi="TH SarabunPSK" w:cs="TH SarabunPSK"/>
          <w:sz w:val="32"/>
          <w:szCs w:val="32"/>
          <w:cs/>
        </w:rPr>
        <w:t>สำนั</w:t>
      </w:r>
      <w:r>
        <w:rPr>
          <w:rFonts w:ascii="TH SarabunPSK" w:hAnsi="TH SarabunPSK" w:cs="TH SarabunPSK" w:hint="cs"/>
          <w:sz w:val="32"/>
          <w:szCs w:val="32"/>
          <w:cs/>
        </w:rPr>
        <w:t>กพัฒนาอาหารสัตว์</w:t>
      </w:r>
    </w:p>
    <w:p w:rsidR="00B4531F" w:rsidRPr="00F10BAA" w:rsidRDefault="00B4531F" w:rsidP="00B4531F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F10BAA">
        <w:rPr>
          <w:rFonts w:ascii="TH SarabunPSK" w:hAnsi="TH SarabunPSK" w:cs="TH SarabunPSK"/>
          <w:cs/>
        </w:rPr>
        <w:t>การพิจารณา    (</w:t>
      </w:r>
      <w:r w:rsidRPr="00F10BAA">
        <w:rPr>
          <w:rFonts w:ascii="TH SarabunPSK" w:hAnsi="TH SarabunPSK" w:cs="TH SarabunPSK"/>
          <w:b/>
          <w:bCs/>
          <w:cs/>
        </w:rPr>
        <w:t>คะแนนเต็ม   100</w:t>
      </w:r>
      <w:r w:rsidRPr="00F10BAA">
        <w:rPr>
          <w:rFonts w:ascii="TH SarabunPSK" w:hAnsi="TH SarabunPSK" w:cs="TH SarabunPSK"/>
          <w:b/>
          <w:bCs/>
        </w:rPr>
        <w:t xml:space="preserve">  </w:t>
      </w:r>
      <w:r w:rsidRPr="00F10BAA">
        <w:rPr>
          <w:rFonts w:ascii="TH SarabunPSK" w:hAnsi="TH SarabunPSK" w:cs="TH SarabunPSK"/>
          <w:b/>
          <w:bCs/>
          <w:cs/>
        </w:rPr>
        <w:t>คะแนน)</w:t>
      </w:r>
    </w:p>
    <w:p w:rsidR="00B4531F" w:rsidRPr="00F10BAA" w:rsidRDefault="00B4531F" w:rsidP="00B453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  <w:cs/>
        </w:rPr>
        <w:t>ผลงาน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50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B4531F" w:rsidRPr="00F10BAA" w:rsidRDefault="00B4531F" w:rsidP="00B453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B4531F" w:rsidRPr="00F10BAA" w:rsidRDefault="00B4531F" w:rsidP="00B453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50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B4531F" w:rsidRPr="00F10BAA" w:rsidRDefault="00B4531F" w:rsidP="00B4531F">
      <w:pPr>
        <w:spacing w:before="12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 xml:space="preserve">   </w:t>
      </w: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10BAA">
        <w:rPr>
          <w:rFonts w:ascii="TH SarabunPSK" w:hAnsi="TH SarabunPSK" w:cs="TH SarabunPSK"/>
          <w:sz w:val="32"/>
          <w:szCs w:val="32"/>
        </w:rPr>
        <w:t xml:space="preserve"> …</w:t>
      </w:r>
      <w:r>
        <w:rPr>
          <w:rFonts w:ascii="TH SarabunPSK" w:hAnsi="TH SarabunPSK" w:cs="TH SarabunPSK"/>
          <w:sz w:val="32"/>
          <w:szCs w:val="32"/>
        </w:rPr>
        <w:t>…………………..…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B4531F" w:rsidRPr="00F10BAA" w:rsidRDefault="00B4531F" w:rsidP="00B4531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4531F" w:rsidRPr="00F10BAA" w:rsidRDefault="00B4531F" w:rsidP="00E41EF5">
      <w:pPr>
        <w:tabs>
          <w:tab w:val="left" w:pos="5103"/>
        </w:tabs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41EF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B4531F" w:rsidRPr="00F10BAA" w:rsidRDefault="00B4531F" w:rsidP="00B4531F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F10BAA">
        <w:rPr>
          <w:rFonts w:ascii="TH SarabunPSK" w:hAnsi="TH SarabunPSK" w:cs="TH SarabunPSK"/>
          <w:sz w:val="32"/>
          <w:szCs w:val="32"/>
        </w:rPr>
        <w:t>.)</w:t>
      </w:r>
    </w:p>
    <w:p w:rsidR="00B4531F" w:rsidRDefault="00B4531F" w:rsidP="00B4531F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E41E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B4531F" w:rsidRPr="00F10BAA" w:rsidRDefault="00B4531F" w:rsidP="00B4531F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B4531F" w:rsidRPr="00F10BAA" w:rsidRDefault="00B4531F" w:rsidP="00B4531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562B" w:rsidRDefault="0007562B" w:rsidP="00B4531F">
      <w:pPr>
        <w:kinsoku w:val="0"/>
        <w:overflowPunct w:val="0"/>
        <w:spacing w:before="120" w:after="120" w:line="200" w:lineRule="exact"/>
        <w:rPr>
          <w:rFonts w:ascii="TH SarabunPSK" w:hAnsi="TH SarabunPSK" w:cs="TH SarabunPSK"/>
          <w:sz w:val="20"/>
          <w:szCs w:val="20"/>
        </w:rPr>
      </w:pPr>
    </w:p>
    <w:sectPr w:rsidR="0007562B" w:rsidSect="007503BA">
      <w:footerReference w:type="even" r:id="rId15"/>
      <w:footerReference w:type="default" r:id="rId16"/>
      <w:pgSz w:w="11906" w:h="16838"/>
      <w:pgMar w:top="992" w:right="1134" w:bottom="99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54" w:rsidRDefault="007E7D54">
      <w:r>
        <w:separator/>
      </w:r>
    </w:p>
  </w:endnote>
  <w:endnote w:type="continuationSeparator" w:id="0">
    <w:p w:rsidR="007E7D54" w:rsidRDefault="007E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46" w:rsidRDefault="008E5F4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967ED" w:rsidRPr="006967ED">
      <w:rPr>
        <w:rFonts w:cs="Cordia New"/>
        <w:noProof/>
        <w:lang w:val="th-TH"/>
      </w:rPr>
      <w:t>2</w:t>
    </w:r>
    <w:r>
      <w:fldChar w:fldCharType="end"/>
    </w:r>
  </w:p>
  <w:p w:rsidR="008E5F46" w:rsidRDefault="008E5F46">
    <w:pPr>
      <w:kinsoku w:val="0"/>
      <w:overflowPunct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46" w:rsidRDefault="008E5F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67ED">
      <w:rPr>
        <w:noProof/>
      </w:rPr>
      <w:t>1</w:t>
    </w:r>
    <w:r>
      <w:rPr>
        <w:noProof/>
      </w:rPr>
      <w:fldChar w:fldCharType="end"/>
    </w:r>
  </w:p>
  <w:p w:rsidR="008E5F46" w:rsidRDefault="008E5F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46" w:rsidRDefault="008E5F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F46" w:rsidRDefault="008E5F46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46" w:rsidRDefault="008E5F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7ED">
      <w:rPr>
        <w:rStyle w:val="PageNumber"/>
        <w:noProof/>
      </w:rPr>
      <w:t>21</w:t>
    </w:r>
    <w:r>
      <w:rPr>
        <w:rStyle w:val="PageNumber"/>
      </w:rPr>
      <w:fldChar w:fldCharType="end"/>
    </w:r>
  </w:p>
  <w:p w:rsidR="008E5F46" w:rsidRDefault="008E5F46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54" w:rsidRDefault="007E7D54">
      <w:r>
        <w:separator/>
      </w:r>
    </w:p>
  </w:footnote>
  <w:footnote w:type="continuationSeparator" w:id="0">
    <w:p w:rsidR="007E7D54" w:rsidRDefault="007E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4C05"/>
    <w:multiLevelType w:val="hybridMultilevel"/>
    <w:tmpl w:val="833E6E02"/>
    <w:lvl w:ilvl="0" w:tplc="2056C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25261"/>
    <w:multiLevelType w:val="hybridMultilevel"/>
    <w:tmpl w:val="E59A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17431559"/>
    <w:multiLevelType w:val="multilevel"/>
    <w:tmpl w:val="4AF4E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4">
    <w:nsid w:val="178F7463"/>
    <w:multiLevelType w:val="hybridMultilevel"/>
    <w:tmpl w:val="5EF66788"/>
    <w:lvl w:ilvl="0" w:tplc="A65CA91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7EF68E6"/>
    <w:multiLevelType w:val="hybridMultilevel"/>
    <w:tmpl w:val="0780063A"/>
    <w:lvl w:ilvl="0" w:tplc="9D1CE170">
      <w:start w:val="4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1D766875"/>
    <w:multiLevelType w:val="hybridMultilevel"/>
    <w:tmpl w:val="9698F198"/>
    <w:lvl w:ilvl="0" w:tplc="F62C8990">
      <w:start w:val="1"/>
      <w:numFmt w:val="decimal"/>
      <w:lvlText w:val="%1."/>
      <w:lvlJc w:val="left"/>
      <w:pPr>
        <w:ind w:left="75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>
    <w:nsid w:val="275532E6"/>
    <w:multiLevelType w:val="hybridMultilevel"/>
    <w:tmpl w:val="2B06DBF8"/>
    <w:lvl w:ilvl="0" w:tplc="E344323A">
      <w:start w:val="8"/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80760CD"/>
    <w:multiLevelType w:val="hybridMultilevel"/>
    <w:tmpl w:val="25966026"/>
    <w:lvl w:ilvl="0" w:tplc="EC00527C">
      <w:start w:val="1"/>
      <w:numFmt w:val="decimal"/>
      <w:lvlText w:val="%1."/>
      <w:lvlJc w:val="left"/>
      <w:pPr>
        <w:ind w:left="12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0711196"/>
    <w:multiLevelType w:val="hybridMultilevel"/>
    <w:tmpl w:val="9E2EEA14"/>
    <w:lvl w:ilvl="0" w:tplc="5E009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1476D8"/>
    <w:multiLevelType w:val="hybridMultilevel"/>
    <w:tmpl w:val="52BA305A"/>
    <w:lvl w:ilvl="0" w:tplc="1DBCFCF2">
      <w:start w:val="5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32905"/>
    <w:multiLevelType w:val="hybridMultilevel"/>
    <w:tmpl w:val="E6388C0E"/>
    <w:lvl w:ilvl="0" w:tplc="66DA1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BE753A"/>
    <w:multiLevelType w:val="hybridMultilevel"/>
    <w:tmpl w:val="3EF23D8A"/>
    <w:lvl w:ilvl="0" w:tplc="1848D080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22BC9"/>
    <w:multiLevelType w:val="hybridMultilevel"/>
    <w:tmpl w:val="51C09C82"/>
    <w:lvl w:ilvl="0" w:tplc="A65CA91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3FBF3651"/>
    <w:multiLevelType w:val="hybridMultilevel"/>
    <w:tmpl w:val="4CDAA21E"/>
    <w:lvl w:ilvl="0" w:tplc="1D7C9032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4142353B"/>
    <w:multiLevelType w:val="multilevel"/>
    <w:tmpl w:val="757EE4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SarabunPSK" w:eastAsia="Times New Roman" w:hAnsi="TH SarabunPSK" w:cs="TH SarabunPSK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87B63C6"/>
    <w:multiLevelType w:val="hybridMultilevel"/>
    <w:tmpl w:val="F850DCB4"/>
    <w:lvl w:ilvl="0" w:tplc="A65CA91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4A032175"/>
    <w:multiLevelType w:val="hybridMultilevel"/>
    <w:tmpl w:val="1216385C"/>
    <w:lvl w:ilvl="0" w:tplc="2674A75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4CA50D80"/>
    <w:multiLevelType w:val="hybridMultilevel"/>
    <w:tmpl w:val="B260A2A4"/>
    <w:lvl w:ilvl="0" w:tplc="3A763A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AE63AF"/>
    <w:multiLevelType w:val="hybridMultilevel"/>
    <w:tmpl w:val="7694A474"/>
    <w:lvl w:ilvl="0" w:tplc="C472EE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F767709"/>
    <w:multiLevelType w:val="hybridMultilevel"/>
    <w:tmpl w:val="53509B08"/>
    <w:lvl w:ilvl="0" w:tplc="BA2A8394">
      <w:start w:val="7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5FB90845"/>
    <w:multiLevelType w:val="hybridMultilevel"/>
    <w:tmpl w:val="32624C54"/>
    <w:lvl w:ilvl="0" w:tplc="884662A6">
      <w:start w:val="1"/>
      <w:numFmt w:val="decimal"/>
      <w:lvlText w:val="%1."/>
      <w:lvlJc w:val="left"/>
      <w:pPr>
        <w:ind w:left="1260" w:hanging="360"/>
      </w:pPr>
      <w:rPr>
        <w:rFonts w:ascii="TH Niramit AS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10F3D25"/>
    <w:multiLevelType w:val="hybridMultilevel"/>
    <w:tmpl w:val="6C5EADAC"/>
    <w:lvl w:ilvl="0" w:tplc="BA2A839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62B80061"/>
    <w:multiLevelType w:val="hybridMultilevel"/>
    <w:tmpl w:val="D93EC0B2"/>
    <w:lvl w:ilvl="0" w:tplc="A522882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5">
    <w:nsid w:val="64D63F92"/>
    <w:multiLevelType w:val="hybridMultilevel"/>
    <w:tmpl w:val="7DC8DABE"/>
    <w:lvl w:ilvl="0" w:tplc="04BA8EDE">
      <w:start w:val="13"/>
      <w:numFmt w:val="bullet"/>
      <w:lvlText w:val="-"/>
      <w:lvlJc w:val="left"/>
      <w:pPr>
        <w:ind w:left="2203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6">
    <w:nsid w:val="73D62BAF"/>
    <w:multiLevelType w:val="hybridMultilevel"/>
    <w:tmpl w:val="574E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02EE2"/>
    <w:multiLevelType w:val="multilevel"/>
    <w:tmpl w:val="84A089B4"/>
    <w:lvl w:ilvl="0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28">
    <w:nsid w:val="7D416DB0"/>
    <w:multiLevelType w:val="hybridMultilevel"/>
    <w:tmpl w:val="87926E9E"/>
    <w:lvl w:ilvl="0" w:tplc="623ADB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9">
    <w:nsid w:val="7FF53D06"/>
    <w:multiLevelType w:val="hybridMultilevel"/>
    <w:tmpl w:val="00F04A24"/>
    <w:lvl w:ilvl="0" w:tplc="80665C00">
      <w:start w:val="5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5"/>
  </w:num>
  <w:num w:numId="6">
    <w:abstractNumId w:val="24"/>
  </w:num>
  <w:num w:numId="7">
    <w:abstractNumId w:val="10"/>
  </w:num>
  <w:num w:numId="8">
    <w:abstractNumId w:val="25"/>
  </w:num>
  <w:num w:numId="9">
    <w:abstractNumId w:val="16"/>
  </w:num>
  <w:num w:numId="10">
    <w:abstractNumId w:val="6"/>
  </w:num>
  <w:num w:numId="11">
    <w:abstractNumId w:val="11"/>
  </w:num>
  <w:num w:numId="12">
    <w:abstractNumId w:val="22"/>
  </w:num>
  <w:num w:numId="13">
    <w:abstractNumId w:val="26"/>
  </w:num>
  <w:num w:numId="14">
    <w:abstractNumId w:val="13"/>
  </w:num>
  <w:num w:numId="15">
    <w:abstractNumId w:val="27"/>
  </w:num>
  <w:num w:numId="16">
    <w:abstractNumId w:val="14"/>
  </w:num>
  <w:num w:numId="17">
    <w:abstractNumId w:val="17"/>
  </w:num>
  <w:num w:numId="18">
    <w:abstractNumId w:val="4"/>
  </w:num>
  <w:num w:numId="19">
    <w:abstractNumId w:val="1"/>
  </w:num>
  <w:num w:numId="20">
    <w:abstractNumId w:val="21"/>
  </w:num>
  <w:num w:numId="21">
    <w:abstractNumId w:val="19"/>
  </w:num>
  <w:num w:numId="22">
    <w:abstractNumId w:val="12"/>
  </w:num>
  <w:num w:numId="23">
    <w:abstractNumId w:val="8"/>
  </w:num>
  <w:num w:numId="24">
    <w:abstractNumId w:val="20"/>
  </w:num>
  <w:num w:numId="25">
    <w:abstractNumId w:val="29"/>
  </w:num>
  <w:num w:numId="26">
    <w:abstractNumId w:val="15"/>
  </w:num>
  <w:num w:numId="27">
    <w:abstractNumId w:val="28"/>
  </w:num>
  <w:num w:numId="28">
    <w:abstractNumId w:val="18"/>
  </w:num>
  <w:num w:numId="29">
    <w:abstractNumId w:val="7"/>
  </w:num>
  <w:num w:numId="3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946"/>
    <w:rsid w:val="00004F5E"/>
    <w:rsid w:val="000077F9"/>
    <w:rsid w:val="00010D4A"/>
    <w:rsid w:val="00011442"/>
    <w:rsid w:val="00011CA8"/>
    <w:rsid w:val="000131B5"/>
    <w:rsid w:val="000133C8"/>
    <w:rsid w:val="00014EC3"/>
    <w:rsid w:val="00015D0A"/>
    <w:rsid w:val="00023D66"/>
    <w:rsid w:val="00024AEF"/>
    <w:rsid w:val="00025D13"/>
    <w:rsid w:val="00026025"/>
    <w:rsid w:val="00031DAF"/>
    <w:rsid w:val="0003386D"/>
    <w:rsid w:val="00041E0C"/>
    <w:rsid w:val="00042A0C"/>
    <w:rsid w:val="00043590"/>
    <w:rsid w:val="00043A4E"/>
    <w:rsid w:val="00043F29"/>
    <w:rsid w:val="000448BD"/>
    <w:rsid w:val="0004532C"/>
    <w:rsid w:val="00047D88"/>
    <w:rsid w:val="00051794"/>
    <w:rsid w:val="00053A92"/>
    <w:rsid w:val="00054386"/>
    <w:rsid w:val="00055B30"/>
    <w:rsid w:val="00057CCB"/>
    <w:rsid w:val="000608CF"/>
    <w:rsid w:val="00060E5D"/>
    <w:rsid w:val="0006256C"/>
    <w:rsid w:val="00062D73"/>
    <w:rsid w:val="00063043"/>
    <w:rsid w:val="0007374E"/>
    <w:rsid w:val="00074781"/>
    <w:rsid w:val="0007562B"/>
    <w:rsid w:val="0007621C"/>
    <w:rsid w:val="000779FC"/>
    <w:rsid w:val="000808BD"/>
    <w:rsid w:val="000809F0"/>
    <w:rsid w:val="000818B3"/>
    <w:rsid w:val="000823E4"/>
    <w:rsid w:val="0008250C"/>
    <w:rsid w:val="00082E08"/>
    <w:rsid w:val="000855D2"/>
    <w:rsid w:val="00086DFE"/>
    <w:rsid w:val="0008761C"/>
    <w:rsid w:val="00087E9E"/>
    <w:rsid w:val="00091C3C"/>
    <w:rsid w:val="00097990"/>
    <w:rsid w:val="000A0CB7"/>
    <w:rsid w:val="000A2202"/>
    <w:rsid w:val="000A4E3B"/>
    <w:rsid w:val="000A6362"/>
    <w:rsid w:val="000A7190"/>
    <w:rsid w:val="000B09D9"/>
    <w:rsid w:val="000B1926"/>
    <w:rsid w:val="000B49FF"/>
    <w:rsid w:val="000C03C8"/>
    <w:rsid w:val="000C051A"/>
    <w:rsid w:val="000C09DF"/>
    <w:rsid w:val="000C2601"/>
    <w:rsid w:val="000C536D"/>
    <w:rsid w:val="000C5C73"/>
    <w:rsid w:val="000D05FF"/>
    <w:rsid w:val="000D19D0"/>
    <w:rsid w:val="000D5FE0"/>
    <w:rsid w:val="000D6040"/>
    <w:rsid w:val="000E09B1"/>
    <w:rsid w:val="000E2435"/>
    <w:rsid w:val="000E3400"/>
    <w:rsid w:val="000E3485"/>
    <w:rsid w:val="000E406B"/>
    <w:rsid w:val="000E437C"/>
    <w:rsid w:val="000E5EB1"/>
    <w:rsid w:val="000F1E5A"/>
    <w:rsid w:val="000F29A7"/>
    <w:rsid w:val="000F2CEF"/>
    <w:rsid w:val="000F39D1"/>
    <w:rsid w:val="000F7F96"/>
    <w:rsid w:val="00100DA6"/>
    <w:rsid w:val="00101333"/>
    <w:rsid w:val="00102F4A"/>
    <w:rsid w:val="00104E32"/>
    <w:rsid w:val="001105C3"/>
    <w:rsid w:val="001106C1"/>
    <w:rsid w:val="00112EA6"/>
    <w:rsid w:val="00113424"/>
    <w:rsid w:val="00120F7D"/>
    <w:rsid w:val="001230B3"/>
    <w:rsid w:val="0012401C"/>
    <w:rsid w:val="00125789"/>
    <w:rsid w:val="00131883"/>
    <w:rsid w:val="00132113"/>
    <w:rsid w:val="0013317B"/>
    <w:rsid w:val="001360A7"/>
    <w:rsid w:val="00137B5F"/>
    <w:rsid w:val="00137C4C"/>
    <w:rsid w:val="001408DC"/>
    <w:rsid w:val="001417FB"/>
    <w:rsid w:val="00145C14"/>
    <w:rsid w:val="0014703B"/>
    <w:rsid w:val="00150933"/>
    <w:rsid w:val="00150CAA"/>
    <w:rsid w:val="00156109"/>
    <w:rsid w:val="0015661E"/>
    <w:rsid w:val="001567F0"/>
    <w:rsid w:val="00157166"/>
    <w:rsid w:val="00160879"/>
    <w:rsid w:val="001629F3"/>
    <w:rsid w:val="00162D06"/>
    <w:rsid w:val="00162E84"/>
    <w:rsid w:val="001642F3"/>
    <w:rsid w:val="00173151"/>
    <w:rsid w:val="001736DE"/>
    <w:rsid w:val="00173F6B"/>
    <w:rsid w:val="00174EF0"/>
    <w:rsid w:val="001764E1"/>
    <w:rsid w:val="001779FC"/>
    <w:rsid w:val="00177C0C"/>
    <w:rsid w:val="00180CF5"/>
    <w:rsid w:val="00184765"/>
    <w:rsid w:val="0018680F"/>
    <w:rsid w:val="00186B16"/>
    <w:rsid w:val="001910E8"/>
    <w:rsid w:val="0019734F"/>
    <w:rsid w:val="001A2E52"/>
    <w:rsid w:val="001A3A8E"/>
    <w:rsid w:val="001A50BD"/>
    <w:rsid w:val="001A5B71"/>
    <w:rsid w:val="001A6EFB"/>
    <w:rsid w:val="001B0440"/>
    <w:rsid w:val="001B1B37"/>
    <w:rsid w:val="001B2FB7"/>
    <w:rsid w:val="001B544A"/>
    <w:rsid w:val="001B590F"/>
    <w:rsid w:val="001C31F8"/>
    <w:rsid w:val="001C5B17"/>
    <w:rsid w:val="001D0E3A"/>
    <w:rsid w:val="001D1337"/>
    <w:rsid w:val="001D250C"/>
    <w:rsid w:val="001D26F9"/>
    <w:rsid w:val="001D2E03"/>
    <w:rsid w:val="001D4307"/>
    <w:rsid w:val="001D715D"/>
    <w:rsid w:val="001E29B7"/>
    <w:rsid w:val="001E5DEB"/>
    <w:rsid w:val="001F1B0F"/>
    <w:rsid w:val="001F456E"/>
    <w:rsid w:val="001F67A8"/>
    <w:rsid w:val="001F74AA"/>
    <w:rsid w:val="001F7A8B"/>
    <w:rsid w:val="00204106"/>
    <w:rsid w:val="002049D7"/>
    <w:rsid w:val="002063A4"/>
    <w:rsid w:val="002107AB"/>
    <w:rsid w:val="00214A65"/>
    <w:rsid w:val="00220737"/>
    <w:rsid w:val="002212EB"/>
    <w:rsid w:val="00223CAF"/>
    <w:rsid w:val="00224614"/>
    <w:rsid w:val="00230EDC"/>
    <w:rsid w:val="00231703"/>
    <w:rsid w:val="00233A8C"/>
    <w:rsid w:val="00234F7E"/>
    <w:rsid w:val="002405C6"/>
    <w:rsid w:val="00240FC8"/>
    <w:rsid w:val="00245F96"/>
    <w:rsid w:val="00247C14"/>
    <w:rsid w:val="0025018E"/>
    <w:rsid w:val="002507FB"/>
    <w:rsid w:val="002542A6"/>
    <w:rsid w:val="00256EC8"/>
    <w:rsid w:val="00261270"/>
    <w:rsid w:val="002619F6"/>
    <w:rsid w:val="002623EC"/>
    <w:rsid w:val="00263F62"/>
    <w:rsid w:val="00265EC8"/>
    <w:rsid w:val="00270F69"/>
    <w:rsid w:val="00273BE5"/>
    <w:rsid w:val="00274354"/>
    <w:rsid w:val="0028094A"/>
    <w:rsid w:val="00283201"/>
    <w:rsid w:val="00285BFD"/>
    <w:rsid w:val="0028797F"/>
    <w:rsid w:val="00293215"/>
    <w:rsid w:val="00293CB2"/>
    <w:rsid w:val="0029512F"/>
    <w:rsid w:val="002953F1"/>
    <w:rsid w:val="00297BDD"/>
    <w:rsid w:val="002A0B36"/>
    <w:rsid w:val="002A0D39"/>
    <w:rsid w:val="002A6AB7"/>
    <w:rsid w:val="002B13F8"/>
    <w:rsid w:val="002B2109"/>
    <w:rsid w:val="002B2DF6"/>
    <w:rsid w:val="002B31E4"/>
    <w:rsid w:val="002B36AF"/>
    <w:rsid w:val="002B4DAE"/>
    <w:rsid w:val="002B5440"/>
    <w:rsid w:val="002B6FB4"/>
    <w:rsid w:val="002C0A2E"/>
    <w:rsid w:val="002C0EB3"/>
    <w:rsid w:val="002C17ED"/>
    <w:rsid w:val="002C350F"/>
    <w:rsid w:val="002C3D62"/>
    <w:rsid w:val="002C717E"/>
    <w:rsid w:val="002D01B9"/>
    <w:rsid w:val="002D3A19"/>
    <w:rsid w:val="002D619C"/>
    <w:rsid w:val="002D7D99"/>
    <w:rsid w:val="002E348D"/>
    <w:rsid w:val="002E5512"/>
    <w:rsid w:val="002E58FA"/>
    <w:rsid w:val="002E768B"/>
    <w:rsid w:val="002F0784"/>
    <w:rsid w:val="002F14F2"/>
    <w:rsid w:val="002F282D"/>
    <w:rsid w:val="002F46F4"/>
    <w:rsid w:val="002F535B"/>
    <w:rsid w:val="00300E04"/>
    <w:rsid w:val="0030220B"/>
    <w:rsid w:val="0030269F"/>
    <w:rsid w:val="0030274C"/>
    <w:rsid w:val="00302E6C"/>
    <w:rsid w:val="0030663A"/>
    <w:rsid w:val="00310054"/>
    <w:rsid w:val="00310DE9"/>
    <w:rsid w:val="003124E4"/>
    <w:rsid w:val="003169B4"/>
    <w:rsid w:val="00320850"/>
    <w:rsid w:val="003209FF"/>
    <w:rsid w:val="00322EB7"/>
    <w:rsid w:val="0033208C"/>
    <w:rsid w:val="00333610"/>
    <w:rsid w:val="00333C3E"/>
    <w:rsid w:val="0033435C"/>
    <w:rsid w:val="0033492F"/>
    <w:rsid w:val="00335E4E"/>
    <w:rsid w:val="0033637A"/>
    <w:rsid w:val="00336DD4"/>
    <w:rsid w:val="0034044F"/>
    <w:rsid w:val="003427B7"/>
    <w:rsid w:val="0034357C"/>
    <w:rsid w:val="0034367F"/>
    <w:rsid w:val="003467BA"/>
    <w:rsid w:val="0034713A"/>
    <w:rsid w:val="003479FF"/>
    <w:rsid w:val="00347D90"/>
    <w:rsid w:val="00350269"/>
    <w:rsid w:val="00350AC4"/>
    <w:rsid w:val="00353B2F"/>
    <w:rsid w:val="00354153"/>
    <w:rsid w:val="0035556A"/>
    <w:rsid w:val="003561C1"/>
    <w:rsid w:val="003568C1"/>
    <w:rsid w:val="003602BD"/>
    <w:rsid w:val="00360515"/>
    <w:rsid w:val="00360E60"/>
    <w:rsid w:val="00362655"/>
    <w:rsid w:val="00364574"/>
    <w:rsid w:val="00364E7B"/>
    <w:rsid w:val="00365216"/>
    <w:rsid w:val="00367602"/>
    <w:rsid w:val="0037372D"/>
    <w:rsid w:val="003749E4"/>
    <w:rsid w:val="00376633"/>
    <w:rsid w:val="0038054C"/>
    <w:rsid w:val="00380951"/>
    <w:rsid w:val="003813D2"/>
    <w:rsid w:val="00382C5B"/>
    <w:rsid w:val="00383C1A"/>
    <w:rsid w:val="0038509B"/>
    <w:rsid w:val="00386C04"/>
    <w:rsid w:val="003917AB"/>
    <w:rsid w:val="00392BD1"/>
    <w:rsid w:val="00392D68"/>
    <w:rsid w:val="0039419E"/>
    <w:rsid w:val="0039484F"/>
    <w:rsid w:val="003966D1"/>
    <w:rsid w:val="003A3B03"/>
    <w:rsid w:val="003A52A9"/>
    <w:rsid w:val="003A57C7"/>
    <w:rsid w:val="003A6836"/>
    <w:rsid w:val="003B3525"/>
    <w:rsid w:val="003B473E"/>
    <w:rsid w:val="003B7938"/>
    <w:rsid w:val="003C2BAD"/>
    <w:rsid w:val="003C3799"/>
    <w:rsid w:val="003C3AAC"/>
    <w:rsid w:val="003C4C33"/>
    <w:rsid w:val="003C55E1"/>
    <w:rsid w:val="003D0C08"/>
    <w:rsid w:val="003D22D9"/>
    <w:rsid w:val="003D51FA"/>
    <w:rsid w:val="003D58D9"/>
    <w:rsid w:val="003E1005"/>
    <w:rsid w:val="003E2BC5"/>
    <w:rsid w:val="003F0AE5"/>
    <w:rsid w:val="003F2404"/>
    <w:rsid w:val="003F3F00"/>
    <w:rsid w:val="003F4FF8"/>
    <w:rsid w:val="003F6E36"/>
    <w:rsid w:val="00403C34"/>
    <w:rsid w:val="0041075F"/>
    <w:rsid w:val="00410CBF"/>
    <w:rsid w:val="00411D74"/>
    <w:rsid w:val="00412048"/>
    <w:rsid w:val="004132DD"/>
    <w:rsid w:val="00416B6F"/>
    <w:rsid w:val="00417734"/>
    <w:rsid w:val="0042005B"/>
    <w:rsid w:val="00423D74"/>
    <w:rsid w:val="00426A0E"/>
    <w:rsid w:val="004319E1"/>
    <w:rsid w:val="00432069"/>
    <w:rsid w:val="00432C5B"/>
    <w:rsid w:val="00433DC5"/>
    <w:rsid w:val="004350C4"/>
    <w:rsid w:val="004359A1"/>
    <w:rsid w:val="00436A20"/>
    <w:rsid w:val="00442914"/>
    <w:rsid w:val="004447B5"/>
    <w:rsid w:val="00445326"/>
    <w:rsid w:val="004454EE"/>
    <w:rsid w:val="0044669F"/>
    <w:rsid w:val="00446BCE"/>
    <w:rsid w:val="004574DA"/>
    <w:rsid w:val="00457682"/>
    <w:rsid w:val="00460AA7"/>
    <w:rsid w:val="00463774"/>
    <w:rsid w:val="0046441D"/>
    <w:rsid w:val="00464941"/>
    <w:rsid w:val="00467BEF"/>
    <w:rsid w:val="00470838"/>
    <w:rsid w:val="0047247A"/>
    <w:rsid w:val="00472979"/>
    <w:rsid w:val="00481942"/>
    <w:rsid w:val="004819B5"/>
    <w:rsid w:val="00485D8E"/>
    <w:rsid w:val="00493CC6"/>
    <w:rsid w:val="004A0709"/>
    <w:rsid w:val="004A0A58"/>
    <w:rsid w:val="004A37B0"/>
    <w:rsid w:val="004A58F0"/>
    <w:rsid w:val="004A5F8F"/>
    <w:rsid w:val="004B0567"/>
    <w:rsid w:val="004B2201"/>
    <w:rsid w:val="004B2212"/>
    <w:rsid w:val="004B4DAD"/>
    <w:rsid w:val="004C035F"/>
    <w:rsid w:val="004C08FF"/>
    <w:rsid w:val="004C10DF"/>
    <w:rsid w:val="004C1F40"/>
    <w:rsid w:val="004C22EB"/>
    <w:rsid w:val="004C5F56"/>
    <w:rsid w:val="004D0BC1"/>
    <w:rsid w:val="004D3933"/>
    <w:rsid w:val="004E1C25"/>
    <w:rsid w:val="004E2604"/>
    <w:rsid w:val="004E3766"/>
    <w:rsid w:val="004E5ED3"/>
    <w:rsid w:val="004E6320"/>
    <w:rsid w:val="004E6591"/>
    <w:rsid w:val="004E6CFC"/>
    <w:rsid w:val="004E753B"/>
    <w:rsid w:val="004E7EEF"/>
    <w:rsid w:val="004F022F"/>
    <w:rsid w:val="004F0365"/>
    <w:rsid w:val="004F40D0"/>
    <w:rsid w:val="004F5C10"/>
    <w:rsid w:val="004F5D84"/>
    <w:rsid w:val="004F6217"/>
    <w:rsid w:val="004F6545"/>
    <w:rsid w:val="00504D30"/>
    <w:rsid w:val="00505836"/>
    <w:rsid w:val="00506823"/>
    <w:rsid w:val="00506B72"/>
    <w:rsid w:val="00512783"/>
    <w:rsid w:val="00514C3B"/>
    <w:rsid w:val="00516A9E"/>
    <w:rsid w:val="00517DEF"/>
    <w:rsid w:val="00521C79"/>
    <w:rsid w:val="005260E1"/>
    <w:rsid w:val="005343BD"/>
    <w:rsid w:val="00536162"/>
    <w:rsid w:val="0053767A"/>
    <w:rsid w:val="005535A9"/>
    <w:rsid w:val="0056091D"/>
    <w:rsid w:val="00560939"/>
    <w:rsid w:val="00560BD5"/>
    <w:rsid w:val="005612BB"/>
    <w:rsid w:val="00561B79"/>
    <w:rsid w:val="005642DD"/>
    <w:rsid w:val="005648F0"/>
    <w:rsid w:val="00566F21"/>
    <w:rsid w:val="00567EDE"/>
    <w:rsid w:val="00570907"/>
    <w:rsid w:val="005714CF"/>
    <w:rsid w:val="0057433D"/>
    <w:rsid w:val="00580C23"/>
    <w:rsid w:val="00585917"/>
    <w:rsid w:val="00586983"/>
    <w:rsid w:val="00586AEA"/>
    <w:rsid w:val="00593230"/>
    <w:rsid w:val="00596B2B"/>
    <w:rsid w:val="00597E99"/>
    <w:rsid w:val="005A4148"/>
    <w:rsid w:val="005B0806"/>
    <w:rsid w:val="005B25E4"/>
    <w:rsid w:val="005B3577"/>
    <w:rsid w:val="005B42B3"/>
    <w:rsid w:val="005C2D4B"/>
    <w:rsid w:val="005C2FC8"/>
    <w:rsid w:val="005C31B5"/>
    <w:rsid w:val="005C365E"/>
    <w:rsid w:val="005C3CAC"/>
    <w:rsid w:val="005C6854"/>
    <w:rsid w:val="005C6D69"/>
    <w:rsid w:val="005C726C"/>
    <w:rsid w:val="005D073B"/>
    <w:rsid w:val="005D2FF0"/>
    <w:rsid w:val="005D5E02"/>
    <w:rsid w:val="005D6F5C"/>
    <w:rsid w:val="005E1C37"/>
    <w:rsid w:val="005E4694"/>
    <w:rsid w:val="005E6947"/>
    <w:rsid w:val="005E6BBF"/>
    <w:rsid w:val="005E7FA2"/>
    <w:rsid w:val="005F399B"/>
    <w:rsid w:val="005F581F"/>
    <w:rsid w:val="005F5CA5"/>
    <w:rsid w:val="005F679B"/>
    <w:rsid w:val="00602972"/>
    <w:rsid w:val="006039CB"/>
    <w:rsid w:val="006068E6"/>
    <w:rsid w:val="00607A88"/>
    <w:rsid w:val="00612571"/>
    <w:rsid w:val="006136C5"/>
    <w:rsid w:val="0061599E"/>
    <w:rsid w:val="0061644C"/>
    <w:rsid w:val="00617D07"/>
    <w:rsid w:val="00617FEE"/>
    <w:rsid w:val="006210BC"/>
    <w:rsid w:val="00621411"/>
    <w:rsid w:val="00630374"/>
    <w:rsid w:val="006320AB"/>
    <w:rsid w:val="006330DE"/>
    <w:rsid w:val="00633262"/>
    <w:rsid w:val="00635B2D"/>
    <w:rsid w:val="00637370"/>
    <w:rsid w:val="006373C8"/>
    <w:rsid w:val="00647A09"/>
    <w:rsid w:val="00651747"/>
    <w:rsid w:val="00656380"/>
    <w:rsid w:val="00656599"/>
    <w:rsid w:val="006578F1"/>
    <w:rsid w:val="00662318"/>
    <w:rsid w:val="00663D8E"/>
    <w:rsid w:val="00665087"/>
    <w:rsid w:val="00670988"/>
    <w:rsid w:val="006723FF"/>
    <w:rsid w:val="00674AFB"/>
    <w:rsid w:val="006752A0"/>
    <w:rsid w:val="006753B5"/>
    <w:rsid w:val="00675887"/>
    <w:rsid w:val="00680FC1"/>
    <w:rsid w:val="0068474D"/>
    <w:rsid w:val="00692E8E"/>
    <w:rsid w:val="0069355B"/>
    <w:rsid w:val="006967ED"/>
    <w:rsid w:val="00697596"/>
    <w:rsid w:val="00697E04"/>
    <w:rsid w:val="006A1D44"/>
    <w:rsid w:val="006A2CC9"/>
    <w:rsid w:val="006A3334"/>
    <w:rsid w:val="006A6AD8"/>
    <w:rsid w:val="006A7DDE"/>
    <w:rsid w:val="006B1E26"/>
    <w:rsid w:val="006B38CC"/>
    <w:rsid w:val="006B47CC"/>
    <w:rsid w:val="006C18BB"/>
    <w:rsid w:val="006C2AEE"/>
    <w:rsid w:val="006C2DF5"/>
    <w:rsid w:val="006C3593"/>
    <w:rsid w:val="006C3FF7"/>
    <w:rsid w:val="006C4A51"/>
    <w:rsid w:val="006C6401"/>
    <w:rsid w:val="006C6F73"/>
    <w:rsid w:val="006D22C8"/>
    <w:rsid w:val="006D2553"/>
    <w:rsid w:val="006D430F"/>
    <w:rsid w:val="006D5955"/>
    <w:rsid w:val="006D5BF0"/>
    <w:rsid w:val="006D6205"/>
    <w:rsid w:val="006D71DE"/>
    <w:rsid w:val="006E0EF3"/>
    <w:rsid w:val="006E4B92"/>
    <w:rsid w:val="006E4CBF"/>
    <w:rsid w:val="006E4E4F"/>
    <w:rsid w:val="006E7258"/>
    <w:rsid w:val="006F4B0C"/>
    <w:rsid w:val="00704ABB"/>
    <w:rsid w:val="00704C70"/>
    <w:rsid w:val="00704D35"/>
    <w:rsid w:val="0070617C"/>
    <w:rsid w:val="007103EF"/>
    <w:rsid w:val="00711293"/>
    <w:rsid w:val="00716681"/>
    <w:rsid w:val="00721FAC"/>
    <w:rsid w:val="007263F2"/>
    <w:rsid w:val="00726E35"/>
    <w:rsid w:val="00726EA7"/>
    <w:rsid w:val="00734C26"/>
    <w:rsid w:val="00736DA5"/>
    <w:rsid w:val="00737034"/>
    <w:rsid w:val="00742E5C"/>
    <w:rsid w:val="0074412E"/>
    <w:rsid w:val="00746825"/>
    <w:rsid w:val="00747BDB"/>
    <w:rsid w:val="007503BA"/>
    <w:rsid w:val="007517A4"/>
    <w:rsid w:val="00751CA2"/>
    <w:rsid w:val="00752628"/>
    <w:rsid w:val="007548B5"/>
    <w:rsid w:val="00756584"/>
    <w:rsid w:val="0075759C"/>
    <w:rsid w:val="007578EF"/>
    <w:rsid w:val="00762189"/>
    <w:rsid w:val="00762292"/>
    <w:rsid w:val="00765D87"/>
    <w:rsid w:val="00766C4C"/>
    <w:rsid w:val="007703EE"/>
    <w:rsid w:val="00771449"/>
    <w:rsid w:val="00777616"/>
    <w:rsid w:val="00780E52"/>
    <w:rsid w:val="00781AA3"/>
    <w:rsid w:val="0078349F"/>
    <w:rsid w:val="00783E8E"/>
    <w:rsid w:val="00785635"/>
    <w:rsid w:val="00785946"/>
    <w:rsid w:val="0078753E"/>
    <w:rsid w:val="00787BDF"/>
    <w:rsid w:val="00790845"/>
    <w:rsid w:val="0079362C"/>
    <w:rsid w:val="00794F24"/>
    <w:rsid w:val="00795319"/>
    <w:rsid w:val="00795BEB"/>
    <w:rsid w:val="00797FE0"/>
    <w:rsid w:val="007A1F8A"/>
    <w:rsid w:val="007A4729"/>
    <w:rsid w:val="007A5A00"/>
    <w:rsid w:val="007A5D9E"/>
    <w:rsid w:val="007A6EF9"/>
    <w:rsid w:val="007B0567"/>
    <w:rsid w:val="007B0FBF"/>
    <w:rsid w:val="007B3D3E"/>
    <w:rsid w:val="007B5748"/>
    <w:rsid w:val="007B5948"/>
    <w:rsid w:val="007C18E9"/>
    <w:rsid w:val="007C2575"/>
    <w:rsid w:val="007C7B63"/>
    <w:rsid w:val="007D0DD3"/>
    <w:rsid w:val="007D1496"/>
    <w:rsid w:val="007D14A9"/>
    <w:rsid w:val="007D6F32"/>
    <w:rsid w:val="007E4084"/>
    <w:rsid w:val="007E7D54"/>
    <w:rsid w:val="007F0DDD"/>
    <w:rsid w:val="007F1999"/>
    <w:rsid w:val="007F2CE9"/>
    <w:rsid w:val="007F377A"/>
    <w:rsid w:val="007F3824"/>
    <w:rsid w:val="008002E1"/>
    <w:rsid w:val="00801054"/>
    <w:rsid w:val="008010F2"/>
    <w:rsid w:val="008029E4"/>
    <w:rsid w:val="00806119"/>
    <w:rsid w:val="00806F6A"/>
    <w:rsid w:val="00807878"/>
    <w:rsid w:val="0081187C"/>
    <w:rsid w:val="0081219A"/>
    <w:rsid w:val="00812C06"/>
    <w:rsid w:val="00813C00"/>
    <w:rsid w:val="0081558B"/>
    <w:rsid w:val="008159E7"/>
    <w:rsid w:val="008173E9"/>
    <w:rsid w:val="0081750D"/>
    <w:rsid w:val="00821321"/>
    <w:rsid w:val="008241AB"/>
    <w:rsid w:val="008244F1"/>
    <w:rsid w:val="008265B7"/>
    <w:rsid w:val="00826BB0"/>
    <w:rsid w:val="00826CD4"/>
    <w:rsid w:val="00830F31"/>
    <w:rsid w:val="008315E4"/>
    <w:rsid w:val="0083736D"/>
    <w:rsid w:val="00845B48"/>
    <w:rsid w:val="0084778D"/>
    <w:rsid w:val="00851790"/>
    <w:rsid w:val="0085412B"/>
    <w:rsid w:val="008639AD"/>
    <w:rsid w:val="008644E8"/>
    <w:rsid w:val="00867145"/>
    <w:rsid w:val="00867B77"/>
    <w:rsid w:val="00872436"/>
    <w:rsid w:val="00873F2C"/>
    <w:rsid w:val="0087526E"/>
    <w:rsid w:val="00875721"/>
    <w:rsid w:val="00876197"/>
    <w:rsid w:val="0088019C"/>
    <w:rsid w:val="008813EF"/>
    <w:rsid w:val="00883C19"/>
    <w:rsid w:val="0088541E"/>
    <w:rsid w:val="00887507"/>
    <w:rsid w:val="008875CE"/>
    <w:rsid w:val="00890A85"/>
    <w:rsid w:val="008910C6"/>
    <w:rsid w:val="00893622"/>
    <w:rsid w:val="008960FB"/>
    <w:rsid w:val="008A0161"/>
    <w:rsid w:val="008A017B"/>
    <w:rsid w:val="008A3A96"/>
    <w:rsid w:val="008A4AF4"/>
    <w:rsid w:val="008A6598"/>
    <w:rsid w:val="008B15C7"/>
    <w:rsid w:val="008B5909"/>
    <w:rsid w:val="008C7916"/>
    <w:rsid w:val="008D3811"/>
    <w:rsid w:val="008D403F"/>
    <w:rsid w:val="008D68D2"/>
    <w:rsid w:val="008D6EC7"/>
    <w:rsid w:val="008E1FC5"/>
    <w:rsid w:val="008E3812"/>
    <w:rsid w:val="008E5F46"/>
    <w:rsid w:val="008E5FE5"/>
    <w:rsid w:val="008E75D8"/>
    <w:rsid w:val="008F034B"/>
    <w:rsid w:val="008F0C58"/>
    <w:rsid w:val="008F48C9"/>
    <w:rsid w:val="008F61F8"/>
    <w:rsid w:val="008F6763"/>
    <w:rsid w:val="00900DD1"/>
    <w:rsid w:val="00900FE7"/>
    <w:rsid w:val="00901C15"/>
    <w:rsid w:val="00903017"/>
    <w:rsid w:val="009058F8"/>
    <w:rsid w:val="00907094"/>
    <w:rsid w:val="00910D8C"/>
    <w:rsid w:val="009134C4"/>
    <w:rsid w:val="00913812"/>
    <w:rsid w:val="00914D21"/>
    <w:rsid w:val="00914E00"/>
    <w:rsid w:val="00922E59"/>
    <w:rsid w:val="00922E9C"/>
    <w:rsid w:val="0092579A"/>
    <w:rsid w:val="00926F74"/>
    <w:rsid w:val="00927169"/>
    <w:rsid w:val="009271CD"/>
    <w:rsid w:val="00931278"/>
    <w:rsid w:val="0093145B"/>
    <w:rsid w:val="009317FF"/>
    <w:rsid w:val="00931C3E"/>
    <w:rsid w:val="00932281"/>
    <w:rsid w:val="0093300E"/>
    <w:rsid w:val="009343CE"/>
    <w:rsid w:val="0093510D"/>
    <w:rsid w:val="009372D7"/>
    <w:rsid w:val="0093748D"/>
    <w:rsid w:val="00937654"/>
    <w:rsid w:val="009376D0"/>
    <w:rsid w:val="009532CD"/>
    <w:rsid w:val="0095425C"/>
    <w:rsid w:val="00954D01"/>
    <w:rsid w:val="009625AA"/>
    <w:rsid w:val="009656EA"/>
    <w:rsid w:val="009675BE"/>
    <w:rsid w:val="00967A1E"/>
    <w:rsid w:val="00970277"/>
    <w:rsid w:val="00971B79"/>
    <w:rsid w:val="009759D4"/>
    <w:rsid w:val="00977A6D"/>
    <w:rsid w:val="00977B65"/>
    <w:rsid w:val="00977C96"/>
    <w:rsid w:val="0098307B"/>
    <w:rsid w:val="009840D8"/>
    <w:rsid w:val="00984389"/>
    <w:rsid w:val="00984CB9"/>
    <w:rsid w:val="00986E81"/>
    <w:rsid w:val="00987C2C"/>
    <w:rsid w:val="00987CAD"/>
    <w:rsid w:val="00990A8B"/>
    <w:rsid w:val="00990B03"/>
    <w:rsid w:val="00995933"/>
    <w:rsid w:val="009A4039"/>
    <w:rsid w:val="009A5EB4"/>
    <w:rsid w:val="009A7320"/>
    <w:rsid w:val="009B0729"/>
    <w:rsid w:val="009B29ED"/>
    <w:rsid w:val="009B46A1"/>
    <w:rsid w:val="009B4C1F"/>
    <w:rsid w:val="009B6DB4"/>
    <w:rsid w:val="009B6DFE"/>
    <w:rsid w:val="009B7BD1"/>
    <w:rsid w:val="009C361C"/>
    <w:rsid w:val="009C3F1B"/>
    <w:rsid w:val="009C55B9"/>
    <w:rsid w:val="009C5801"/>
    <w:rsid w:val="009C5C3F"/>
    <w:rsid w:val="009C6F11"/>
    <w:rsid w:val="009D360B"/>
    <w:rsid w:val="009D612B"/>
    <w:rsid w:val="009E1E34"/>
    <w:rsid w:val="009E3192"/>
    <w:rsid w:val="009F23C7"/>
    <w:rsid w:val="009F3C2A"/>
    <w:rsid w:val="009F75DF"/>
    <w:rsid w:val="00A00102"/>
    <w:rsid w:val="00A03917"/>
    <w:rsid w:val="00A06872"/>
    <w:rsid w:val="00A113CD"/>
    <w:rsid w:val="00A14A48"/>
    <w:rsid w:val="00A22DF4"/>
    <w:rsid w:val="00A2592D"/>
    <w:rsid w:val="00A25E84"/>
    <w:rsid w:val="00A3025A"/>
    <w:rsid w:val="00A37691"/>
    <w:rsid w:val="00A37FEA"/>
    <w:rsid w:val="00A40DA9"/>
    <w:rsid w:val="00A43B54"/>
    <w:rsid w:val="00A43C7F"/>
    <w:rsid w:val="00A44320"/>
    <w:rsid w:val="00A44364"/>
    <w:rsid w:val="00A513C3"/>
    <w:rsid w:val="00A524A9"/>
    <w:rsid w:val="00A56554"/>
    <w:rsid w:val="00A56703"/>
    <w:rsid w:val="00A569DA"/>
    <w:rsid w:val="00A57404"/>
    <w:rsid w:val="00A6029B"/>
    <w:rsid w:val="00A606BD"/>
    <w:rsid w:val="00A61D02"/>
    <w:rsid w:val="00A6217B"/>
    <w:rsid w:val="00A62775"/>
    <w:rsid w:val="00A62C67"/>
    <w:rsid w:val="00A6473C"/>
    <w:rsid w:val="00A65511"/>
    <w:rsid w:val="00A70DA0"/>
    <w:rsid w:val="00A7126A"/>
    <w:rsid w:val="00A72E26"/>
    <w:rsid w:val="00A73205"/>
    <w:rsid w:val="00A73EC6"/>
    <w:rsid w:val="00A77781"/>
    <w:rsid w:val="00A800F7"/>
    <w:rsid w:val="00A8153B"/>
    <w:rsid w:val="00A838FF"/>
    <w:rsid w:val="00A84836"/>
    <w:rsid w:val="00A8501B"/>
    <w:rsid w:val="00A853F1"/>
    <w:rsid w:val="00A872DC"/>
    <w:rsid w:val="00A961E9"/>
    <w:rsid w:val="00A96CB3"/>
    <w:rsid w:val="00AA4542"/>
    <w:rsid w:val="00AA5025"/>
    <w:rsid w:val="00AA534B"/>
    <w:rsid w:val="00AA57E8"/>
    <w:rsid w:val="00AA6AF3"/>
    <w:rsid w:val="00AA7106"/>
    <w:rsid w:val="00AA7177"/>
    <w:rsid w:val="00AB6A2A"/>
    <w:rsid w:val="00AC24B8"/>
    <w:rsid w:val="00AC2945"/>
    <w:rsid w:val="00AC2B1B"/>
    <w:rsid w:val="00AC3CFF"/>
    <w:rsid w:val="00AC633B"/>
    <w:rsid w:val="00AC6A0E"/>
    <w:rsid w:val="00AD2295"/>
    <w:rsid w:val="00AD2B4D"/>
    <w:rsid w:val="00AD43EC"/>
    <w:rsid w:val="00AD4CE6"/>
    <w:rsid w:val="00AD5785"/>
    <w:rsid w:val="00AD6D06"/>
    <w:rsid w:val="00AE2601"/>
    <w:rsid w:val="00AE5CCA"/>
    <w:rsid w:val="00AE6D50"/>
    <w:rsid w:val="00AF0208"/>
    <w:rsid w:val="00AF06DC"/>
    <w:rsid w:val="00AF265E"/>
    <w:rsid w:val="00AF7541"/>
    <w:rsid w:val="00B032CC"/>
    <w:rsid w:val="00B032D4"/>
    <w:rsid w:val="00B03D3D"/>
    <w:rsid w:val="00B056C9"/>
    <w:rsid w:val="00B063C2"/>
    <w:rsid w:val="00B10BE6"/>
    <w:rsid w:val="00B113CF"/>
    <w:rsid w:val="00B12D82"/>
    <w:rsid w:val="00B13630"/>
    <w:rsid w:val="00B13A21"/>
    <w:rsid w:val="00B27BB7"/>
    <w:rsid w:val="00B32510"/>
    <w:rsid w:val="00B33514"/>
    <w:rsid w:val="00B431EC"/>
    <w:rsid w:val="00B4446B"/>
    <w:rsid w:val="00B4531F"/>
    <w:rsid w:val="00B458FA"/>
    <w:rsid w:val="00B45B5B"/>
    <w:rsid w:val="00B47898"/>
    <w:rsid w:val="00B47987"/>
    <w:rsid w:val="00B47FF6"/>
    <w:rsid w:val="00B5114D"/>
    <w:rsid w:val="00B71293"/>
    <w:rsid w:val="00B716FE"/>
    <w:rsid w:val="00B72CD9"/>
    <w:rsid w:val="00B72F94"/>
    <w:rsid w:val="00B7369F"/>
    <w:rsid w:val="00B77BF4"/>
    <w:rsid w:val="00B80180"/>
    <w:rsid w:val="00B80DD0"/>
    <w:rsid w:val="00B82B2E"/>
    <w:rsid w:val="00B847E8"/>
    <w:rsid w:val="00B849E5"/>
    <w:rsid w:val="00B87D3F"/>
    <w:rsid w:val="00B9173C"/>
    <w:rsid w:val="00B9311E"/>
    <w:rsid w:val="00B93819"/>
    <w:rsid w:val="00B96B5A"/>
    <w:rsid w:val="00BA0F7A"/>
    <w:rsid w:val="00BA462F"/>
    <w:rsid w:val="00BA7EDD"/>
    <w:rsid w:val="00BB0E13"/>
    <w:rsid w:val="00BB18DD"/>
    <w:rsid w:val="00BB7725"/>
    <w:rsid w:val="00BC443F"/>
    <w:rsid w:val="00BC57E7"/>
    <w:rsid w:val="00BD5B59"/>
    <w:rsid w:val="00BD73E7"/>
    <w:rsid w:val="00BE440F"/>
    <w:rsid w:val="00BE61FE"/>
    <w:rsid w:val="00BE7A06"/>
    <w:rsid w:val="00BE7ECF"/>
    <w:rsid w:val="00BF0D13"/>
    <w:rsid w:val="00BF0D1D"/>
    <w:rsid w:val="00BF1C67"/>
    <w:rsid w:val="00BF2471"/>
    <w:rsid w:val="00BF2EB4"/>
    <w:rsid w:val="00BF3225"/>
    <w:rsid w:val="00BF3DE2"/>
    <w:rsid w:val="00BF4C12"/>
    <w:rsid w:val="00BF578F"/>
    <w:rsid w:val="00BF57A0"/>
    <w:rsid w:val="00C01BD5"/>
    <w:rsid w:val="00C03BDC"/>
    <w:rsid w:val="00C0406A"/>
    <w:rsid w:val="00C04D26"/>
    <w:rsid w:val="00C05001"/>
    <w:rsid w:val="00C07332"/>
    <w:rsid w:val="00C108E0"/>
    <w:rsid w:val="00C1195A"/>
    <w:rsid w:val="00C13389"/>
    <w:rsid w:val="00C13503"/>
    <w:rsid w:val="00C16D0A"/>
    <w:rsid w:val="00C20DE7"/>
    <w:rsid w:val="00C23FF4"/>
    <w:rsid w:val="00C24706"/>
    <w:rsid w:val="00C301FA"/>
    <w:rsid w:val="00C30978"/>
    <w:rsid w:val="00C33623"/>
    <w:rsid w:val="00C40899"/>
    <w:rsid w:val="00C40EC9"/>
    <w:rsid w:val="00C410E3"/>
    <w:rsid w:val="00C4114A"/>
    <w:rsid w:val="00C41ACC"/>
    <w:rsid w:val="00C42798"/>
    <w:rsid w:val="00C43265"/>
    <w:rsid w:val="00C45780"/>
    <w:rsid w:val="00C4704A"/>
    <w:rsid w:val="00C50025"/>
    <w:rsid w:val="00C507C1"/>
    <w:rsid w:val="00C51116"/>
    <w:rsid w:val="00C51794"/>
    <w:rsid w:val="00C54092"/>
    <w:rsid w:val="00C57344"/>
    <w:rsid w:val="00C57A86"/>
    <w:rsid w:val="00C60F7D"/>
    <w:rsid w:val="00C62816"/>
    <w:rsid w:val="00C62EE2"/>
    <w:rsid w:val="00C64489"/>
    <w:rsid w:val="00C64EEC"/>
    <w:rsid w:val="00C70139"/>
    <w:rsid w:val="00C71F6A"/>
    <w:rsid w:val="00C71FAA"/>
    <w:rsid w:val="00C724A1"/>
    <w:rsid w:val="00C7368B"/>
    <w:rsid w:val="00C741CE"/>
    <w:rsid w:val="00C74AC6"/>
    <w:rsid w:val="00C76F89"/>
    <w:rsid w:val="00C80B22"/>
    <w:rsid w:val="00C829B4"/>
    <w:rsid w:val="00C82D13"/>
    <w:rsid w:val="00C862A4"/>
    <w:rsid w:val="00C9220C"/>
    <w:rsid w:val="00C9409E"/>
    <w:rsid w:val="00C95668"/>
    <w:rsid w:val="00C9620A"/>
    <w:rsid w:val="00C966F9"/>
    <w:rsid w:val="00C97CD1"/>
    <w:rsid w:val="00CA00BC"/>
    <w:rsid w:val="00CA55A0"/>
    <w:rsid w:val="00CA6891"/>
    <w:rsid w:val="00CB0F10"/>
    <w:rsid w:val="00CC0BD0"/>
    <w:rsid w:val="00CC23C9"/>
    <w:rsid w:val="00CC42AF"/>
    <w:rsid w:val="00CC7484"/>
    <w:rsid w:val="00CC7622"/>
    <w:rsid w:val="00CD3EFF"/>
    <w:rsid w:val="00CD5FC7"/>
    <w:rsid w:val="00CE2BF7"/>
    <w:rsid w:val="00CE614A"/>
    <w:rsid w:val="00CE73AD"/>
    <w:rsid w:val="00CF2CC5"/>
    <w:rsid w:val="00CF362F"/>
    <w:rsid w:val="00CF6764"/>
    <w:rsid w:val="00CF758D"/>
    <w:rsid w:val="00D00ADF"/>
    <w:rsid w:val="00D0111E"/>
    <w:rsid w:val="00D019A9"/>
    <w:rsid w:val="00D019E8"/>
    <w:rsid w:val="00D02914"/>
    <w:rsid w:val="00D074C0"/>
    <w:rsid w:val="00D0784C"/>
    <w:rsid w:val="00D107CB"/>
    <w:rsid w:val="00D14801"/>
    <w:rsid w:val="00D16165"/>
    <w:rsid w:val="00D16B91"/>
    <w:rsid w:val="00D1709E"/>
    <w:rsid w:val="00D23993"/>
    <w:rsid w:val="00D32BE5"/>
    <w:rsid w:val="00D34B05"/>
    <w:rsid w:val="00D371D1"/>
    <w:rsid w:val="00D40798"/>
    <w:rsid w:val="00D41007"/>
    <w:rsid w:val="00D44E74"/>
    <w:rsid w:val="00D45549"/>
    <w:rsid w:val="00D469B1"/>
    <w:rsid w:val="00D46EDA"/>
    <w:rsid w:val="00D47347"/>
    <w:rsid w:val="00D5099C"/>
    <w:rsid w:val="00D51E89"/>
    <w:rsid w:val="00D57C65"/>
    <w:rsid w:val="00D60F90"/>
    <w:rsid w:val="00D642F3"/>
    <w:rsid w:val="00D642FF"/>
    <w:rsid w:val="00D66F5A"/>
    <w:rsid w:val="00D715B1"/>
    <w:rsid w:val="00D74B85"/>
    <w:rsid w:val="00D758CC"/>
    <w:rsid w:val="00D7664C"/>
    <w:rsid w:val="00D80854"/>
    <w:rsid w:val="00D8369C"/>
    <w:rsid w:val="00D83717"/>
    <w:rsid w:val="00D85005"/>
    <w:rsid w:val="00D870F7"/>
    <w:rsid w:val="00D90481"/>
    <w:rsid w:val="00D91B89"/>
    <w:rsid w:val="00D923E7"/>
    <w:rsid w:val="00D928B3"/>
    <w:rsid w:val="00D94DE9"/>
    <w:rsid w:val="00D97F45"/>
    <w:rsid w:val="00DA05B7"/>
    <w:rsid w:val="00DA1524"/>
    <w:rsid w:val="00DA1E9F"/>
    <w:rsid w:val="00DA3DBB"/>
    <w:rsid w:val="00DA4426"/>
    <w:rsid w:val="00DA48C1"/>
    <w:rsid w:val="00DB1D88"/>
    <w:rsid w:val="00DB2372"/>
    <w:rsid w:val="00DB2A88"/>
    <w:rsid w:val="00DB2EF9"/>
    <w:rsid w:val="00DC224C"/>
    <w:rsid w:val="00DC6276"/>
    <w:rsid w:val="00DD171F"/>
    <w:rsid w:val="00DD22AB"/>
    <w:rsid w:val="00DD2C2D"/>
    <w:rsid w:val="00DD4197"/>
    <w:rsid w:val="00DD6361"/>
    <w:rsid w:val="00DD7D27"/>
    <w:rsid w:val="00DE1E34"/>
    <w:rsid w:val="00DE2669"/>
    <w:rsid w:val="00DF1057"/>
    <w:rsid w:val="00DF215B"/>
    <w:rsid w:val="00DF298F"/>
    <w:rsid w:val="00DF3CD8"/>
    <w:rsid w:val="00DF6224"/>
    <w:rsid w:val="00DF6792"/>
    <w:rsid w:val="00E0098F"/>
    <w:rsid w:val="00E02593"/>
    <w:rsid w:val="00E04A7F"/>
    <w:rsid w:val="00E04E65"/>
    <w:rsid w:val="00E06A51"/>
    <w:rsid w:val="00E07BBC"/>
    <w:rsid w:val="00E12218"/>
    <w:rsid w:val="00E13214"/>
    <w:rsid w:val="00E17AB5"/>
    <w:rsid w:val="00E20BE5"/>
    <w:rsid w:val="00E27FC9"/>
    <w:rsid w:val="00E329ED"/>
    <w:rsid w:val="00E33C6A"/>
    <w:rsid w:val="00E41EF5"/>
    <w:rsid w:val="00E41F53"/>
    <w:rsid w:val="00E465AF"/>
    <w:rsid w:val="00E5116D"/>
    <w:rsid w:val="00E51F78"/>
    <w:rsid w:val="00E53726"/>
    <w:rsid w:val="00E54397"/>
    <w:rsid w:val="00E54A51"/>
    <w:rsid w:val="00E615A9"/>
    <w:rsid w:val="00E619F0"/>
    <w:rsid w:val="00E61C48"/>
    <w:rsid w:val="00E63E8E"/>
    <w:rsid w:val="00E6417F"/>
    <w:rsid w:val="00E64A8C"/>
    <w:rsid w:val="00E65906"/>
    <w:rsid w:val="00E7064C"/>
    <w:rsid w:val="00E706AB"/>
    <w:rsid w:val="00E722AB"/>
    <w:rsid w:val="00E7309F"/>
    <w:rsid w:val="00E76F18"/>
    <w:rsid w:val="00E7741C"/>
    <w:rsid w:val="00E80531"/>
    <w:rsid w:val="00E80E34"/>
    <w:rsid w:val="00E85DA1"/>
    <w:rsid w:val="00E8704F"/>
    <w:rsid w:val="00E870A2"/>
    <w:rsid w:val="00E90335"/>
    <w:rsid w:val="00E90D4D"/>
    <w:rsid w:val="00E92170"/>
    <w:rsid w:val="00E921DF"/>
    <w:rsid w:val="00E930E7"/>
    <w:rsid w:val="00E96FE4"/>
    <w:rsid w:val="00EA12C4"/>
    <w:rsid w:val="00EA12F6"/>
    <w:rsid w:val="00EA1739"/>
    <w:rsid w:val="00EA44AC"/>
    <w:rsid w:val="00EA63F4"/>
    <w:rsid w:val="00EA6C56"/>
    <w:rsid w:val="00EA71DA"/>
    <w:rsid w:val="00EB01D7"/>
    <w:rsid w:val="00EB3BDA"/>
    <w:rsid w:val="00EB51AC"/>
    <w:rsid w:val="00EB5AF9"/>
    <w:rsid w:val="00EB604E"/>
    <w:rsid w:val="00EB6B8F"/>
    <w:rsid w:val="00EC0329"/>
    <w:rsid w:val="00EC0CFB"/>
    <w:rsid w:val="00EC1A2A"/>
    <w:rsid w:val="00EC3919"/>
    <w:rsid w:val="00EC5CEA"/>
    <w:rsid w:val="00ED0383"/>
    <w:rsid w:val="00ED2F21"/>
    <w:rsid w:val="00ED7043"/>
    <w:rsid w:val="00ED7BF4"/>
    <w:rsid w:val="00EE10D6"/>
    <w:rsid w:val="00EE1D15"/>
    <w:rsid w:val="00EE51E2"/>
    <w:rsid w:val="00EF1E5B"/>
    <w:rsid w:val="00EF339B"/>
    <w:rsid w:val="00F01143"/>
    <w:rsid w:val="00F015D7"/>
    <w:rsid w:val="00F03F68"/>
    <w:rsid w:val="00F04440"/>
    <w:rsid w:val="00F0642C"/>
    <w:rsid w:val="00F10BAA"/>
    <w:rsid w:val="00F10E52"/>
    <w:rsid w:val="00F116CD"/>
    <w:rsid w:val="00F221DD"/>
    <w:rsid w:val="00F221E3"/>
    <w:rsid w:val="00F320BE"/>
    <w:rsid w:val="00F32AAC"/>
    <w:rsid w:val="00F33D9F"/>
    <w:rsid w:val="00F34C15"/>
    <w:rsid w:val="00F37B08"/>
    <w:rsid w:val="00F40715"/>
    <w:rsid w:val="00F42580"/>
    <w:rsid w:val="00F465DE"/>
    <w:rsid w:val="00F55A40"/>
    <w:rsid w:val="00F56500"/>
    <w:rsid w:val="00F57701"/>
    <w:rsid w:val="00F57872"/>
    <w:rsid w:val="00F57E80"/>
    <w:rsid w:val="00F655DB"/>
    <w:rsid w:val="00F668C5"/>
    <w:rsid w:val="00F7075C"/>
    <w:rsid w:val="00F71C48"/>
    <w:rsid w:val="00F74571"/>
    <w:rsid w:val="00F8108F"/>
    <w:rsid w:val="00F82E6C"/>
    <w:rsid w:val="00F832DB"/>
    <w:rsid w:val="00F832E2"/>
    <w:rsid w:val="00F839E0"/>
    <w:rsid w:val="00F90648"/>
    <w:rsid w:val="00F92619"/>
    <w:rsid w:val="00F934F2"/>
    <w:rsid w:val="00F946E7"/>
    <w:rsid w:val="00FA0700"/>
    <w:rsid w:val="00FA0C82"/>
    <w:rsid w:val="00FA5DE5"/>
    <w:rsid w:val="00FA6AA0"/>
    <w:rsid w:val="00FB1210"/>
    <w:rsid w:val="00FB1BF9"/>
    <w:rsid w:val="00FB4A05"/>
    <w:rsid w:val="00FB7A98"/>
    <w:rsid w:val="00FC11D2"/>
    <w:rsid w:val="00FC3CA3"/>
    <w:rsid w:val="00FC5919"/>
    <w:rsid w:val="00FC7338"/>
    <w:rsid w:val="00FC786D"/>
    <w:rsid w:val="00FD1956"/>
    <w:rsid w:val="00FD2185"/>
    <w:rsid w:val="00FD532A"/>
    <w:rsid w:val="00FD66F3"/>
    <w:rsid w:val="00FE00C7"/>
    <w:rsid w:val="00FE079E"/>
    <w:rsid w:val="00FE094A"/>
    <w:rsid w:val="00FE0A7D"/>
    <w:rsid w:val="00FE1067"/>
    <w:rsid w:val="00FE4411"/>
    <w:rsid w:val="00FE7D78"/>
    <w:rsid w:val="00FF201B"/>
    <w:rsid w:val="00FF3311"/>
    <w:rsid w:val="00FF3C62"/>
    <w:rsid w:val="00FF41FE"/>
    <w:rsid w:val="00FF4337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AutoShape 23"/>
        <o:r id="V:Rule2" type="connector" idref="#AutoShape 24"/>
        <o:r id="V:Rule3" type="connector" idref="#AutoShape 22"/>
        <o:r id="V:Rule4" type="connector" idref="#AutoShape 26"/>
        <o:r id="V:Rule5" type="connector" idref="#AutoShape 25"/>
      </o:rules>
    </o:shapelayout>
  </w:shapeDefaults>
  <w:decimalSymbol w:val="."/>
  <w:listSeparator w:val=","/>
  <w15:docId w15:val="{B6CB9D13-FBE4-45C5-BE56-906632CC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0E3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outlineLvl w:val="1"/>
    </w:pPr>
    <w:rPr>
      <w:rFonts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/>
      <w:jc w:val="both"/>
      <w:outlineLvl w:val="2"/>
    </w:pPr>
    <w:rPr>
      <w:rFonts w:cs="Angsana New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Angsana New"/>
      <w:sz w:val="32"/>
      <w:szCs w:val="32"/>
      <w:lang w:val="x-none" w:eastAsia="x-non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BodyText3">
    <w:name w:val="Body Text 3"/>
    <w:basedOn w:val="Normal"/>
    <w:semiHidden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</w:style>
  <w:style w:type="paragraph" w:customStyle="1" w:styleId="TableParagraph">
    <w:name w:val="Table Paragraph"/>
    <w:basedOn w:val="Normal"/>
    <w:uiPriority w:val="99"/>
    <w:rsid w:val="0008761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5B25E4"/>
    <w:rPr>
      <w:rFonts w:cs="Cordia New"/>
      <w:sz w:val="32"/>
      <w:szCs w:val="32"/>
    </w:rPr>
  </w:style>
  <w:style w:type="character" w:customStyle="1" w:styleId="FooterChar">
    <w:name w:val="Footer Char"/>
    <w:link w:val="Footer"/>
    <w:uiPriority w:val="99"/>
    <w:locked/>
    <w:rsid w:val="0007562B"/>
    <w:rPr>
      <w:rFonts w:cs="Cordia New"/>
      <w:sz w:val="28"/>
      <w:szCs w:val="28"/>
    </w:rPr>
  </w:style>
  <w:style w:type="paragraph" w:customStyle="1" w:styleId="Default">
    <w:name w:val="Default"/>
    <w:rsid w:val="0007562B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562B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276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C6276"/>
    <w:rPr>
      <w:rFonts w:ascii="Leelawadee" w:hAnsi="Leelawadee"/>
      <w:sz w:val="18"/>
      <w:szCs w:val="22"/>
    </w:rPr>
  </w:style>
  <w:style w:type="table" w:styleId="TableGrid">
    <w:name w:val="Table Grid"/>
    <w:basedOn w:val="TableNormal"/>
    <w:uiPriority w:val="59"/>
    <w:rsid w:val="001F7A8B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72CD9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A0700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B4531F"/>
    <w:rPr>
      <w:rFonts w:cs="Cordia New"/>
      <w:sz w:val="32"/>
      <w:szCs w:val="32"/>
    </w:rPr>
  </w:style>
  <w:style w:type="character" w:customStyle="1" w:styleId="Heading3Char">
    <w:name w:val="Heading 3 Char"/>
    <w:link w:val="Heading3"/>
    <w:rsid w:val="00B4531F"/>
    <w:rPr>
      <w:rFonts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C13389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table" w:customStyle="1" w:styleId="1">
    <w:name w:val="เส้นตาราง1"/>
    <w:basedOn w:val="TableNormal"/>
    <w:next w:val="TableGrid"/>
    <w:rsid w:val="008E5F46"/>
    <w:rPr>
      <w:rFonts w:ascii="Calibri" w:eastAsia="MS Mincho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th/url?sa=t&amp;rct=j&amp;q=&amp;esrc=s&amp;source=web&amp;cd=1&amp;cad=rja&amp;uact=8&amp;ved=0ahUKEwjv1f6cqcPQAhVEsY8KHQoXCHAQFggZMAA&amp;url=http%3A%2F%2Ffyi.uwex.edu%2F&amp;usg=AFQjCNGLzQDb9A46Uw8BReRlYJfes0XaTg&amp;sig2=-TW9WQOib28pt96RiDHt4Q&amp;bvm=bv.139782543,d.c2I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9653D-758A-41DC-ADCB-5F5082B0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8711</Words>
  <Characters>49657</Characters>
  <Application>Microsoft Office Word</Application>
  <DocSecurity>0</DocSecurity>
  <Lines>413</Lines>
  <Paragraphs>116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DLD</Company>
  <LinksUpToDate>false</LinksUpToDate>
  <CharactersWithSpaces>58252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th/url?sa=t&amp;rct=j&amp;q=&amp;esrc=s&amp;source=web&amp;cd=1&amp;cad=rja&amp;uact=8&amp;ved=0ahUKEwjv1f6cqcPQAhVEsY8KHQoXCHAQFggZMAA&amp;url=http%3A%2F%2Ffyi.uwex.edu%2F&amp;usg=AFQjCNGLzQDb9A46Uw8BReRlYJfes0XaTg&amp;sig2=-TW9WQOib28pt96RiDHt4Q&amp;bvm=bv.139782543,d.c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DLD</dc:creator>
  <cp:keywords/>
  <dc:description/>
  <cp:lastModifiedBy>Windows User</cp:lastModifiedBy>
  <cp:revision>4</cp:revision>
  <cp:lastPrinted>2019-09-17T02:11:00Z</cp:lastPrinted>
  <dcterms:created xsi:type="dcterms:W3CDTF">2020-04-23T07:11:00Z</dcterms:created>
  <dcterms:modified xsi:type="dcterms:W3CDTF">2020-05-20T02:39:00Z</dcterms:modified>
</cp:coreProperties>
</file>